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A" w:rsidRPr="00CF6D8C" w:rsidRDefault="00CF6D8C" w:rsidP="00CF6D8C">
      <w:pPr>
        <w:pStyle w:val="Heading1"/>
        <w:spacing w:after="0" w:line="276" w:lineRule="auto"/>
        <w:rPr>
          <w:color w:val="808080" w:themeColor="background1" w:themeShade="80"/>
        </w:rPr>
      </w:pPr>
      <w:bookmarkStart w:id="0" w:name="_GoBack"/>
      <w:bookmarkEnd w:id="0"/>
      <w:r w:rsidRPr="00CF6D8C">
        <w:rPr>
          <w:b/>
          <w:color w:val="808080" w:themeColor="background1" w:themeShade="80"/>
        </w:rPr>
        <w:t>Asbestos</w:t>
      </w:r>
      <w:r w:rsidRPr="00CF6D8C">
        <w:rPr>
          <w:color w:val="808080" w:themeColor="background1" w:themeShade="80"/>
        </w:rPr>
        <w:t xml:space="preserve"> Management</w:t>
      </w:r>
    </w:p>
    <w:p w:rsidR="00CF6D8C" w:rsidRPr="00CF6D8C" w:rsidRDefault="00CF6D8C" w:rsidP="00CF6D8C">
      <w:pPr>
        <w:pStyle w:val="Heading1"/>
        <w:spacing w:after="0" w:line="276" w:lineRule="auto"/>
        <w:ind w:firstLine="720"/>
        <w:rPr>
          <w:b/>
          <w:color w:val="808080" w:themeColor="background1" w:themeShade="80"/>
        </w:rPr>
      </w:pPr>
      <w:r w:rsidRPr="00CF6D8C">
        <w:rPr>
          <w:b/>
          <w:color w:val="808080" w:themeColor="background1" w:themeShade="80"/>
        </w:rPr>
        <w:t>Quick Reference Guide</w:t>
      </w:r>
    </w:p>
    <w:p w:rsidR="00404BCA" w:rsidRDefault="00CF6D8C" w:rsidP="00190C24">
      <w:pPr>
        <w:pStyle w:val="Heading2"/>
      </w:pPr>
      <w:r>
        <w:t>Asbestos Management Team (AMT) Training Information</w:t>
      </w:r>
    </w:p>
    <w:p w:rsidR="00CF6D8C" w:rsidRPr="00CF6D8C" w:rsidRDefault="00CF6D8C" w:rsidP="00CF6D8C">
      <w:pPr>
        <w:rPr>
          <w:b/>
          <w:lang w:eastAsia="en-AU"/>
        </w:rPr>
      </w:pPr>
      <w:r w:rsidRPr="00CF6D8C">
        <w:rPr>
          <w:b/>
          <w:lang w:eastAsia="en-AU"/>
        </w:rPr>
        <w:t>Overview</w:t>
      </w:r>
    </w:p>
    <w:p w:rsidR="00CF6D8C" w:rsidRPr="00CF6D8C" w:rsidRDefault="00CF6D8C" w:rsidP="00CF6D8C">
      <w:pPr>
        <w:spacing w:line="240" w:lineRule="auto"/>
        <w:rPr>
          <w:lang w:eastAsia="en-AU"/>
        </w:rPr>
      </w:pPr>
      <w:r w:rsidRPr="00CF6D8C">
        <w:rPr>
          <w:lang w:eastAsia="en-AU"/>
        </w:rPr>
        <w:t>A four hour face-to- face training presentation has been developed with the aim of providing an understanding of the roles, responsibilities and processes in relation to asbestos management in department-owned facilities. The main components of the training include:</w:t>
      </w:r>
    </w:p>
    <w:p w:rsidR="00CF6D8C" w:rsidRPr="00CF6D8C" w:rsidRDefault="00CF6D8C" w:rsidP="00CF6D8C">
      <w:pPr>
        <w:pStyle w:val="ListParagraph"/>
        <w:numPr>
          <w:ilvl w:val="0"/>
          <w:numId w:val="4"/>
        </w:numPr>
        <w:spacing w:line="276" w:lineRule="auto"/>
        <w:rPr>
          <w:lang w:eastAsia="en-AU"/>
        </w:rPr>
      </w:pPr>
      <w:r w:rsidRPr="00CF6D8C">
        <w:rPr>
          <w:lang w:eastAsia="en-AU"/>
        </w:rPr>
        <w:t xml:space="preserve">Policy for the management of asbestos-containing material in department-owned facilities  </w:t>
      </w:r>
    </w:p>
    <w:p w:rsidR="00CF6D8C" w:rsidRPr="00CF6D8C" w:rsidRDefault="00CF6D8C" w:rsidP="00CF6D8C">
      <w:pPr>
        <w:pStyle w:val="ListParagraph"/>
        <w:numPr>
          <w:ilvl w:val="0"/>
          <w:numId w:val="4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The policy provides an overview for the management of asbestos-containing material (ACM) in department-owned facilities.</w:t>
      </w:r>
    </w:p>
    <w:p w:rsidR="00CF6D8C" w:rsidRPr="00CF6D8C" w:rsidRDefault="00CF6D8C" w:rsidP="00CF6D8C">
      <w:pPr>
        <w:pStyle w:val="ListParagraph"/>
        <w:numPr>
          <w:ilvl w:val="0"/>
          <w:numId w:val="4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Asbestos Management Plan for D</w:t>
      </w:r>
      <w:r w:rsidR="00C43A39">
        <w:rPr>
          <w:lang w:eastAsia="en-AU"/>
        </w:rPr>
        <w:t>o</w:t>
      </w:r>
      <w:r w:rsidRPr="00CF6D8C">
        <w:rPr>
          <w:lang w:eastAsia="en-AU"/>
        </w:rPr>
        <w:t xml:space="preserve">E Facilities   </w:t>
      </w:r>
    </w:p>
    <w:p w:rsidR="00CF6D8C" w:rsidRPr="00CF6D8C" w:rsidRDefault="00CF6D8C" w:rsidP="00CF6D8C">
      <w:pPr>
        <w:pStyle w:val="ListParagraph"/>
        <w:numPr>
          <w:ilvl w:val="0"/>
          <w:numId w:val="4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The Asbestos Management Plan provides the operational context for department-owned facilities, and defines the roles and responsibilities in the management of ACM, and any incidents that may arise.</w:t>
      </w:r>
    </w:p>
    <w:p w:rsidR="00CF6D8C" w:rsidRPr="00CF6D8C" w:rsidRDefault="00CF6D8C" w:rsidP="00CF6D8C">
      <w:pPr>
        <w:pStyle w:val="ListParagraph"/>
        <w:numPr>
          <w:ilvl w:val="0"/>
          <w:numId w:val="4"/>
        </w:numPr>
        <w:spacing w:line="276" w:lineRule="auto"/>
        <w:rPr>
          <w:lang w:eastAsia="en-AU"/>
        </w:rPr>
      </w:pPr>
      <w:r w:rsidRPr="00CF6D8C">
        <w:rPr>
          <w:lang w:eastAsia="en-AU"/>
        </w:rPr>
        <w:t xml:space="preserve">The electronic Built Environment Materials Information Register (BEMIR)  </w:t>
      </w:r>
    </w:p>
    <w:p w:rsidR="00CF6D8C" w:rsidRPr="00CF6D8C" w:rsidRDefault="00CF6D8C" w:rsidP="00CF6D8C">
      <w:pPr>
        <w:spacing w:after="0" w:line="276" w:lineRule="auto"/>
        <w:ind w:left="720"/>
        <w:rPr>
          <w:i/>
          <w:lang w:eastAsia="en-AU"/>
        </w:rPr>
      </w:pPr>
      <w:r w:rsidRPr="00CF6D8C">
        <w:rPr>
          <w:i/>
          <w:lang w:eastAsia="en-AU"/>
        </w:rPr>
        <w:t>Introduction to the BEMIR training environment to create and close Work Area Access Permits (WAAPs); complete Incident Management Reporting (IMR); access asbestos registers and update Facility Contacts.</w:t>
      </w:r>
    </w:p>
    <w:p w:rsidR="00CF6D8C" w:rsidRPr="00CF6D8C" w:rsidRDefault="00CF6D8C" w:rsidP="00CF6D8C">
      <w:pPr>
        <w:spacing w:after="0" w:line="276" w:lineRule="auto"/>
        <w:ind w:firstLine="720"/>
        <w:rPr>
          <w:i/>
          <w:lang w:eastAsia="en-AU"/>
        </w:rPr>
      </w:pPr>
      <w:r w:rsidRPr="00CF6D8C">
        <w:rPr>
          <w:i/>
          <w:lang w:eastAsia="en-AU"/>
        </w:rPr>
        <w:t>Access to the BEMIR training environment will be organised prior to the AMT Training session.</w:t>
      </w:r>
    </w:p>
    <w:p w:rsidR="00CF6D8C" w:rsidRDefault="00CF6D8C" w:rsidP="00CF6D8C">
      <w:pPr>
        <w:rPr>
          <w:lang w:eastAsia="en-AU"/>
        </w:rPr>
      </w:pPr>
    </w:p>
    <w:p w:rsidR="00CF6D8C" w:rsidRPr="00CF6D8C" w:rsidRDefault="00CF6D8C" w:rsidP="00CF6D8C">
      <w:pPr>
        <w:rPr>
          <w:b/>
          <w:lang w:eastAsia="en-AU"/>
        </w:rPr>
      </w:pPr>
      <w:r w:rsidRPr="00CF6D8C">
        <w:rPr>
          <w:b/>
          <w:lang w:eastAsia="en-AU"/>
        </w:rPr>
        <w:t>Who delivers the Training?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 xml:space="preserve">Asbestos Management Team (AMT) Training will be provided by Infrastructure teams. </w:t>
      </w:r>
    </w:p>
    <w:p w:rsidR="00CF6D8C" w:rsidRPr="00CF6D8C" w:rsidRDefault="00CF6D8C" w:rsidP="00CF6D8C">
      <w:pPr>
        <w:rPr>
          <w:b/>
          <w:lang w:eastAsia="en-AU"/>
        </w:rPr>
      </w:pPr>
      <w:r w:rsidRPr="00CF6D8C">
        <w:rPr>
          <w:b/>
          <w:lang w:eastAsia="en-AU"/>
        </w:rPr>
        <w:t>When and where is the Asbestos Management Training to be delivered?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 xml:space="preserve">Training will be provided on a regular basis, as required, for staff assigned as an AMT member and/or responsible for the management of ACM in department-owned facilities. Contact your Infrastructure Manager for information about upcoming training sessions and venues. </w:t>
      </w:r>
    </w:p>
    <w:p w:rsidR="00CF6D8C" w:rsidRPr="00CF6D8C" w:rsidRDefault="00CF6D8C" w:rsidP="00CF6D8C">
      <w:pPr>
        <w:rPr>
          <w:b/>
          <w:lang w:eastAsia="en-AU"/>
        </w:rPr>
      </w:pPr>
      <w:r w:rsidRPr="00CF6D8C">
        <w:rPr>
          <w:b/>
          <w:lang w:eastAsia="en-AU"/>
        </w:rPr>
        <w:t>Who should attend?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>Department-owned facilities where the BEMIR environmental status field states “confirmed” “assumed” or “unknown” are required to implement D</w:t>
      </w:r>
      <w:r w:rsidR="00C43A39">
        <w:rPr>
          <w:lang w:eastAsia="en-AU"/>
        </w:rPr>
        <w:t>o</w:t>
      </w:r>
      <w:r w:rsidRPr="00CF6D8C">
        <w:rPr>
          <w:lang w:eastAsia="en-AU"/>
        </w:rPr>
        <w:t xml:space="preserve">E’s Asbestos Management – Policy, Plan and Guidelines.  These locations are required to appoint staff to an Asbestos Management Team (AMT) and ensure that </w:t>
      </w:r>
      <w:r w:rsidRPr="00CF6D8C">
        <w:rPr>
          <w:lang w:eastAsia="en-AU"/>
        </w:rPr>
        <w:lastRenderedPageBreak/>
        <w:t xml:space="preserve">Asbestos Management Team Training has been provided by the Infrastructure Team before staff undertake their roles and responsibilities. 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 xml:space="preserve">Any person at your facility who has asbestos management responsibilities as part of their role such as the Principal, Deputy Principal,  Business Services Manager, administrative officer , Workplace Health &amp; Safety Officer or person/s responsible for or management of facility maintenance, construction, installation or refurbishment works. 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>Expected number of nominees would be dependent on the size of your school or workplace but are likely to include:</w:t>
      </w:r>
    </w:p>
    <w:p w:rsidR="00CF6D8C" w:rsidRPr="00CF6D8C" w:rsidRDefault="00CF6D8C" w:rsidP="00CF6D8C">
      <w:pPr>
        <w:pStyle w:val="ListParagraph"/>
        <w:numPr>
          <w:ilvl w:val="0"/>
          <w:numId w:val="5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School Principals (Building Manager)</w:t>
      </w:r>
    </w:p>
    <w:p w:rsidR="00CF6D8C" w:rsidRPr="00CF6D8C" w:rsidRDefault="00CF6D8C" w:rsidP="00CF6D8C">
      <w:pPr>
        <w:pStyle w:val="ListParagraph"/>
        <w:numPr>
          <w:ilvl w:val="0"/>
          <w:numId w:val="5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Deputy Principals (Nominated Officer)</w:t>
      </w:r>
    </w:p>
    <w:p w:rsidR="00CF6D8C" w:rsidRPr="00CF6D8C" w:rsidRDefault="00CF6D8C" w:rsidP="00CF6D8C">
      <w:pPr>
        <w:pStyle w:val="ListParagraph"/>
        <w:numPr>
          <w:ilvl w:val="0"/>
          <w:numId w:val="5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Business Services Managers (Nominated Officer)</w:t>
      </w:r>
    </w:p>
    <w:p w:rsidR="00CF6D8C" w:rsidRPr="00CF6D8C" w:rsidRDefault="00CF6D8C" w:rsidP="00CF6D8C">
      <w:pPr>
        <w:pStyle w:val="ListParagraph"/>
        <w:numPr>
          <w:ilvl w:val="0"/>
          <w:numId w:val="5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Workplace Health and Safety Officers or Safety Advisors where applicable, and</w:t>
      </w:r>
    </w:p>
    <w:p w:rsidR="00CF6D8C" w:rsidRPr="00CF6D8C" w:rsidRDefault="00CF6D8C" w:rsidP="00CF6D8C">
      <w:pPr>
        <w:pStyle w:val="ListParagraph"/>
        <w:numPr>
          <w:ilvl w:val="0"/>
          <w:numId w:val="5"/>
        </w:numPr>
        <w:spacing w:line="276" w:lineRule="auto"/>
        <w:rPr>
          <w:lang w:eastAsia="en-AU"/>
        </w:rPr>
      </w:pPr>
      <w:r w:rsidRPr="00CF6D8C">
        <w:rPr>
          <w:lang w:eastAsia="en-AU"/>
        </w:rPr>
        <w:t>Other officers (Administrative Assistants, School Officers).</w:t>
      </w:r>
    </w:p>
    <w:p w:rsidR="00CF6D8C" w:rsidRPr="00CF6D8C" w:rsidRDefault="00CF6D8C" w:rsidP="00CF6D8C">
      <w:pPr>
        <w:rPr>
          <w:b/>
          <w:lang w:eastAsia="en-AU"/>
        </w:rPr>
      </w:pPr>
      <w:r w:rsidRPr="00CF6D8C">
        <w:rPr>
          <w:b/>
          <w:lang w:eastAsia="en-AU"/>
        </w:rPr>
        <w:t>Further information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>For more information about Asbestos Management Team (AMT) Training, contact your Infrastructure Manager.</w:t>
      </w:r>
    </w:p>
    <w:p w:rsidR="00CF6D8C" w:rsidRPr="00CF6D8C" w:rsidRDefault="00CF6D8C" w:rsidP="00CF6D8C">
      <w:pPr>
        <w:rPr>
          <w:lang w:eastAsia="en-AU"/>
        </w:rPr>
      </w:pPr>
      <w:r w:rsidRPr="00CF6D8C">
        <w:rPr>
          <w:lang w:eastAsia="en-AU"/>
        </w:rPr>
        <w:t xml:space="preserve">Access the Asbestos Management Plan (AMP) for DET Facilities available via the OnePortal </w:t>
      </w:r>
      <w:hyperlink r:id="rId9" w:history="1">
        <w:r w:rsidRPr="00995DF8">
          <w:rPr>
            <w:rStyle w:val="Hyperlink"/>
            <w:lang w:eastAsia="en-AU"/>
          </w:rPr>
          <w:t>Quick links</w:t>
        </w:r>
      </w:hyperlink>
      <w:r w:rsidRPr="00CF6D8C">
        <w:rPr>
          <w:lang w:eastAsia="en-AU"/>
        </w:rPr>
        <w:t xml:space="preserve"> ‘Asbestos Management’ for more information about the AMT roles and responsibilities.</w:t>
      </w:r>
    </w:p>
    <w:sectPr w:rsidR="00CF6D8C" w:rsidRPr="00CF6D8C" w:rsidSect="00CF6D8C">
      <w:headerReference w:type="default" r:id="rId10"/>
      <w:pgSz w:w="11900" w:h="16840"/>
      <w:pgMar w:top="2268" w:right="84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0D" w:rsidRDefault="00F1560D" w:rsidP="00190C24">
      <w:r>
        <w:separator/>
      </w:r>
    </w:p>
  </w:endnote>
  <w:endnote w:type="continuationSeparator" w:id="0">
    <w:p w:rsidR="00F1560D" w:rsidRDefault="00F1560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0D" w:rsidRDefault="00F1560D" w:rsidP="00190C24">
      <w:r>
        <w:separator/>
      </w:r>
    </w:p>
  </w:footnote>
  <w:footnote w:type="continuationSeparator" w:id="0">
    <w:p w:rsidR="00F1560D" w:rsidRDefault="00F1560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2" w:rsidRDefault="00FC06AF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82372F7" wp14:editId="6F217EC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356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8A2"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33FF54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964565"/>
          <wp:effectExtent l="0" t="0" r="0" b="63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6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12ED5"/>
    <w:multiLevelType w:val="hybridMultilevel"/>
    <w:tmpl w:val="AD9CD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0912"/>
    <w:multiLevelType w:val="hybridMultilevel"/>
    <w:tmpl w:val="72C8D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85A35"/>
    <w:multiLevelType w:val="hybridMultilevel"/>
    <w:tmpl w:val="C5CCA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C"/>
    <w:rsid w:val="00007A48"/>
    <w:rsid w:val="0002155B"/>
    <w:rsid w:val="000425F7"/>
    <w:rsid w:val="000436FC"/>
    <w:rsid w:val="000B61AC"/>
    <w:rsid w:val="000F7FDE"/>
    <w:rsid w:val="00190C24"/>
    <w:rsid w:val="002371F7"/>
    <w:rsid w:val="002567A9"/>
    <w:rsid w:val="00277EC2"/>
    <w:rsid w:val="002F78A2"/>
    <w:rsid w:val="00385A56"/>
    <w:rsid w:val="003F643A"/>
    <w:rsid w:val="00404BCA"/>
    <w:rsid w:val="005E2ACE"/>
    <w:rsid w:val="005F4331"/>
    <w:rsid w:val="006239A5"/>
    <w:rsid w:val="00636B71"/>
    <w:rsid w:val="006920C1"/>
    <w:rsid w:val="006C3D8E"/>
    <w:rsid w:val="006D7C91"/>
    <w:rsid w:val="0072586B"/>
    <w:rsid w:val="0080579A"/>
    <w:rsid w:val="008A5C03"/>
    <w:rsid w:val="00907963"/>
    <w:rsid w:val="0096078C"/>
    <w:rsid w:val="0096595E"/>
    <w:rsid w:val="00995DF8"/>
    <w:rsid w:val="009B7893"/>
    <w:rsid w:val="009E5EE5"/>
    <w:rsid w:val="009F02B3"/>
    <w:rsid w:val="00A47F67"/>
    <w:rsid w:val="00A500D5"/>
    <w:rsid w:val="00A65710"/>
    <w:rsid w:val="00AB0A25"/>
    <w:rsid w:val="00AC555D"/>
    <w:rsid w:val="00AD2501"/>
    <w:rsid w:val="00B33337"/>
    <w:rsid w:val="00B8699D"/>
    <w:rsid w:val="00B9771E"/>
    <w:rsid w:val="00BC4AA9"/>
    <w:rsid w:val="00BD6437"/>
    <w:rsid w:val="00C32AAA"/>
    <w:rsid w:val="00C43A39"/>
    <w:rsid w:val="00CB07AD"/>
    <w:rsid w:val="00CD793C"/>
    <w:rsid w:val="00CF6D8C"/>
    <w:rsid w:val="00D01CD2"/>
    <w:rsid w:val="00D10F31"/>
    <w:rsid w:val="00D33BC0"/>
    <w:rsid w:val="00D55DF0"/>
    <w:rsid w:val="00D75050"/>
    <w:rsid w:val="00D842DF"/>
    <w:rsid w:val="00DC5E03"/>
    <w:rsid w:val="00E9004D"/>
    <w:rsid w:val="00EF474F"/>
    <w:rsid w:val="00EF4AC5"/>
    <w:rsid w:val="00F1560D"/>
    <w:rsid w:val="00F366BA"/>
    <w:rsid w:val="00F367B3"/>
    <w:rsid w:val="00F447A2"/>
    <w:rsid w:val="00FC06A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95D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95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ranet.qed.qld.gov.au/Pages/default.aspx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maa0\Desktop\Safety%20Team%20Oneportal%202018\RO%20A4%20pag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CONNAH, Emily</DisplayName>
        <AccountId>84</AccountId>
        <AccountType/>
      </UserInfo>
    </PPModeratedBy>
    <PPLastReviewedBy xmlns="f114f5df-7614-43c1-ba8e-2daa6e537108">
      <UserInfo>
        <DisplayName>CONNAH, Emily</DisplayName>
        <AccountId>84</AccountId>
        <AccountType/>
      </UserInfo>
    </PPLastReviewedBy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CONNAH, Emily</DisplayName>
        <AccountId>84</AccountId>
        <AccountType/>
      </UserInfo>
    </PPSubmittedBy>
    <PPLastReviewedDate xmlns="f114f5df-7614-43c1-ba8e-2daa6e537108">2018-12-19T01:48:03+00:00</PPLastReviewedDate>
    <PPModeratedDate xmlns="f114f5df-7614-43c1-ba8e-2daa6e537108">2018-12-19T01:48:02+00:00</PPModeratedDate>
    <Category_x0020_About_x0020_us xmlns="f114f5df-7614-43c1-ba8e-2daa6e537108" xsi:nil="true"/>
    <PPSubmittedDate xmlns="f114f5df-7614-43c1-ba8e-2daa6e537108">2018-12-19T01:47:48+00:00</PPSubmitt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E0C2A-362B-42B8-8160-329FF60317A5}"/>
</file>

<file path=customXml/itemProps2.xml><?xml version="1.0" encoding="utf-8"?>
<ds:datastoreItem xmlns:ds="http://schemas.openxmlformats.org/officeDocument/2006/customXml" ds:itemID="{0D099FC1-2616-4ABB-9AA3-06974B840C4A}"/>
</file>

<file path=customXml/itemProps3.xml><?xml version="1.0" encoding="utf-8"?>
<ds:datastoreItem xmlns:ds="http://schemas.openxmlformats.org/officeDocument/2006/customXml" ds:itemID="{7ABEC106-93F6-4DFF-9F2F-F5E9984C0655}"/>
</file>

<file path=customXml/itemProps4.xml><?xml version="1.0" encoding="utf-8"?>
<ds:datastoreItem xmlns:ds="http://schemas.openxmlformats.org/officeDocument/2006/customXml" ds:itemID="{54EEDF4E-E80E-42F5-94E4-22802D0A000C}"/>
</file>

<file path=docProps/app.xml><?xml version="1.0" encoding="utf-8"?>
<Properties xmlns="http://schemas.openxmlformats.org/officeDocument/2006/extended-properties" xmlns:vt="http://schemas.openxmlformats.org/officeDocument/2006/docPropsVTypes">
  <Template>RO A4 page_portrait.dotx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training information </dc:title>
  <dc:creator>MAAS, Michael</dc:creator>
  <cp:lastModifiedBy>CONNAH, Emily</cp:lastModifiedBy>
  <cp:revision>2</cp:revision>
  <cp:lastPrinted>2018-01-16T02:55:00Z</cp:lastPrinted>
  <dcterms:created xsi:type="dcterms:W3CDTF">2018-12-14T02:10:00Z</dcterms:created>
  <dcterms:modified xsi:type="dcterms:W3CDTF">2018-12-14T02:10:00Z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0x01010042EBEC6873445749BCFBC9D4A3502FB9</vt:lpwstr>
  </property>
</Properties>
</file>