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930006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</w:t>
            </w:r>
            <w:r>
              <w:rPr>
                <w:b/>
                <w:sz w:val="16"/>
              </w:rPr>
              <w:t>electrical switches, wiring a</w:t>
            </w:r>
            <w:r>
              <w:rPr>
                <w:sz w:val="16"/>
              </w:rPr>
              <w:t>nd/or</w:t>
            </w:r>
            <w:r>
              <w:rPr>
                <w:b/>
                <w:sz w:val="16"/>
              </w:rPr>
              <w:t xml:space="preserve"> conduit.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43871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5308AF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Use a </w:t>
            </w:r>
            <w:r>
              <w:rPr>
                <w:b/>
                <w:bCs/>
                <w:sz w:val="16"/>
                <w:lang w:val="en-US"/>
              </w:rPr>
              <w:t>test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cut</w:t>
            </w:r>
            <w:r>
              <w:rPr>
                <w:sz w:val="16"/>
                <w:lang w:val="en-US"/>
              </w:rPr>
              <w:t xml:space="preserve"> to check </w:t>
            </w:r>
            <w:r>
              <w:rPr>
                <w:b/>
                <w:bCs/>
                <w:sz w:val="16"/>
                <w:lang w:val="en-US"/>
              </w:rPr>
              <w:t>blade</w:t>
            </w:r>
            <w:r>
              <w:rPr>
                <w:sz w:val="16"/>
                <w:lang w:val="en-US"/>
              </w:rPr>
              <w:t xml:space="preserve"> for </w:t>
            </w:r>
            <w:r>
              <w:rPr>
                <w:b/>
                <w:bCs/>
                <w:sz w:val="16"/>
                <w:lang w:val="en-US"/>
              </w:rPr>
              <w:t>cracks, deformed or broken teeth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b/>
                <w:bCs/>
                <w:sz w:val="16"/>
                <w:lang w:val="en-US"/>
              </w:rPr>
              <w:t>tension</w:t>
            </w:r>
            <w:r>
              <w:rPr>
                <w:sz w:val="16"/>
                <w:lang w:val="en-US"/>
              </w:rPr>
              <w:t xml:space="preserve"> and correct </w:t>
            </w:r>
            <w:r>
              <w:rPr>
                <w:b/>
                <w:bCs/>
                <w:sz w:val="16"/>
                <w:lang w:val="en-US"/>
              </w:rPr>
              <w:t>alignmen</w:t>
            </w:r>
            <w:r>
              <w:rPr>
                <w:sz w:val="16"/>
                <w:lang w:val="en-US"/>
              </w:rPr>
              <w:t>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43871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condition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bCs/>
                <w:sz w:val="16"/>
                <w:lang w:val="en-US"/>
              </w:rPr>
              <w:t>guides.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43871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930006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s</w:t>
            </w:r>
            <w:r>
              <w:rPr>
                <w:b/>
                <w:sz w:val="16"/>
                <w:lang w:val="en-US"/>
              </w:rPr>
              <w:t>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743871" w:rsidTr="001B36C1">
        <w:trPr>
          <w:cantSplit/>
          <w:trHeight w:hRule="exact" w:val="40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side and back guides</w:t>
            </w:r>
            <w:r>
              <w:rPr>
                <w:sz w:val="16"/>
                <w:lang w:val="en-US"/>
              </w:rPr>
              <w:t xml:space="preserve"> are </w:t>
            </w:r>
            <w:r>
              <w:rPr>
                <w:b/>
                <w:bCs/>
                <w:sz w:val="16"/>
                <w:lang w:val="en-US"/>
              </w:rPr>
              <w:t>adjusted</w:t>
            </w:r>
            <w:r>
              <w:rPr>
                <w:sz w:val="16"/>
                <w:lang w:val="en-US"/>
              </w:rPr>
              <w:t xml:space="preserve"> to the free running position of the blade.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43871" w:rsidTr="001B36C1">
        <w:trPr>
          <w:cantSplit/>
          <w:trHeight w:hRule="exact" w:val="40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43871" w:rsidTr="001B36C1">
        <w:trPr>
          <w:cantSplit/>
          <w:trHeight w:hRule="exact" w:val="37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74387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743871" w:rsidRDefault="00743871" w:rsidP="00743871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743871" w:rsidRPr="003768BB" w:rsidRDefault="00743871" w:rsidP="0074387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884781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i.e., blades, guides, etc.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8478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Ensure guides are </w:t>
            </w:r>
            <w:r>
              <w:rPr>
                <w:b/>
                <w:bCs/>
                <w:sz w:val="16"/>
                <w:lang w:val="en-US"/>
              </w:rPr>
              <w:t>adjusted</w:t>
            </w:r>
            <w:r>
              <w:rPr>
                <w:sz w:val="16"/>
                <w:lang w:val="en-US"/>
              </w:rPr>
              <w:t xml:space="preserve"> to the free running position of the blade</w:t>
            </w:r>
            <w:r>
              <w:rPr>
                <w:sz w:val="16"/>
              </w:rPr>
              <w:t xml:space="preserve"> and replace if necessary.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swarf and waste from inside and around housings, cabinets</w:t>
            </w:r>
            <w:r w:rsidR="00930006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>fixed guards.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C54378">
        <w:trPr>
          <w:cantSplit/>
          <w:trHeight w:hRule="exact" w:val="669"/>
        </w:trPr>
        <w:tc>
          <w:tcPr>
            <w:tcW w:w="4608" w:type="dxa"/>
            <w:gridSpan w:val="2"/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884781" w:rsidRPr="00751731" w:rsidTr="00930006">
        <w:trPr>
          <w:cantSplit/>
          <w:trHeight w:hRule="exact" w:val="466"/>
        </w:trPr>
        <w:tc>
          <w:tcPr>
            <w:tcW w:w="4608" w:type="dxa"/>
            <w:gridSpan w:val="2"/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884781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bCs/>
                <w:sz w:val="16"/>
              </w:rPr>
              <w:t>rubber tyres</w:t>
            </w:r>
            <w:r>
              <w:rPr>
                <w:sz w:val="16"/>
              </w:rPr>
              <w:t xml:space="preserve"> on bandsaw wheels for </w:t>
            </w:r>
            <w:r>
              <w:rPr>
                <w:b/>
                <w:bCs/>
                <w:sz w:val="16"/>
              </w:rPr>
              <w:t>cracking</w:t>
            </w:r>
            <w:r>
              <w:rPr>
                <w:sz w:val="16"/>
              </w:rPr>
              <w:t xml:space="preserve"> or </w:t>
            </w:r>
            <w:r>
              <w:rPr>
                <w:b/>
                <w:bCs/>
                <w:sz w:val="16"/>
              </w:rPr>
              <w:t>perishing</w:t>
            </w:r>
            <w:r>
              <w:rPr>
                <w:sz w:val="16"/>
              </w:rPr>
              <w:t>. Replace if necessary.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4781" w:rsidRPr="00751731" w:rsidTr="001B36C1">
        <w:trPr>
          <w:cantSplit/>
          <w:trHeight w:hRule="exact" w:val="450"/>
        </w:trPr>
        <w:tc>
          <w:tcPr>
            <w:tcW w:w="4608" w:type="dxa"/>
            <w:gridSpan w:val="2"/>
            <w:vAlign w:val="center"/>
          </w:tcPr>
          <w:p w:rsidR="00884781" w:rsidRPr="005B049C" w:rsidRDefault="00884781" w:rsidP="0088478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84781" w:rsidRPr="00751731" w:rsidRDefault="00884781" w:rsidP="00884781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884781" w:rsidRDefault="00884781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 w:rsidRPr="00884781">
              <w:rPr>
                <w:b/>
                <w:sz w:val="16"/>
              </w:rPr>
              <w:t>extraction rate.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743871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743871">
            <w:rPr>
              <w:sz w:val="22"/>
              <w:szCs w:val="22"/>
            </w:rPr>
            <w:t xml:space="preserve">bandsaw – metal 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551A3"/>
    <w:rsid w:val="00160136"/>
    <w:rsid w:val="0019253A"/>
    <w:rsid w:val="001B36C1"/>
    <w:rsid w:val="001B7CA4"/>
    <w:rsid w:val="001E663F"/>
    <w:rsid w:val="001F3D9C"/>
    <w:rsid w:val="00270BD0"/>
    <w:rsid w:val="002B1BF8"/>
    <w:rsid w:val="002B45D5"/>
    <w:rsid w:val="0030636D"/>
    <w:rsid w:val="003768BB"/>
    <w:rsid w:val="004633B6"/>
    <w:rsid w:val="004B6872"/>
    <w:rsid w:val="004E6C79"/>
    <w:rsid w:val="00514BE5"/>
    <w:rsid w:val="00520E72"/>
    <w:rsid w:val="005308AF"/>
    <w:rsid w:val="005531C6"/>
    <w:rsid w:val="00553AC3"/>
    <w:rsid w:val="005831E5"/>
    <w:rsid w:val="005B049C"/>
    <w:rsid w:val="005F3D69"/>
    <w:rsid w:val="006169E1"/>
    <w:rsid w:val="00692977"/>
    <w:rsid w:val="00743871"/>
    <w:rsid w:val="00751731"/>
    <w:rsid w:val="00754AED"/>
    <w:rsid w:val="00822BEC"/>
    <w:rsid w:val="00884781"/>
    <w:rsid w:val="008A32B0"/>
    <w:rsid w:val="008C5CE0"/>
    <w:rsid w:val="00930006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C50DF2"/>
    <w:rsid w:val="00C54378"/>
    <w:rsid w:val="00C85EF7"/>
    <w:rsid w:val="00CB502C"/>
    <w:rsid w:val="00CD1DA2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F74D5C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13DE3-B9D8-4D76-95F0-F4F8651B76DD}"/>
</file>

<file path=customXml/itemProps2.xml><?xml version="1.0" encoding="utf-8"?>
<ds:datastoreItem xmlns:ds="http://schemas.openxmlformats.org/officeDocument/2006/customXml" ds:itemID="{3C53B962-1387-4FB7-8BF7-8A1DE3CD8DEA}"/>
</file>

<file path=customXml/itemProps3.xml><?xml version="1.0" encoding="utf-8"?>
<ds:datastoreItem xmlns:ds="http://schemas.openxmlformats.org/officeDocument/2006/customXml" ds:itemID="{EAFB26E9-98B0-409B-AD77-D46FA51D5351}"/>
</file>

<file path=customXml/itemProps4.xml><?xml version="1.0" encoding="utf-8"?>
<ds:datastoreItem xmlns:ds="http://schemas.openxmlformats.org/officeDocument/2006/customXml" ds:itemID="{955B5B28-8483-419C-8FDA-3D738F053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metal bandsaw</dc:title>
  <dc:subject/>
  <dc:creator>OVERETT, Sophie</dc:creator>
  <cp:keywords/>
  <dc:description/>
  <cp:lastModifiedBy>OVERETT, Sophie</cp:lastModifiedBy>
  <cp:revision>6</cp:revision>
  <dcterms:created xsi:type="dcterms:W3CDTF">2018-05-30T04:28:00Z</dcterms:created>
  <dcterms:modified xsi:type="dcterms:W3CDTF">2018-07-05T23:16:00Z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