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3F109D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3F109D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3F109D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3F109D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3F109D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3F109D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2F791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F791C" w:rsidRDefault="002F791C" w:rsidP="003F109D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that the </w:t>
            </w:r>
            <w:r w:rsidRPr="006D681F">
              <w:rPr>
                <w:b/>
                <w:sz w:val="16"/>
                <w:lang w:val="en-US"/>
              </w:rPr>
              <w:t>handle</w:t>
            </w:r>
            <w:r>
              <w:rPr>
                <w:sz w:val="16"/>
                <w:lang w:val="en-US"/>
              </w:rPr>
              <w:t xml:space="preserve"> is secured to machine – tighten bolts if required.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2F791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3F109D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 w:rsidRPr="006D681F">
              <w:rPr>
                <w:b/>
                <w:sz w:val="16"/>
              </w:rPr>
              <w:t>locking process</w:t>
            </w:r>
            <w:r>
              <w:rPr>
                <w:sz w:val="16"/>
              </w:rPr>
              <w:t xml:space="preserve"> is functioning correcting – shears should be locked-out when not in use.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2F791C" w:rsidTr="008B3C14">
        <w:trPr>
          <w:cantSplit/>
          <w:trHeight w:hRule="exact" w:val="393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3F109D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Check condition of </w:t>
            </w:r>
            <w:r w:rsidRPr="00473590">
              <w:rPr>
                <w:b/>
                <w:sz w:val="16"/>
              </w:rPr>
              <w:t>blade</w:t>
            </w:r>
            <w:r>
              <w:rPr>
                <w:sz w:val="16"/>
              </w:rPr>
              <w:t xml:space="preserve"> for damage and wear – tag-out if required.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2F791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3F109D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 (pivot points and moving parts</w:t>
            </w:r>
            <w:r w:rsidR="008B3C14">
              <w:rPr>
                <w:sz w:val="16"/>
              </w:rPr>
              <w:t>,</w:t>
            </w:r>
            <w:r>
              <w:rPr>
                <w:sz w:val="16"/>
              </w:rPr>
              <w:t xml:space="preserve"> etc.)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2F791C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3F109D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>personal protective equipment.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2F791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3F109D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Check that the shears are </w:t>
            </w:r>
            <w:r w:rsidRPr="00473590">
              <w:rPr>
                <w:b/>
                <w:sz w:val="16"/>
              </w:rPr>
              <w:t>secured firmly</w:t>
            </w:r>
            <w:r>
              <w:rPr>
                <w:sz w:val="16"/>
              </w:rPr>
              <w:t xml:space="preserve"> to the bench.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2F791C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3F109D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 w:rsidRPr="00473590">
              <w:rPr>
                <w:b/>
                <w:sz w:val="16"/>
                <w:lang w:val="en-US"/>
              </w:rPr>
              <w:t>Test cut</w:t>
            </w:r>
            <w:r>
              <w:rPr>
                <w:sz w:val="16"/>
                <w:lang w:val="en-US"/>
              </w:rPr>
              <w:t xml:space="preserve"> to ensure shears are cutting effectively.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2F791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3F109D">
            <w:pPr>
              <w:spacing w:before="20" w:line="240" w:lineRule="auto"/>
              <w:ind w:left="57" w:right="57"/>
              <w:rPr>
                <w:rFonts w:cs="Arial"/>
                <w:b/>
                <w:sz w:val="18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2F791C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3F109D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2F791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3F109D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2F791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3F109D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2F791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3F109D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2F791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3F109D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7642A9" w:rsidRPr="00751731" w:rsidTr="00A05090">
        <w:trPr>
          <w:cantSplit/>
          <w:trHeight w:hRule="exact" w:val="525"/>
        </w:trPr>
        <w:tc>
          <w:tcPr>
            <w:tcW w:w="4608" w:type="dxa"/>
            <w:gridSpan w:val="2"/>
            <w:vAlign w:val="center"/>
          </w:tcPr>
          <w:p w:rsidR="007642A9" w:rsidRDefault="007642A9" w:rsidP="002E344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ind w:left="57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7642A9" w:rsidRPr="00751731" w:rsidRDefault="007642A9" w:rsidP="007642A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7642A9" w:rsidRPr="00751731" w:rsidRDefault="007642A9" w:rsidP="007642A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7642A9" w:rsidRPr="00751731" w:rsidRDefault="007642A9" w:rsidP="007642A9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642A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7642A9" w:rsidRDefault="007642A9" w:rsidP="002E344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ind w:left="57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642A9" w:rsidRPr="00751731" w:rsidTr="00CE6FA3">
        <w:trPr>
          <w:cantSplit/>
          <w:trHeight w:hRule="exact" w:val="619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7642A9" w:rsidRDefault="007642A9" w:rsidP="002E344A">
            <w:pPr>
              <w:spacing w:before="20" w:line="240" w:lineRule="auto"/>
              <w:ind w:lef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that the </w:t>
            </w:r>
            <w:r w:rsidRPr="006D681F">
              <w:rPr>
                <w:b/>
                <w:sz w:val="16"/>
                <w:lang w:val="en-US"/>
              </w:rPr>
              <w:t>handle</w:t>
            </w:r>
            <w:r>
              <w:rPr>
                <w:sz w:val="16"/>
                <w:lang w:val="en-US"/>
              </w:rPr>
              <w:t xml:space="preserve"> is secured to machine – tighten bolts if required.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642A9" w:rsidRPr="00751731" w:rsidTr="00980F3C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7642A9" w:rsidRDefault="007642A9" w:rsidP="002E344A">
            <w:pPr>
              <w:spacing w:before="20"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 w:rsidRPr="006D681F">
              <w:rPr>
                <w:b/>
                <w:sz w:val="16"/>
              </w:rPr>
              <w:t>locking process</w:t>
            </w:r>
            <w:r>
              <w:rPr>
                <w:sz w:val="16"/>
              </w:rPr>
              <w:t xml:space="preserve"> is functioning correcting – shears should be locked-out when not in use.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642A9" w:rsidRPr="00751731" w:rsidTr="00CE6FA3">
        <w:trPr>
          <w:cantSplit/>
          <w:trHeight w:hRule="exact" w:val="450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2A9" w:rsidRDefault="007642A9" w:rsidP="002E344A">
            <w:pPr>
              <w:spacing w:before="20"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 xml:space="preserve">Check condition of </w:t>
            </w:r>
            <w:r w:rsidRPr="00473590">
              <w:rPr>
                <w:b/>
                <w:sz w:val="16"/>
              </w:rPr>
              <w:t>blade</w:t>
            </w:r>
            <w:r>
              <w:rPr>
                <w:sz w:val="16"/>
              </w:rPr>
              <w:t xml:space="preserve"> for damage and wear – tag-out if required.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642A9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7642A9" w:rsidRDefault="007642A9" w:rsidP="002E344A">
            <w:pPr>
              <w:spacing w:before="20" w:line="240" w:lineRule="auto"/>
              <w:ind w:left="57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 (pivot points and moving parts etc.)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642A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7642A9" w:rsidRDefault="007642A9" w:rsidP="002E344A">
            <w:pPr>
              <w:spacing w:before="20"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>personal protective equipment.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642A9" w:rsidRPr="00751731" w:rsidTr="00884781">
        <w:trPr>
          <w:cantSplit/>
          <w:trHeight w:hRule="exact" w:val="477"/>
        </w:trPr>
        <w:tc>
          <w:tcPr>
            <w:tcW w:w="4608" w:type="dxa"/>
            <w:gridSpan w:val="2"/>
            <w:vAlign w:val="center"/>
          </w:tcPr>
          <w:p w:rsidR="007642A9" w:rsidRDefault="007642A9" w:rsidP="002E344A">
            <w:pPr>
              <w:spacing w:before="20"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 xml:space="preserve">Check that the shears are </w:t>
            </w:r>
            <w:r w:rsidRPr="00473590">
              <w:rPr>
                <w:b/>
                <w:sz w:val="16"/>
              </w:rPr>
              <w:t>secured firmly</w:t>
            </w:r>
            <w:r>
              <w:rPr>
                <w:sz w:val="16"/>
              </w:rPr>
              <w:t xml:space="preserve"> to the bench.</w:t>
            </w:r>
          </w:p>
        </w:tc>
        <w:tc>
          <w:tcPr>
            <w:tcW w:w="126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642A9" w:rsidRPr="00751731" w:rsidTr="000D0FC6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7642A9" w:rsidRDefault="007642A9" w:rsidP="002E344A">
            <w:pPr>
              <w:spacing w:before="20" w:line="240" w:lineRule="auto"/>
              <w:ind w:left="57"/>
              <w:rPr>
                <w:sz w:val="16"/>
                <w:lang w:val="en-US"/>
              </w:rPr>
            </w:pPr>
            <w:r w:rsidRPr="00473590">
              <w:rPr>
                <w:b/>
                <w:sz w:val="16"/>
                <w:lang w:val="en-US"/>
              </w:rPr>
              <w:t>Test cut</w:t>
            </w:r>
            <w:r>
              <w:rPr>
                <w:sz w:val="16"/>
                <w:lang w:val="en-US"/>
              </w:rPr>
              <w:t xml:space="preserve"> to ensure shears are cutting effectively.</w:t>
            </w:r>
          </w:p>
        </w:tc>
        <w:tc>
          <w:tcPr>
            <w:tcW w:w="126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7642A9" w:rsidRPr="00751731" w:rsidTr="007642A9">
        <w:trPr>
          <w:cantSplit/>
          <w:trHeight w:hRule="exact" w:val="398"/>
        </w:trPr>
        <w:tc>
          <w:tcPr>
            <w:tcW w:w="4608" w:type="dxa"/>
            <w:gridSpan w:val="2"/>
            <w:vAlign w:val="center"/>
          </w:tcPr>
          <w:p w:rsidR="007642A9" w:rsidRDefault="007642A9" w:rsidP="002E344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642A9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7642A9" w:rsidRDefault="007642A9" w:rsidP="002E344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642A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7642A9" w:rsidRDefault="007642A9" w:rsidP="002E344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642A9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7642A9" w:rsidRDefault="007642A9" w:rsidP="002E344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7642A9" w:rsidRPr="00751731" w:rsidRDefault="007642A9" w:rsidP="007642A9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B049C" w:rsidRPr="007642A9" w:rsidRDefault="007642A9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b/>
                <w:sz w:val="16"/>
              </w:rPr>
            </w:pPr>
            <w:r w:rsidRPr="007642A9">
              <w:rPr>
                <w:b/>
                <w:sz w:val="16"/>
              </w:rPr>
              <w:t>Other:</w:t>
            </w:r>
            <w:r w:rsidR="00B76358" w:rsidRPr="007642A9">
              <w:rPr>
                <w:b/>
                <w:sz w:val="16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5B049C" w:rsidRPr="00751731" w:rsidRDefault="005B049C" w:rsidP="005B049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  <w:bookmarkStart w:id="0" w:name="_GoBack"/>
            <w:bookmarkEnd w:id="0"/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2F791C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C125C0">
            <w:rPr>
              <w:sz w:val="22"/>
              <w:szCs w:val="22"/>
            </w:rPr>
            <w:t xml:space="preserve"> </w:t>
          </w:r>
          <w:r w:rsidR="002F791C">
            <w:rPr>
              <w:sz w:val="22"/>
              <w:szCs w:val="22"/>
            </w:rPr>
            <w:t>metal shears – bench hand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C01A9"/>
    <w:rsid w:val="000D0FC6"/>
    <w:rsid w:val="000F6C35"/>
    <w:rsid w:val="00131C76"/>
    <w:rsid w:val="001551A3"/>
    <w:rsid w:val="00160136"/>
    <w:rsid w:val="001775D2"/>
    <w:rsid w:val="0019253A"/>
    <w:rsid w:val="001B7CA4"/>
    <w:rsid w:val="001E663F"/>
    <w:rsid w:val="001F3D9C"/>
    <w:rsid w:val="00270BD0"/>
    <w:rsid w:val="002B1BF8"/>
    <w:rsid w:val="002B45D5"/>
    <w:rsid w:val="002E344A"/>
    <w:rsid w:val="002F791C"/>
    <w:rsid w:val="0030636D"/>
    <w:rsid w:val="003768BB"/>
    <w:rsid w:val="003D3A56"/>
    <w:rsid w:val="003F109D"/>
    <w:rsid w:val="004633B6"/>
    <w:rsid w:val="00493C02"/>
    <w:rsid w:val="004B6872"/>
    <w:rsid w:val="004E6C79"/>
    <w:rsid w:val="00514BE5"/>
    <w:rsid w:val="00520E72"/>
    <w:rsid w:val="005531C6"/>
    <w:rsid w:val="00553AC3"/>
    <w:rsid w:val="005831E5"/>
    <w:rsid w:val="005B049C"/>
    <w:rsid w:val="005F3D69"/>
    <w:rsid w:val="006169E1"/>
    <w:rsid w:val="00662C87"/>
    <w:rsid w:val="00692977"/>
    <w:rsid w:val="006B29C3"/>
    <w:rsid w:val="00743871"/>
    <w:rsid w:val="00751731"/>
    <w:rsid w:val="00754AED"/>
    <w:rsid w:val="007642A9"/>
    <w:rsid w:val="00822BEC"/>
    <w:rsid w:val="00884781"/>
    <w:rsid w:val="008A32B0"/>
    <w:rsid w:val="008B3C14"/>
    <w:rsid w:val="008C5CE0"/>
    <w:rsid w:val="00993C5F"/>
    <w:rsid w:val="009D358C"/>
    <w:rsid w:val="009D44EE"/>
    <w:rsid w:val="00A05090"/>
    <w:rsid w:val="00AA2A97"/>
    <w:rsid w:val="00AB14EE"/>
    <w:rsid w:val="00AD5615"/>
    <w:rsid w:val="00AE7EAB"/>
    <w:rsid w:val="00B05979"/>
    <w:rsid w:val="00B2779D"/>
    <w:rsid w:val="00B37B63"/>
    <w:rsid w:val="00B401DE"/>
    <w:rsid w:val="00B76358"/>
    <w:rsid w:val="00C125C0"/>
    <w:rsid w:val="00C50DF2"/>
    <w:rsid w:val="00C54378"/>
    <w:rsid w:val="00C85EF7"/>
    <w:rsid w:val="00CB502C"/>
    <w:rsid w:val="00CD1DA2"/>
    <w:rsid w:val="00CE6FA3"/>
    <w:rsid w:val="00EC02B9"/>
    <w:rsid w:val="00EC2F79"/>
    <w:rsid w:val="00ED6113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158E21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B4CC-53C1-4DCB-952B-67223797AB74}"/>
</file>

<file path=customXml/itemProps2.xml><?xml version="1.0" encoding="utf-8"?>
<ds:datastoreItem xmlns:ds="http://schemas.openxmlformats.org/officeDocument/2006/customXml" ds:itemID="{9AEE0081-7A5C-45C1-9C95-A05A32B8DC71}"/>
</file>

<file path=customXml/itemProps3.xml><?xml version="1.0" encoding="utf-8"?>
<ds:datastoreItem xmlns:ds="http://schemas.openxmlformats.org/officeDocument/2006/customXml" ds:itemID="{9767EAA9-EA99-437E-8028-C880548C1265}"/>
</file>

<file path=customXml/itemProps4.xml><?xml version="1.0" encoding="utf-8"?>
<ds:datastoreItem xmlns:ds="http://schemas.openxmlformats.org/officeDocument/2006/customXml" ds:itemID="{45B76BA5-1520-41E7-A0F3-4128F476D6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Shears metal</dc:title>
  <dc:subject/>
  <dc:creator>OVERETT, Sophie</dc:creator>
  <cp:keywords/>
  <dc:description/>
  <cp:lastModifiedBy>OVERETT, Sophie</cp:lastModifiedBy>
  <cp:revision>6</cp:revision>
  <dcterms:created xsi:type="dcterms:W3CDTF">2018-05-30T21:30:00Z</dcterms:created>
  <dcterms:modified xsi:type="dcterms:W3CDTF">2018-07-08T22:24:00Z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