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D77212" w14:textId="0AC6D016" w:rsidR="00404BCA" w:rsidRDefault="002E0203" w:rsidP="002E0203">
      <w:pPr>
        <w:pStyle w:val="Heading1"/>
        <w:spacing w:line="276" w:lineRule="auto"/>
      </w:pPr>
      <w:r>
        <w:t>Grounds</w:t>
      </w:r>
    </w:p>
    <w:p w14:paraId="3B60D810" w14:textId="2CE58F52" w:rsidR="002E0203" w:rsidRPr="00FC7E99" w:rsidRDefault="002E0203" w:rsidP="002E0203">
      <w:pPr>
        <w:spacing w:line="276" w:lineRule="auto"/>
      </w:pPr>
      <w:r>
        <w:t>T</w:t>
      </w:r>
      <w:r w:rsidRPr="00FC7E99">
        <w:t xml:space="preserve">his checklist has been developed </w:t>
      </w:r>
      <w:r>
        <w:t>t</w:t>
      </w:r>
      <w:r w:rsidRPr="00FC7E99">
        <w:t xml:space="preserve">o assist </w:t>
      </w:r>
      <w:r>
        <w:t>s</w:t>
      </w:r>
      <w:r w:rsidRPr="00FC7E99">
        <w:t xml:space="preserve">chools in addressing their hazard identification </w:t>
      </w:r>
      <w:r>
        <w:t>and reporting</w:t>
      </w:r>
      <w:r w:rsidRPr="00FC7E99">
        <w:t xml:space="preserve">. </w:t>
      </w:r>
    </w:p>
    <w:p w14:paraId="782123A2" w14:textId="5D40FC75" w:rsidR="002E0203" w:rsidRDefault="002E0203" w:rsidP="003038FB">
      <w:pPr>
        <w:spacing w:after="240" w:line="276" w:lineRule="auto"/>
        <w:rPr>
          <w:rFonts w:cs="Arial"/>
        </w:rPr>
      </w:pPr>
      <w:r w:rsidRPr="00FC7E99">
        <w:rPr>
          <w:rFonts w:cs="Arial"/>
        </w:rPr>
        <w:t>Th</w:t>
      </w:r>
      <w:r>
        <w:rPr>
          <w:rFonts w:cs="Arial"/>
        </w:rPr>
        <w:t>e</w:t>
      </w:r>
      <w:r w:rsidRPr="00FC7E99">
        <w:rPr>
          <w:rFonts w:cs="Arial"/>
        </w:rPr>
        <w:t xml:space="preserve"> checklist </w:t>
      </w:r>
      <w:r>
        <w:rPr>
          <w:rFonts w:cs="Arial"/>
        </w:rPr>
        <w:t xml:space="preserve">is not </w:t>
      </w:r>
      <w:r w:rsidRPr="00FC7E99">
        <w:rPr>
          <w:rFonts w:cs="Arial"/>
        </w:rPr>
        <w:t>intended as a definitive list for the identification of all hazards</w:t>
      </w:r>
      <w:r>
        <w:rPr>
          <w:rFonts w:cs="Arial"/>
        </w:rPr>
        <w:t xml:space="preserve"> and </w:t>
      </w:r>
      <w:r w:rsidRPr="00FC7E99">
        <w:rPr>
          <w:rFonts w:cs="Arial"/>
        </w:rPr>
        <w:t xml:space="preserve">provides guidance only. </w:t>
      </w:r>
      <w:r>
        <w:rPr>
          <w:rFonts w:cs="Arial"/>
        </w:rPr>
        <w:t xml:space="preserve"> Staff are encouraged to make modifications to suit their specific environment. </w:t>
      </w:r>
      <w:r w:rsidRPr="00FA03F8">
        <w:rPr>
          <w:rFonts w:cs="Arial"/>
          <w:b/>
        </w:rPr>
        <w:t>Note:</w:t>
      </w:r>
      <w:r>
        <w:rPr>
          <w:rFonts w:cs="Arial"/>
        </w:rPr>
        <w:t xml:space="preserve"> there will be hazards/deficiencies not mentioned on the checklists that will need to be identified and managed. </w:t>
      </w:r>
    </w:p>
    <w:tbl>
      <w:tblPr>
        <w:tblStyle w:val="TableGrid"/>
        <w:tblW w:w="10188" w:type="dxa"/>
        <w:tblLook w:val="01E0" w:firstRow="1" w:lastRow="1" w:firstColumn="1" w:lastColumn="1" w:noHBand="0" w:noVBand="0"/>
      </w:tblPr>
      <w:tblGrid>
        <w:gridCol w:w="6799"/>
        <w:gridCol w:w="3389"/>
      </w:tblGrid>
      <w:tr w:rsidR="002E0203" w:rsidRPr="002E0203" w14:paraId="6341D063" w14:textId="77777777" w:rsidTr="003038FB">
        <w:tc>
          <w:tcPr>
            <w:tcW w:w="10188" w:type="dxa"/>
            <w:gridSpan w:val="2"/>
            <w:vAlign w:val="center"/>
          </w:tcPr>
          <w:p w14:paraId="2A60EBC6" w14:textId="56BDE167" w:rsidR="002E0203" w:rsidRPr="002E0203" w:rsidRDefault="002E0203" w:rsidP="003038FB">
            <w:pPr>
              <w:spacing w:before="100" w:after="100" w:line="276" w:lineRule="auto"/>
              <w:rPr>
                <w:rFonts w:cs="Arial"/>
                <w:b/>
                <w:sz w:val="20"/>
              </w:rPr>
            </w:pPr>
            <w:r w:rsidRPr="002E0203">
              <w:rPr>
                <w:rFonts w:cs="Arial"/>
                <w:b/>
                <w:sz w:val="20"/>
              </w:rPr>
              <w:t xml:space="preserve">School or location (block/campus/room): </w:t>
            </w:r>
          </w:p>
        </w:tc>
      </w:tr>
      <w:tr w:rsidR="002E0203" w:rsidRPr="002E0203" w14:paraId="0A7A6460" w14:textId="77777777" w:rsidTr="003038FB">
        <w:tc>
          <w:tcPr>
            <w:tcW w:w="6799" w:type="dxa"/>
            <w:vAlign w:val="center"/>
          </w:tcPr>
          <w:p w14:paraId="6EE44E6A" w14:textId="53AD3DE2" w:rsidR="002E0203" w:rsidRPr="002E0203" w:rsidRDefault="002E0203" w:rsidP="003038FB">
            <w:pPr>
              <w:spacing w:before="100" w:after="100" w:line="276" w:lineRule="auto"/>
              <w:rPr>
                <w:rFonts w:cs="Arial"/>
                <w:b/>
                <w:sz w:val="20"/>
              </w:rPr>
            </w:pPr>
            <w:r w:rsidRPr="002E0203">
              <w:rPr>
                <w:rFonts w:cs="Arial"/>
                <w:b/>
                <w:sz w:val="20"/>
              </w:rPr>
              <w:t>Person/s completing checklist:</w:t>
            </w:r>
          </w:p>
        </w:tc>
        <w:tc>
          <w:tcPr>
            <w:tcW w:w="3389" w:type="dxa"/>
            <w:vAlign w:val="center"/>
          </w:tcPr>
          <w:p w14:paraId="47A11A4A" w14:textId="77777777" w:rsidR="002E0203" w:rsidRPr="002E0203" w:rsidRDefault="002E0203" w:rsidP="003038FB">
            <w:pPr>
              <w:spacing w:before="100" w:after="100" w:line="276" w:lineRule="auto"/>
              <w:rPr>
                <w:rFonts w:cs="Arial"/>
                <w:b/>
                <w:sz w:val="20"/>
              </w:rPr>
            </w:pPr>
            <w:r w:rsidRPr="002E0203">
              <w:rPr>
                <w:rFonts w:cs="Arial"/>
                <w:b/>
                <w:sz w:val="20"/>
              </w:rPr>
              <w:t>Date:</w:t>
            </w:r>
          </w:p>
        </w:tc>
      </w:tr>
      <w:tr w:rsidR="002E0203" w:rsidRPr="002E0203" w14:paraId="0969D8DB" w14:textId="77777777" w:rsidTr="003038FB">
        <w:tc>
          <w:tcPr>
            <w:tcW w:w="6799" w:type="dxa"/>
            <w:shd w:val="clear" w:color="auto" w:fill="D0CECE" w:themeFill="background2" w:themeFillShade="E6"/>
            <w:vAlign w:val="center"/>
          </w:tcPr>
          <w:p w14:paraId="29E2BEB9" w14:textId="5920758E" w:rsidR="002E0203" w:rsidRPr="002E0203" w:rsidRDefault="002E0203" w:rsidP="003038FB">
            <w:pPr>
              <w:spacing w:before="100" w:after="100" w:line="276" w:lineRule="auto"/>
              <w:rPr>
                <w:rFonts w:cs="Arial"/>
                <w:b/>
                <w:bCs/>
                <w:i/>
                <w:iCs/>
                <w:sz w:val="20"/>
              </w:rPr>
            </w:pPr>
            <w:r w:rsidRPr="002E0203">
              <w:rPr>
                <w:rFonts w:cs="Arial"/>
                <w:b/>
                <w:sz w:val="20"/>
              </w:rPr>
              <w:t xml:space="preserve">Fire </w:t>
            </w:r>
            <w:r>
              <w:rPr>
                <w:rFonts w:cs="Arial"/>
                <w:b/>
                <w:sz w:val="20"/>
              </w:rPr>
              <w:t>s</w:t>
            </w:r>
            <w:r w:rsidRPr="002E0203">
              <w:rPr>
                <w:rFonts w:cs="Arial"/>
                <w:b/>
                <w:sz w:val="20"/>
              </w:rPr>
              <w:t xml:space="preserve">afety and </w:t>
            </w:r>
            <w:r>
              <w:rPr>
                <w:rFonts w:cs="Arial"/>
                <w:b/>
                <w:sz w:val="20"/>
              </w:rPr>
              <w:t>e</w:t>
            </w:r>
            <w:r w:rsidRPr="002E0203">
              <w:rPr>
                <w:rFonts w:cs="Arial"/>
                <w:b/>
                <w:sz w:val="20"/>
              </w:rPr>
              <w:t xml:space="preserve">mergency </w:t>
            </w:r>
            <w:r>
              <w:rPr>
                <w:rFonts w:cs="Arial"/>
                <w:b/>
                <w:sz w:val="20"/>
              </w:rPr>
              <w:t>r</w:t>
            </w:r>
            <w:r w:rsidRPr="002E0203">
              <w:rPr>
                <w:rFonts w:cs="Arial"/>
                <w:b/>
                <w:sz w:val="20"/>
              </w:rPr>
              <w:t xml:space="preserve">esponse </w:t>
            </w:r>
          </w:p>
        </w:tc>
        <w:tc>
          <w:tcPr>
            <w:tcW w:w="3389" w:type="dxa"/>
            <w:shd w:val="clear" w:color="auto" w:fill="D0CECE" w:themeFill="background2" w:themeFillShade="E6"/>
            <w:vAlign w:val="center"/>
          </w:tcPr>
          <w:p w14:paraId="7ABB95AC" w14:textId="77777777" w:rsidR="002E0203" w:rsidRPr="002E0203" w:rsidRDefault="002E0203" w:rsidP="003038FB">
            <w:pPr>
              <w:spacing w:before="100" w:after="100" w:line="276" w:lineRule="auto"/>
              <w:rPr>
                <w:rFonts w:cs="Arial"/>
                <w:b/>
                <w:sz w:val="20"/>
              </w:rPr>
            </w:pPr>
            <w:r w:rsidRPr="002E0203">
              <w:rPr>
                <w:rFonts w:cs="Arial"/>
                <w:b/>
                <w:sz w:val="20"/>
              </w:rPr>
              <w:t xml:space="preserve">Action if required </w:t>
            </w:r>
            <w:bookmarkStart w:id="0" w:name="OLE_LINK1"/>
            <w:bookmarkStart w:id="1" w:name="OLE_LINK2"/>
            <w:bookmarkStart w:id="2" w:name="OLE_LINK3"/>
            <w:r w:rsidRPr="002E0203">
              <w:rPr>
                <w:rFonts w:cs="Arial"/>
                <w:b/>
                <w:sz w:val="20"/>
              </w:rPr>
              <w:t>(</w:t>
            </w:r>
            <w:r w:rsidRPr="002E0203">
              <w:rPr>
                <w:rFonts w:cs="Arial"/>
                <w:b/>
                <w:sz w:val="20"/>
              </w:rPr>
              <w:sym w:font="Wingdings" w:char="F0FC"/>
            </w:r>
            <w:r w:rsidRPr="002E0203">
              <w:rPr>
                <w:rFonts w:cs="Arial"/>
                <w:b/>
                <w:sz w:val="20"/>
              </w:rPr>
              <w:t xml:space="preserve"> if no action)</w:t>
            </w:r>
            <w:bookmarkEnd w:id="0"/>
            <w:bookmarkEnd w:id="1"/>
            <w:bookmarkEnd w:id="2"/>
          </w:p>
        </w:tc>
      </w:tr>
      <w:tr w:rsidR="002E0203" w:rsidRPr="002E0203" w14:paraId="5990A3C8" w14:textId="77777777" w:rsidTr="003038FB">
        <w:tc>
          <w:tcPr>
            <w:tcW w:w="6799" w:type="dxa"/>
            <w:vAlign w:val="center"/>
          </w:tcPr>
          <w:p w14:paraId="3CB0F64B" w14:textId="77777777" w:rsidR="002E0203" w:rsidRPr="002E0203" w:rsidRDefault="002E0203" w:rsidP="003038FB">
            <w:pPr>
              <w:spacing w:before="100" w:after="100" w:line="276" w:lineRule="auto"/>
              <w:rPr>
                <w:rFonts w:cs="Arial"/>
                <w:sz w:val="20"/>
              </w:rPr>
            </w:pPr>
            <w:r w:rsidRPr="002E0203">
              <w:rPr>
                <w:rFonts w:cs="Arial"/>
                <w:sz w:val="20"/>
              </w:rPr>
              <w:t xml:space="preserve">Evacuation alarms are audible in all areas of the yard. </w:t>
            </w:r>
            <w:r w:rsidRPr="002E0203">
              <w:rPr>
                <w:rFonts w:cs="Arial"/>
                <w:sz w:val="20"/>
              </w:rPr>
              <w:tab/>
            </w:r>
            <w:r w:rsidRPr="002E0203">
              <w:rPr>
                <w:rFonts w:cs="Arial"/>
                <w:sz w:val="20"/>
              </w:rPr>
              <w:tab/>
            </w:r>
          </w:p>
        </w:tc>
        <w:tc>
          <w:tcPr>
            <w:tcW w:w="3389" w:type="dxa"/>
            <w:vAlign w:val="center"/>
          </w:tcPr>
          <w:p w14:paraId="6BE55F94" w14:textId="77777777" w:rsidR="002E0203" w:rsidRPr="002E0203" w:rsidRDefault="002E0203" w:rsidP="003038FB">
            <w:pPr>
              <w:spacing w:before="100" w:after="100" w:line="276" w:lineRule="auto"/>
              <w:rPr>
                <w:rFonts w:cs="Arial"/>
                <w:sz w:val="20"/>
              </w:rPr>
            </w:pPr>
          </w:p>
        </w:tc>
      </w:tr>
      <w:tr w:rsidR="003038FB" w:rsidRPr="002E0203" w14:paraId="4C654B3C" w14:textId="77777777" w:rsidTr="003038FB">
        <w:tc>
          <w:tcPr>
            <w:tcW w:w="6799" w:type="dxa"/>
            <w:vAlign w:val="center"/>
          </w:tcPr>
          <w:p w14:paraId="35A204D4" w14:textId="1F8E6E1A" w:rsidR="003038FB" w:rsidRPr="002E0203" w:rsidRDefault="003038FB" w:rsidP="003038FB">
            <w:pPr>
              <w:spacing w:before="100" w:after="100"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Hydrant pump access is clear and unobstructed.</w:t>
            </w:r>
          </w:p>
        </w:tc>
        <w:tc>
          <w:tcPr>
            <w:tcW w:w="3389" w:type="dxa"/>
            <w:vAlign w:val="center"/>
          </w:tcPr>
          <w:p w14:paraId="23A00179" w14:textId="77777777" w:rsidR="003038FB" w:rsidRPr="002E0203" w:rsidRDefault="003038FB" w:rsidP="003038FB">
            <w:pPr>
              <w:spacing w:before="100" w:after="100" w:line="276" w:lineRule="auto"/>
              <w:rPr>
                <w:rFonts w:cs="Arial"/>
                <w:sz w:val="20"/>
              </w:rPr>
            </w:pPr>
          </w:p>
        </w:tc>
      </w:tr>
      <w:tr w:rsidR="002E0203" w:rsidRPr="002E0203" w14:paraId="4660D06D" w14:textId="77777777" w:rsidTr="003038FB">
        <w:tc>
          <w:tcPr>
            <w:tcW w:w="6799" w:type="dxa"/>
            <w:shd w:val="clear" w:color="auto" w:fill="D0CECE" w:themeFill="background2" w:themeFillShade="E6"/>
            <w:vAlign w:val="center"/>
          </w:tcPr>
          <w:p w14:paraId="0BB8AAB6" w14:textId="77777777" w:rsidR="002E0203" w:rsidRPr="002E0203" w:rsidRDefault="002E0203" w:rsidP="003038FB">
            <w:pPr>
              <w:spacing w:before="100" w:after="100" w:line="276" w:lineRule="auto"/>
              <w:rPr>
                <w:rFonts w:cs="Arial"/>
                <w:b/>
                <w:sz w:val="20"/>
              </w:rPr>
            </w:pPr>
            <w:r w:rsidRPr="002E0203">
              <w:rPr>
                <w:rFonts w:cs="Arial"/>
                <w:b/>
                <w:sz w:val="20"/>
              </w:rPr>
              <w:t xml:space="preserve">Electrical </w:t>
            </w:r>
          </w:p>
        </w:tc>
        <w:tc>
          <w:tcPr>
            <w:tcW w:w="3389" w:type="dxa"/>
            <w:shd w:val="clear" w:color="auto" w:fill="D0CECE" w:themeFill="background2" w:themeFillShade="E6"/>
            <w:vAlign w:val="center"/>
          </w:tcPr>
          <w:p w14:paraId="4679B6A6" w14:textId="07EA26EC" w:rsidR="002E0203" w:rsidRPr="002E0203" w:rsidRDefault="002E0203" w:rsidP="003038FB">
            <w:pPr>
              <w:spacing w:before="100" w:after="100" w:line="276" w:lineRule="auto"/>
              <w:rPr>
                <w:rFonts w:cs="Arial"/>
                <w:b/>
                <w:sz w:val="20"/>
              </w:rPr>
            </w:pPr>
            <w:r w:rsidRPr="002E0203">
              <w:rPr>
                <w:rFonts w:cs="Arial"/>
                <w:b/>
                <w:sz w:val="20"/>
              </w:rPr>
              <w:t>Action if required (</w:t>
            </w:r>
            <w:r w:rsidRPr="002E0203">
              <w:rPr>
                <w:rFonts w:cs="Arial"/>
                <w:b/>
                <w:sz w:val="20"/>
              </w:rPr>
              <w:sym w:font="Wingdings" w:char="F0FC"/>
            </w:r>
            <w:r w:rsidRPr="002E0203">
              <w:rPr>
                <w:rFonts w:cs="Arial"/>
                <w:b/>
                <w:sz w:val="20"/>
              </w:rPr>
              <w:t xml:space="preserve"> if no action)</w:t>
            </w:r>
          </w:p>
        </w:tc>
      </w:tr>
      <w:tr w:rsidR="002E0203" w:rsidRPr="002E0203" w14:paraId="6DB9176F" w14:textId="77777777" w:rsidTr="003038FB">
        <w:tc>
          <w:tcPr>
            <w:tcW w:w="6799" w:type="dxa"/>
            <w:vAlign w:val="center"/>
          </w:tcPr>
          <w:p w14:paraId="0B28C270" w14:textId="6A5E1C89" w:rsidR="002E0203" w:rsidRPr="002E0203" w:rsidRDefault="002E0203" w:rsidP="003038FB">
            <w:pPr>
              <w:spacing w:before="100" w:after="100" w:line="276" w:lineRule="auto"/>
              <w:rPr>
                <w:rFonts w:cs="Arial"/>
                <w:sz w:val="20"/>
              </w:rPr>
            </w:pPr>
            <w:r w:rsidRPr="002E0203">
              <w:rPr>
                <w:rFonts w:cs="Arial"/>
                <w:sz w:val="20"/>
              </w:rPr>
              <w:t>Outside power points, lights and switches are in good working order.</w:t>
            </w:r>
            <w:r w:rsidRPr="002E0203">
              <w:rPr>
                <w:rFonts w:cs="Arial"/>
                <w:sz w:val="20"/>
              </w:rPr>
              <w:tab/>
            </w:r>
          </w:p>
        </w:tc>
        <w:tc>
          <w:tcPr>
            <w:tcW w:w="3389" w:type="dxa"/>
            <w:vAlign w:val="center"/>
          </w:tcPr>
          <w:p w14:paraId="35B7F830" w14:textId="77777777" w:rsidR="002E0203" w:rsidRPr="002E0203" w:rsidRDefault="002E0203" w:rsidP="003038FB">
            <w:pPr>
              <w:spacing w:before="100" w:after="100" w:line="276" w:lineRule="auto"/>
              <w:rPr>
                <w:rFonts w:cs="Arial"/>
                <w:sz w:val="20"/>
              </w:rPr>
            </w:pPr>
          </w:p>
        </w:tc>
      </w:tr>
      <w:tr w:rsidR="002E0203" w:rsidRPr="002E0203" w14:paraId="7CC5E405" w14:textId="77777777" w:rsidTr="003038FB">
        <w:tc>
          <w:tcPr>
            <w:tcW w:w="6799" w:type="dxa"/>
            <w:vAlign w:val="center"/>
          </w:tcPr>
          <w:p w14:paraId="70C500E5" w14:textId="77777777" w:rsidR="002E0203" w:rsidRPr="002E0203" w:rsidRDefault="002E0203" w:rsidP="003038FB">
            <w:pPr>
              <w:spacing w:before="100" w:after="100" w:line="276" w:lineRule="auto"/>
              <w:rPr>
                <w:rFonts w:cs="Arial"/>
                <w:sz w:val="20"/>
              </w:rPr>
            </w:pPr>
            <w:r w:rsidRPr="002E0203">
              <w:rPr>
                <w:rFonts w:cs="Arial"/>
                <w:sz w:val="20"/>
              </w:rPr>
              <w:t>Electrical connections on water coolers are tested and in good condition.</w:t>
            </w:r>
          </w:p>
        </w:tc>
        <w:tc>
          <w:tcPr>
            <w:tcW w:w="3389" w:type="dxa"/>
            <w:vAlign w:val="center"/>
          </w:tcPr>
          <w:p w14:paraId="50C04FE5" w14:textId="77777777" w:rsidR="002E0203" w:rsidRPr="002E0203" w:rsidRDefault="002E0203" w:rsidP="003038FB">
            <w:pPr>
              <w:spacing w:before="100" w:after="100" w:line="276" w:lineRule="auto"/>
              <w:rPr>
                <w:rFonts w:cs="Arial"/>
                <w:sz w:val="20"/>
              </w:rPr>
            </w:pPr>
          </w:p>
        </w:tc>
      </w:tr>
      <w:tr w:rsidR="002E0203" w:rsidRPr="002E0203" w14:paraId="43F7A1B8" w14:textId="77777777" w:rsidTr="003038FB">
        <w:tc>
          <w:tcPr>
            <w:tcW w:w="6799" w:type="dxa"/>
            <w:vAlign w:val="center"/>
          </w:tcPr>
          <w:p w14:paraId="4EC9A03B" w14:textId="77777777" w:rsidR="002E0203" w:rsidRPr="002E0203" w:rsidRDefault="002E0203" w:rsidP="003038FB">
            <w:pPr>
              <w:spacing w:before="100" w:after="100" w:line="276" w:lineRule="auto"/>
              <w:rPr>
                <w:rFonts w:cs="Arial"/>
                <w:sz w:val="20"/>
              </w:rPr>
            </w:pPr>
            <w:r w:rsidRPr="002E0203">
              <w:rPr>
                <w:rFonts w:cs="Arial"/>
                <w:sz w:val="20"/>
              </w:rPr>
              <w:t>Water coolers are connected to an RCD at the switchboard.</w:t>
            </w:r>
            <w:r w:rsidRPr="002E0203">
              <w:rPr>
                <w:rFonts w:cs="Arial"/>
                <w:sz w:val="20"/>
              </w:rPr>
              <w:tab/>
            </w:r>
            <w:r w:rsidRPr="002E0203">
              <w:rPr>
                <w:rFonts w:cs="Arial"/>
                <w:sz w:val="20"/>
              </w:rPr>
              <w:tab/>
            </w:r>
          </w:p>
        </w:tc>
        <w:tc>
          <w:tcPr>
            <w:tcW w:w="3389" w:type="dxa"/>
            <w:vAlign w:val="center"/>
          </w:tcPr>
          <w:p w14:paraId="2814E08F" w14:textId="77777777" w:rsidR="002E0203" w:rsidRPr="002E0203" w:rsidRDefault="002E0203" w:rsidP="003038FB">
            <w:pPr>
              <w:spacing w:before="100" w:after="100" w:line="276" w:lineRule="auto"/>
              <w:rPr>
                <w:rFonts w:cs="Arial"/>
                <w:sz w:val="20"/>
              </w:rPr>
            </w:pPr>
          </w:p>
        </w:tc>
      </w:tr>
      <w:tr w:rsidR="003038FB" w:rsidRPr="002E0203" w14:paraId="478BEE1A" w14:textId="77777777" w:rsidTr="003038FB">
        <w:tc>
          <w:tcPr>
            <w:tcW w:w="6799" w:type="dxa"/>
            <w:vAlign w:val="center"/>
          </w:tcPr>
          <w:p w14:paraId="5C15C9F9" w14:textId="77CAD7A9" w:rsidR="003038FB" w:rsidRPr="002E0203" w:rsidRDefault="003038FB" w:rsidP="003038FB">
            <w:pPr>
              <w:spacing w:before="100" w:after="100"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Portable safety switches (RCDs) are used for outdoor work where fixed safety switches are not available.</w:t>
            </w:r>
          </w:p>
        </w:tc>
        <w:tc>
          <w:tcPr>
            <w:tcW w:w="3389" w:type="dxa"/>
            <w:vAlign w:val="center"/>
          </w:tcPr>
          <w:p w14:paraId="4AF22BED" w14:textId="77777777" w:rsidR="003038FB" w:rsidRPr="002E0203" w:rsidRDefault="003038FB" w:rsidP="003038FB">
            <w:pPr>
              <w:spacing w:before="100" w:after="100" w:line="276" w:lineRule="auto"/>
              <w:rPr>
                <w:rFonts w:cs="Arial"/>
                <w:sz w:val="20"/>
              </w:rPr>
            </w:pPr>
          </w:p>
        </w:tc>
      </w:tr>
      <w:tr w:rsidR="002E0203" w:rsidRPr="002E0203" w14:paraId="77626BB8" w14:textId="77777777" w:rsidTr="003038FB">
        <w:tc>
          <w:tcPr>
            <w:tcW w:w="6799" w:type="dxa"/>
            <w:shd w:val="clear" w:color="auto" w:fill="D0CECE" w:themeFill="background2" w:themeFillShade="E6"/>
            <w:vAlign w:val="center"/>
          </w:tcPr>
          <w:p w14:paraId="4795EB55" w14:textId="77777777" w:rsidR="002E0203" w:rsidRPr="002E0203" w:rsidRDefault="002E0203" w:rsidP="003038FB">
            <w:pPr>
              <w:spacing w:before="100" w:after="100" w:line="276" w:lineRule="auto"/>
              <w:rPr>
                <w:rFonts w:cs="Arial"/>
                <w:b/>
                <w:sz w:val="20"/>
              </w:rPr>
            </w:pPr>
            <w:r w:rsidRPr="002E0203">
              <w:rPr>
                <w:rFonts w:cs="Arial"/>
                <w:b/>
                <w:sz w:val="20"/>
              </w:rPr>
              <w:t xml:space="preserve">General </w:t>
            </w:r>
          </w:p>
        </w:tc>
        <w:tc>
          <w:tcPr>
            <w:tcW w:w="3389" w:type="dxa"/>
            <w:shd w:val="clear" w:color="auto" w:fill="D0CECE" w:themeFill="background2" w:themeFillShade="E6"/>
            <w:vAlign w:val="center"/>
          </w:tcPr>
          <w:p w14:paraId="5D71F21F" w14:textId="0E559C84" w:rsidR="002E0203" w:rsidRPr="002E0203" w:rsidRDefault="002E0203" w:rsidP="003038FB">
            <w:pPr>
              <w:spacing w:before="100" w:after="100" w:line="276" w:lineRule="auto"/>
              <w:rPr>
                <w:rFonts w:cs="Arial"/>
                <w:b/>
                <w:sz w:val="20"/>
              </w:rPr>
            </w:pPr>
            <w:r w:rsidRPr="002E0203">
              <w:rPr>
                <w:rFonts w:cs="Arial"/>
                <w:b/>
                <w:sz w:val="20"/>
              </w:rPr>
              <w:t>Action if required (</w:t>
            </w:r>
            <w:r w:rsidRPr="002E0203">
              <w:rPr>
                <w:rFonts w:cs="Arial"/>
                <w:b/>
                <w:sz w:val="20"/>
              </w:rPr>
              <w:sym w:font="Wingdings" w:char="F0FC"/>
            </w:r>
            <w:r w:rsidRPr="002E0203">
              <w:rPr>
                <w:rFonts w:cs="Arial"/>
                <w:b/>
                <w:sz w:val="20"/>
              </w:rPr>
              <w:t xml:space="preserve"> if no action)</w:t>
            </w:r>
          </w:p>
        </w:tc>
      </w:tr>
      <w:tr w:rsidR="002E0203" w:rsidRPr="002E0203" w14:paraId="59157013" w14:textId="77777777" w:rsidTr="003038FB">
        <w:tc>
          <w:tcPr>
            <w:tcW w:w="6799" w:type="dxa"/>
            <w:vAlign w:val="center"/>
          </w:tcPr>
          <w:p w14:paraId="15CB7798" w14:textId="77777777" w:rsidR="002E0203" w:rsidRPr="002E0203" w:rsidRDefault="002E0203" w:rsidP="003038FB">
            <w:pPr>
              <w:spacing w:before="100" w:after="100" w:line="276" w:lineRule="auto"/>
              <w:rPr>
                <w:rFonts w:cs="Arial"/>
                <w:sz w:val="20"/>
              </w:rPr>
            </w:pPr>
            <w:r w:rsidRPr="002E0203">
              <w:rPr>
                <w:rFonts w:cs="Arial"/>
                <w:sz w:val="20"/>
              </w:rPr>
              <w:t>All pathways/walkways are free of irregularities, obstacles or overhangs that can cause accidents.</w:t>
            </w:r>
          </w:p>
        </w:tc>
        <w:tc>
          <w:tcPr>
            <w:tcW w:w="3389" w:type="dxa"/>
            <w:vAlign w:val="center"/>
          </w:tcPr>
          <w:p w14:paraId="39B7BE89" w14:textId="77777777" w:rsidR="002E0203" w:rsidRPr="002E0203" w:rsidRDefault="002E0203" w:rsidP="003038FB">
            <w:pPr>
              <w:spacing w:before="100" w:after="100" w:line="276" w:lineRule="auto"/>
              <w:rPr>
                <w:rFonts w:cs="Arial"/>
                <w:sz w:val="20"/>
              </w:rPr>
            </w:pPr>
          </w:p>
        </w:tc>
      </w:tr>
      <w:tr w:rsidR="002E0203" w:rsidRPr="002E0203" w14:paraId="76CD888E" w14:textId="77777777" w:rsidTr="003038FB">
        <w:tc>
          <w:tcPr>
            <w:tcW w:w="6799" w:type="dxa"/>
            <w:vAlign w:val="center"/>
          </w:tcPr>
          <w:p w14:paraId="26796EBB" w14:textId="2D9E326D" w:rsidR="002E0203" w:rsidRPr="002E0203" w:rsidRDefault="002E0203" w:rsidP="003038FB">
            <w:pPr>
              <w:spacing w:before="100" w:after="100" w:line="276" w:lineRule="auto"/>
              <w:rPr>
                <w:rFonts w:cs="Arial"/>
                <w:sz w:val="20"/>
              </w:rPr>
            </w:pPr>
            <w:r w:rsidRPr="002E0203">
              <w:rPr>
                <w:rFonts w:cs="Arial"/>
                <w:sz w:val="20"/>
              </w:rPr>
              <w:t>Trees have been inspected for safety.</w:t>
            </w:r>
            <w:r w:rsidRPr="003038FB">
              <w:rPr>
                <w:rFonts w:cs="Arial"/>
                <w:sz w:val="20"/>
              </w:rPr>
              <w:t xml:space="preserve"> (Where necessary sites can contact </w:t>
            </w:r>
            <w:r w:rsidR="003038FB">
              <w:rPr>
                <w:rFonts w:cs="Arial"/>
                <w:sz w:val="20"/>
              </w:rPr>
              <w:t>Infrastructure services</w:t>
            </w:r>
            <w:r w:rsidRPr="003038FB">
              <w:rPr>
                <w:rFonts w:cs="Arial"/>
                <w:sz w:val="20"/>
              </w:rPr>
              <w:t xml:space="preserve"> for expert advice.)</w:t>
            </w:r>
          </w:p>
        </w:tc>
        <w:tc>
          <w:tcPr>
            <w:tcW w:w="3389" w:type="dxa"/>
            <w:vAlign w:val="center"/>
          </w:tcPr>
          <w:p w14:paraId="1B99D001" w14:textId="77777777" w:rsidR="002E0203" w:rsidRPr="002E0203" w:rsidRDefault="002E0203" w:rsidP="003038FB">
            <w:pPr>
              <w:spacing w:before="100" w:after="100" w:line="276" w:lineRule="auto"/>
              <w:rPr>
                <w:rFonts w:cs="Arial"/>
                <w:sz w:val="20"/>
              </w:rPr>
            </w:pPr>
          </w:p>
        </w:tc>
      </w:tr>
      <w:tr w:rsidR="003038FB" w:rsidRPr="002E0203" w14:paraId="5F87FE52" w14:textId="77777777" w:rsidTr="003038FB">
        <w:tc>
          <w:tcPr>
            <w:tcW w:w="6799" w:type="dxa"/>
            <w:vAlign w:val="center"/>
          </w:tcPr>
          <w:p w14:paraId="2A7807C2" w14:textId="20D97896" w:rsidR="003038FB" w:rsidRPr="002E0203" w:rsidRDefault="003038FB" w:rsidP="003038FB">
            <w:pPr>
              <w:spacing w:before="100" w:after="100"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 plant audit has been conducted and unsuitable plants have been removed.</w:t>
            </w:r>
          </w:p>
        </w:tc>
        <w:tc>
          <w:tcPr>
            <w:tcW w:w="3389" w:type="dxa"/>
            <w:vAlign w:val="center"/>
          </w:tcPr>
          <w:p w14:paraId="59CE6F12" w14:textId="77777777" w:rsidR="003038FB" w:rsidRPr="002E0203" w:rsidRDefault="003038FB" w:rsidP="003038FB">
            <w:pPr>
              <w:spacing w:before="100" w:after="100" w:line="276" w:lineRule="auto"/>
              <w:rPr>
                <w:rFonts w:cs="Arial"/>
                <w:sz w:val="20"/>
              </w:rPr>
            </w:pPr>
          </w:p>
        </w:tc>
      </w:tr>
      <w:tr w:rsidR="002E0203" w:rsidRPr="002E0203" w14:paraId="3B4DB7EF" w14:textId="77777777" w:rsidTr="003038FB">
        <w:tc>
          <w:tcPr>
            <w:tcW w:w="6799" w:type="dxa"/>
            <w:vAlign w:val="center"/>
          </w:tcPr>
          <w:p w14:paraId="45FCB9C1" w14:textId="77777777" w:rsidR="002E0203" w:rsidRPr="002E0203" w:rsidRDefault="002E0203" w:rsidP="003038FB">
            <w:pPr>
              <w:spacing w:before="100" w:after="100" w:line="276" w:lineRule="auto"/>
              <w:rPr>
                <w:rFonts w:cs="Arial"/>
                <w:sz w:val="20"/>
              </w:rPr>
            </w:pPr>
            <w:r w:rsidRPr="002E0203">
              <w:rPr>
                <w:rFonts w:cs="Arial"/>
                <w:sz w:val="20"/>
              </w:rPr>
              <w:t>The yard is adequately drained (no water pools on walkways, lawn or hard play areas).</w:t>
            </w:r>
          </w:p>
        </w:tc>
        <w:tc>
          <w:tcPr>
            <w:tcW w:w="3389" w:type="dxa"/>
            <w:vAlign w:val="center"/>
          </w:tcPr>
          <w:p w14:paraId="0B6EF8DC" w14:textId="77777777" w:rsidR="002E0203" w:rsidRPr="002E0203" w:rsidRDefault="002E0203" w:rsidP="003038FB">
            <w:pPr>
              <w:spacing w:before="100" w:after="100" w:line="276" w:lineRule="auto"/>
              <w:rPr>
                <w:rFonts w:cs="Arial"/>
                <w:sz w:val="20"/>
              </w:rPr>
            </w:pPr>
          </w:p>
        </w:tc>
      </w:tr>
      <w:tr w:rsidR="002E0203" w:rsidRPr="002E0203" w14:paraId="1BCFCD92" w14:textId="77777777" w:rsidTr="003038FB">
        <w:tc>
          <w:tcPr>
            <w:tcW w:w="6799" w:type="dxa"/>
            <w:vAlign w:val="center"/>
          </w:tcPr>
          <w:p w14:paraId="2F962584" w14:textId="26684F1D" w:rsidR="002E0203" w:rsidRPr="002E0203" w:rsidRDefault="002E0203" w:rsidP="003038FB">
            <w:pPr>
              <w:spacing w:before="100" w:after="100" w:line="276" w:lineRule="auto"/>
              <w:rPr>
                <w:rFonts w:cs="Arial"/>
                <w:sz w:val="20"/>
              </w:rPr>
            </w:pPr>
            <w:r w:rsidRPr="002E0203">
              <w:rPr>
                <w:rFonts w:cs="Arial"/>
                <w:sz w:val="20"/>
                <w:lang w:eastAsia="en-AU"/>
              </w:rPr>
              <w:t xml:space="preserve">Signs, speed bumps and fences are in place to control the use of vehicles. </w:t>
            </w:r>
            <w:r w:rsidRPr="008674C3">
              <w:rPr>
                <w:rFonts w:cs="Arial"/>
                <w:sz w:val="20"/>
                <w:lang w:eastAsia="en-AU"/>
              </w:rPr>
              <w:t>(Vehicles may not exceed 20 km/h on school grounds, unless authorised – slower speeds may be prescribed in some areas</w:t>
            </w:r>
            <w:r w:rsidR="003038FB" w:rsidRPr="008674C3">
              <w:rPr>
                <w:rFonts w:cs="Arial"/>
                <w:sz w:val="20"/>
                <w:lang w:eastAsia="en-AU"/>
              </w:rPr>
              <w:t xml:space="preserve"> - </w:t>
            </w:r>
            <w:r w:rsidRPr="008674C3">
              <w:rPr>
                <w:rFonts w:cs="Arial"/>
                <w:sz w:val="20"/>
                <w:lang w:eastAsia="en-AU"/>
              </w:rPr>
              <w:t>fences and speed bumps are preferred options)</w:t>
            </w:r>
            <w:r w:rsidRPr="002E0203">
              <w:rPr>
                <w:rFonts w:cs="Arial"/>
                <w:i/>
                <w:sz w:val="20"/>
                <w:lang w:eastAsia="en-AU"/>
              </w:rPr>
              <w:t xml:space="preserve"> </w:t>
            </w:r>
          </w:p>
        </w:tc>
        <w:tc>
          <w:tcPr>
            <w:tcW w:w="3389" w:type="dxa"/>
            <w:vAlign w:val="center"/>
          </w:tcPr>
          <w:p w14:paraId="2E29FCB1" w14:textId="77777777" w:rsidR="002E0203" w:rsidRPr="002E0203" w:rsidRDefault="002E0203" w:rsidP="003038FB">
            <w:pPr>
              <w:spacing w:before="100" w:after="100" w:line="276" w:lineRule="auto"/>
              <w:rPr>
                <w:rFonts w:cs="Arial"/>
                <w:sz w:val="20"/>
              </w:rPr>
            </w:pPr>
          </w:p>
        </w:tc>
      </w:tr>
      <w:tr w:rsidR="002E0203" w:rsidRPr="002E0203" w14:paraId="61C52593" w14:textId="77777777" w:rsidTr="003038FB">
        <w:tc>
          <w:tcPr>
            <w:tcW w:w="6799" w:type="dxa"/>
            <w:vAlign w:val="center"/>
          </w:tcPr>
          <w:p w14:paraId="0E0E2785" w14:textId="77777777" w:rsidR="002E0203" w:rsidRPr="002E0203" w:rsidRDefault="002E0203" w:rsidP="003038FB">
            <w:pPr>
              <w:spacing w:before="100" w:after="100" w:line="276" w:lineRule="auto"/>
              <w:rPr>
                <w:rFonts w:cs="Arial"/>
                <w:sz w:val="20"/>
              </w:rPr>
            </w:pPr>
            <w:r w:rsidRPr="002E0203">
              <w:rPr>
                <w:rFonts w:cs="Arial"/>
                <w:sz w:val="20"/>
              </w:rPr>
              <w:t xml:space="preserve">All lawn areas are free of pot holes and exposed sprinkler points. </w:t>
            </w:r>
            <w:r w:rsidRPr="002E0203">
              <w:rPr>
                <w:rFonts w:cs="Arial"/>
                <w:sz w:val="20"/>
              </w:rPr>
              <w:tab/>
            </w:r>
          </w:p>
        </w:tc>
        <w:tc>
          <w:tcPr>
            <w:tcW w:w="3389" w:type="dxa"/>
            <w:vAlign w:val="center"/>
          </w:tcPr>
          <w:p w14:paraId="500EC5C0" w14:textId="77777777" w:rsidR="002E0203" w:rsidRPr="002E0203" w:rsidRDefault="002E0203" w:rsidP="003038FB">
            <w:pPr>
              <w:spacing w:before="100" w:after="100" w:line="276" w:lineRule="auto"/>
              <w:rPr>
                <w:rFonts w:cs="Arial"/>
                <w:sz w:val="20"/>
              </w:rPr>
            </w:pPr>
          </w:p>
        </w:tc>
      </w:tr>
      <w:tr w:rsidR="002E0203" w:rsidRPr="002E0203" w14:paraId="08A018BF" w14:textId="77777777" w:rsidTr="003038FB">
        <w:tc>
          <w:tcPr>
            <w:tcW w:w="6799" w:type="dxa"/>
            <w:vAlign w:val="center"/>
          </w:tcPr>
          <w:p w14:paraId="633F5589" w14:textId="0F0211BD" w:rsidR="002E0203" w:rsidRPr="002E0203" w:rsidRDefault="002E0203" w:rsidP="008674C3">
            <w:pPr>
              <w:spacing w:before="100" w:after="100" w:line="276" w:lineRule="auto"/>
              <w:rPr>
                <w:rFonts w:cs="Arial"/>
                <w:sz w:val="20"/>
              </w:rPr>
            </w:pPr>
            <w:r w:rsidRPr="002E0203">
              <w:rPr>
                <w:rFonts w:cs="Arial"/>
                <w:sz w:val="20"/>
              </w:rPr>
              <w:t xml:space="preserve">Permanent sprinkler and tap risers are clearly marked </w:t>
            </w:r>
            <w:r w:rsidRPr="00353289">
              <w:rPr>
                <w:rFonts w:cs="Arial"/>
                <w:sz w:val="20"/>
              </w:rPr>
              <w:t>(</w:t>
            </w:r>
            <w:r w:rsidR="008674C3" w:rsidRPr="00353289">
              <w:rPr>
                <w:rFonts w:cs="Arial"/>
                <w:sz w:val="20"/>
              </w:rPr>
              <w:t>e</w:t>
            </w:r>
            <w:r w:rsidRPr="00353289">
              <w:rPr>
                <w:rFonts w:cs="Arial"/>
                <w:sz w:val="20"/>
              </w:rPr>
              <w:t>.g. with</w:t>
            </w:r>
            <w:r w:rsidR="008674C3" w:rsidRPr="00353289">
              <w:rPr>
                <w:rFonts w:cs="Arial"/>
                <w:sz w:val="20"/>
              </w:rPr>
              <w:t xml:space="preserve"> </w:t>
            </w:r>
            <w:r w:rsidRPr="00353289">
              <w:rPr>
                <w:rFonts w:cs="Arial"/>
                <w:sz w:val="20"/>
              </w:rPr>
              <w:t>yellow paint)</w:t>
            </w:r>
            <w:r w:rsidR="008674C3" w:rsidRPr="00353289">
              <w:rPr>
                <w:rFonts w:cs="Arial"/>
                <w:sz w:val="20"/>
              </w:rPr>
              <w:t>.</w:t>
            </w:r>
            <w:r w:rsidRPr="00353289">
              <w:rPr>
                <w:rFonts w:cs="Arial"/>
                <w:sz w:val="20"/>
              </w:rPr>
              <w:tab/>
            </w:r>
          </w:p>
        </w:tc>
        <w:tc>
          <w:tcPr>
            <w:tcW w:w="3389" w:type="dxa"/>
            <w:vAlign w:val="center"/>
          </w:tcPr>
          <w:p w14:paraId="0FC16082" w14:textId="77777777" w:rsidR="002E0203" w:rsidRPr="002E0203" w:rsidRDefault="002E0203" w:rsidP="003038FB">
            <w:pPr>
              <w:spacing w:before="100" w:after="100" w:line="276" w:lineRule="auto"/>
              <w:rPr>
                <w:rFonts w:cs="Arial"/>
                <w:sz w:val="20"/>
              </w:rPr>
            </w:pPr>
          </w:p>
        </w:tc>
      </w:tr>
      <w:tr w:rsidR="002E0203" w:rsidRPr="002E0203" w14:paraId="55182049" w14:textId="77777777" w:rsidTr="003038FB">
        <w:tc>
          <w:tcPr>
            <w:tcW w:w="6799" w:type="dxa"/>
            <w:vAlign w:val="center"/>
          </w:tcPr>
          <w:p w14:paraId="00E20FBD" w14:textId="77777777" w:rsidR="002E0203" w:rsidRPr="002E0203" w:rsidRDefault="002E0203" w:rsidP="003038FB">
            <w:pPr>
              <w:spacing w:before="100" w:after="100" w:line="276" w:lineRule="auto"/>
              <w:rPr>
                <w:rFonts w:cs="Arial"/>
                <w:sz w:val="20"/>
              </w:rPr>
            </w:pPr>
            <w:r w:rsidRPr="002E0203">
              <w:rPr>
                <w:rFonts w:cs="Arial"/>
                <w:sz w:val="20"/>
              </w:rPr>
              <w:t>Fences and gates are in good condition.</w:t>
            </w:r>
            <w:r w:rsidRPr="002E0203">
              <w:rPr>
                <w:rFonts w:cs="Arial"/>
                <w:sz w:val="20"/>
              </w:rPr>
              <w:tab/>
              <w:t xml:space="preserve"> </w:t>
            </w:r>
          </w:p>
        </w:tc>
        <w:tc>
          <w:tcPr>
            <w:tcW w:w="3389" w:type="dxa"/>
            <w:vAlign w:val="center"/>
          </w:tcPr>
          <w:p w14:paraId="7B82698C" w14:textId="77777777" w:rsidR="002E0203" w:rsidRPr="002E0203" w:rsidRDefault="002E0203" w:rsidP="003038FB">
            <w:pPr>
              <w:spacing w:before="100" w:after="100" w:line="276" w:lineRule="auto"/>
              <w:rPr>
                <w:rFonts w:cs="Arial"/>
                <w:sz w:val="20"/>
              </w:rPr>
            </w:pPr>
          </w:p>
        </w:tc>
      </w:tr>
      <w:tr w:rsidR="002E0203" w:rsidRPr="002E0203" w14:paraId="6622FFAE" w14:textId="77777777" w:rsidTr="003038FB">
        <w:tc>
          <w:tcPr>
            <w:tcW w:w="6799" w:type="dxa"/>
            <w:vAlign w:val="center"/>
          </w:tcPr>
          <w:p w14:paraId="199B82A3" w14:textId="0CC1E622" w:rsidR="002E0203" w:rsidRPr="002E0203" w:rsidRDefault="002E0203" w:rsidP="003038FB">
            <w:pPr>
              <w:spacing w:before="100" w:after="100" w:line="276" w:lineRule="auto"/>
              <w:rPr>
                <w:rFonts w:cs="Arial"/>
                <w:sz w:val="20"/>
              </w:rPr>
            </w:pPr>
            <w:r w:rsidRPr="002E0203">
              <w:rPr>
                <w:rFonts w:cs="Arial"/>
                <w:sz w:val="20"/>
              </w:rPr>
              <w:lastRenderedPageBreak/>
              <w:t>All ramps and steps have handrails in good condition</w:t>
            </w:r>
            <w:r w:rsidR="008674C3">
              <w:rPr>
                <w:rFonts w:cs="Arial"/>
                <w:sz w:val="20"/>
              </w:rPr>
              <w:t xml:space="preserve"> and in installed where necessary.</w:t>
            </w:r>
          </w:p>
        </w:tc>
        <w:tc>
          <w:tcPr>
            <w:tcW w:w="3389" w:type="dxa"/>
            <w:vAlign w:val="center"/>
          </w:tcPr>
          <w:p w14:paraId="7DEF7330" w14:textId="77777777" w:rsidR="002E0203" w:rsidRPr="002E0203" w:rsidRDefault="002E0203" w:rsidP="003038FB">
            <w:pPr>
              <w:spacing w:before="100" w:after="100" w:line="276" w:lineRule="auto"/>
              <w:rPr>
                <w:rFonts w:cs="Arial"/>
                <w:sz w:val="20"/>
              </w:rPr>
            </w:pPr>
          </w:p>
        </w:tc>
      </w:tr>
      <w:tr w:rsidR="002E0203" w:rsidRPr="002E0203" w14:paraId="6A9413C0" w14:textId="77777777" w:rsidTr="003038FB">
        <w:tc>
          <w:tcPr>
            <w:tcW w:w="6799" w:type="dxa"/>
            <w:vAlign w:val="center"/>
          </w:tcPr>
          <w:p w14:paraId="67B7B12B" w14:textId="05A662D3" w:rsidR="002E0203" w:rsidRPr="002E0203" w:rsidRDefault="002E0203" w:rsidP="008674C3">
            <w:pPr>
              <w:spacing w:before="100" w:after="100" w:line="276" w:lineRule="auto"/>
              <w:rPr>
                <w:rFonts w:cs="Arial"/>
                <w:sz w:val="20"/>
              </w:rPr>
            </w:pPr>
            <w:r w:rsidRPr="002E0203">
              <w:rPr>
                <w:rFonts w:cs="Arial"/>
                <w:sz w:val="20"/>
              </w:rPr>
              <w:t>All transportable buildings have skirting to prevent the accumulation of rubbish and prevent access.</w:t>
            </w:r>
          </w:p>
        </w:tc>
        <w:tc>
          <w:tcPr>
            <w:tcW w:w="3389" w:type="dxa"/>
            <w:vAlign w:val="center"/>
          </w:tcPr>
          <w:p w14:paraId="0D149B3C" w14:textId="77777777" w:rsidR="002E0203" w:rsidRPr="002E0203" w:rsidRDefault="002E0203" w:rsidP="003038FB">
            <w:pPr>
              <w:spacing w:before="100" w:after="100" w:line="276" w:lineRule="auto"/>
              <w:rPr>
                <w:rFonts w:cs="Arial"/>
                <w:sz w:val="20"/>
              </w:rPr>
            </w:pPr>
          </w:p>
        </w:tc>
      </w:tr>
      <w:tr w:rsidR="002E0203" w:rsidRPr="002E0203" w14:paraId="667B61AF" w14:textId="77777777" w:rsidTr="003038FB">
        <w:tc>
          <w:tcPr>
            <w:tcW w:w="6799" w:type="dxa"/>
            <w:vAlign w:val="center"/>
          </w:tcPr>
          <w:p w14:paraId="4DC6AD7A" w14:textId="64620FED" w:rsidR="002E0203" w:rsidRPr="002E0203" w:rsidRDefault="002E0203" w:rsidP="003038FB">
            <w:pPr>
              <w:spacing w:before="100" w:after="100" w:line="276" w:lineRule="auto"/>
              <w:rPr>
                <w:rFonts w:cs="Arial"/>
                <w:sz w:val="20"/>
              </w:rPr>
            </w:pPr>
            <w:r w:rsidRPr="002E0203">
              <w:rPr>
                <w:rFonts w:cs="Arial"/>
                <w:sz w:val="20"/>
              </w:rPr>
              <w:t>Grounds are free of old equipment, rubbish and unwanted materials</w:t>
            </w:r>
            <w:r w:rsidR="008674C3">
              <w:rPr>
                <w:rFonts w:cs="Arial"/>
                <w:sz w:val="20"/>
              </w:rPr>
              <w:t xml:space="preserve"> (includes under-building storage areas and garden waste)</w:t>
            </w:r>
            <w:r w:rsidRPr="002E0203">
              <w:rPr>
                <w:rFonts w:cs="Arial"/>
                <w:sz w:val="20"/>
              </w:rPr>
              <w:t>.</w:t>
            </w:r>
          </w:p>
        </w:tc>
        <w:tc>
          <w:tcPr>
            <w:tcW w:w="3389" w:type="dxa"/>
            <w:vAlign w:val="center"/>
          </w:tcPr>
          <w:p w14:paraId="59F9FD68" w14:textId="77777777" w:rsidR="002E0203" w:rsidRPr="002E0203" w:rsidRDefault="002E0203" w:rsidP="003038FB">
            <w:pPr>
              <w:spacing w:before="100" w:after="100" w:line="276" w:lineRule="auto"/>
              <w:rPr>
                <w:rFonts w:cs="Arial"/>
                <w:sz w:val="20"/>
              </w:rPr>
            </w:pPr>
          </w:p>
        </w:tc>
      </w:tr>
      <w:tr w:rsidR="002E0203" w:rsidRPr="002E0203" w14:paraId="41F1173E" w14:textId="77777777" w:rsidTr="003038FB">
        <w:tc>
          <w:tcPr>
            <w:tcW w:w="6799" w:type="dxa"/>
            <w:vAlign w:val="center"/>
          </w:tcPr>
          <w:p w14:paraId="265F6DC9" w14:textId="61FE6FBD" w:rsidR="002E0203" w:rsidRPr="002E0203" w:rsidRDefault="002E0203" w:rsidP="003038FB">
            <w:pPr>
              <w:spacing w:before="100" w:after="100" w:line="276" w:lineRule="auto"/>
              <w:rPr>
                <w:rFonts w:cs="Arial"/>
                <w:sz w:val="20"/>
              </w:rPr>
            </w:pPr>
            <w:r w:rsidRPr="002E0203">
              <w:rPr>
                <w:rFonts w:cs="Arial"/>
                <w:sz w:val="20"/>
              </w:rPr>
              <w:t xml:space="preserve">Star pickets are guarded with appropriate capping and only used </w:t>
            </w:r>
            <w:r>
              <w:rPr>
                <w:rFonts w:cs="Arial"/>
                <w:sz w:val="20"/>
              </w:rPr>
              <w:t>t</w:t>
            </w:r>
            <w:r w:rsidRPr="002E0203">
              <w:rPr>
                <w:rFonts w:cs="Arial"/>
                <w:sz w:val="20"/>
              </w:rPr>
              <w:t>emporarily.</w:t>
            </w:r>
          </w:p>
        </w:tc>
        <w:tc>
          <w:tcPr>
            <w:tcW w:w="3389" w:type="dxa"/>
            <w:vAlign w:val="center"/>
          </w:tcPr>
          <w:p w14:paraId="3603917C" w14:textId="77777777" w:rsidR="002E0203" w:rsidRPr="002E0203" w:rsidRDefault="002E0203" w:rsidP="003038FB">
            <w:pPr>
              <w:spacing w:before="100" w:after="100" w:line="276" w:lineRule="auto"/>
              <w:rPr>
                <w:rFonts w:cs="Arial"/>
                <w:sz w:val="20"/>
              </w:rPr>
            </w:pPr>
          </w:p>
        </w:tc>
      </w:tr>
      <w:tr w:rsidR="002E0203" w:rsidRPr="002E0203" w14:paraId="5149B276" w14:textId="77777777" w:rsidTr="003038FB">
        <w:tc>
          <w:tcPr>
            <w:tcW w:w="6799" w:type="dxa"/>
            <w:vAlign w:val="center"/>
          </w:tcPr>
          <w:p w14:paraId="59156D27" w14:textId="4E86DCF0" w:rsidR="002E0203" w:rsidRPr="002E0203" w:rsidRDefault="002E0203" w:rsidP="008674C3">
            <w:pPr>
              <w:spacing w:before="100" w:after="100" w:line="276" w:lineRule="auto"/>
              <w:rPr>
                <w:rFonts w:cs="Arial"/>
                <w:sz w:val="20"/>
              </w:rPr>
            </w:pPr>
            <w:r w:rsidRPr="002E0203">
              <w:rPr>
                <w:rFonts w:cs="Arial"/>
                <w:sz w:val="20"/>
              </w:rPr>
              <w:t xml:space="preserve">All hard sports surfaces, e.g. cricket pitches, tennis courts </w:t>
            </w:r>
            <w:proofErr w:type="spellStart"/>
            <w:r w:rsidRPr="002E0203">
              <w:rPr>
                <w:rFonts w:cs="Arial"/>
                <w:sz w:val="20"/>
              </w:rPr>
              <w:t>etc</w:t>
            </w:r>
            <w:proofErr w:type="spellEnd"/>
            <w:r w:rsidRPr="002E0203">
              <w:rPr>
                <w:rFonts w:cs="Arial"/>
                <w:sz w:val="20"/>
              </w:rPr>
              <w:t xml:space="preserve"> are in good order </w:t>
            </w:r>
            <w:r w:rsidRPr="008674C3">
              <w:rPr>
                <w:rFonts w:cs="Arial"/>
                <w:sz w:val="20"/>
              </w:rPr>
              <w:t>(</w:t>
            </w:r>
            <w:r w:rsidR="008674C3">
              <w:rPr>
                <w:rFonts w:cs="Arial"/>
                <w:sz w:val="20"/>
              </w:rPr>
              <w:t xml:space="preserve">e.g. </w:t>
            </w:r>
            <w:r w:rsidRPr="008674C3">
              <w:rPr>
                <w:rFonts w:cs="Arial"/>
                <w:sz w:val="20"/>
              </w:rPr>
              <w:t>free from holes, cracks</w:t>
            </w:r>
            <w:r w:rsidR="008674C3">
              <w:rPr>
                <w:rFonts w:cs="Arial"/>
                <w:sz w:val="20"/>
              </w:rPr>
              <w:t xml:space="preserve"> etc.</w:t>
            </w:r>
            <w:r w:rsidRPr="008674C3">
              <w:rPr>
                <w:rFonts w:cs="Arial"/>
                <w:sz w:val="20"/>
              </w:rPr>
              <w:t>)</w:t>
            </w:r>
          </w:p>
        </w:tc>
        <w:tc>
          <w:tcPr>
            <w:tcW w:w="3389" w:type="dxa"/>
            <w:vAlign w:val="center"/>
          </w:tcPr>
          <w:p w14:paraId="260963E3" w14:textId="77777777" w:rsidR="002E0203" w:rsidRPr="002E0203" w:rsidRDefault="002E0203" w:rsidP="003038FB">
            <w:pPr>
              <w:spacing w:before="100" w:after="100" w:line="276" w:lineRule="auto"/>
              <w:rPr>
                <w:rFonts w:cs="Arial"/>
                <w:sz w:val="20"/>
              </w:rPr>
            </w:pPr>
          </w:p>
        </w:tc>
      </w:tr>
      <w:tr w:rsidR="00353289" w:rsidRPr="002E0203" w14:paraId="69025140" w14:textId="77777777" w:rsidTr="003038FB">
        <w:tc>
          <w:tcPr>
            <w:tcW w:w="6799" w:type="dxa"/>
            <w:vAlign w:val="center"/>
          </w:tcPr>
          <w:p w14:paraId="1B5A4358" w14:textId="23AEC081" w:rsidR="00353289" w:rsidRPr="002E0203" w:rsidRDefault="00353289" w:rsidP="00353289">
            <w:pPr>
              <w:spacing w:before="100" w:after="100"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All soft fall surfaces, e.g. poured rubber surfacing, are kept in good order and are routinely inspected for cracks, holes and disintegration.</w:t>
            </w:r>
          </w:p>
        </w:tc>
        <w:tc>
          <w:tcPr>
            <w:tcW w:w="3389" w:type="dxa"/>
            <w:vAlign w:val="center"/>
          </w:tcPr>
          <w:p w14:paraId="70D65185" w14:textId="77777777" w:rsidR="00353289" w:rsidRPr="002E0203" w:rsidRDefault="00353289" w:rsidP="003038FB">
            <w:pPr>
              <w:spacing w:before="100" w:after="100" w:line="276" w:lineRule="auto"/>
              <w:rPr>
                <w:rFonts w:cs="Arial"/>
                <w:sz w:val="20"/>
              </w:rPr>
            </w:pPr>
          </w:p>
        </w:tc>
      </w:tr>
      <w:tr w:rsidR="002E0203" w:rsidRPr="002E0203" w14:paraId="14EFA7D7" w14:textId="77777777" w:rsidTr="003038FB">
        <w:tc>
          <w:tcPr>
            <w:tcW w:w="6799" w:type="dxa"/>
            <w:vAlign w:val="center"/>
          </w:tcPr>
          <w:p w14:paraId="13503F26" w14:textId="77777777" w:rsidR="002E0203" w:rsidRPr="002E0203" w:rsidRDefault="002E0203" w:rsidP="003038FB">
            <w:pPr>
              <w:spacing w:before="100" w:after="100" w:line="276" w:lineRule="auto"/>
              <w:rPr>
                <w:rFonts w:cs="Arial"/>
                <w:sz w:val="20"/>
              </w:rPr>
            </w:pPr>
            <w:r w:rsidRPr="002E0203">
              <w:rPr>
                <w:rFonts w:cs="Arial"/>
                <w:sz w:val="20"/>
              </w:rPr>
              <w:t>All portable goals are secured to prevent them from falling over.</w:t>
            </w:r>
            <w:r w:rsidRPr="002E0203">
              <w:rPr>
                <w:rFonts w:cs="Arial"/>
                <w:sz w:val="20"/>
              </w:rPr>
              <w:tab/>
            </w:r>
            <w:r w:rsidRPr="002E0203">
              <w:rPr>
                <w:rFonts w:cs="Arial"/>
                <w:sz w:val="20"/>
              </w:rPr>
              <w:tab/>
            </w:r>
          </w:p>
        </w:tc>
        <w:tc>
          <w:tcPr>
            <w:tcW w:w="3389" w:type="dxa"/>
            <w:vAlign w:val="center"/>
          </w:tcPr>
          <w:p w14:paraId="089345F6" w14:textId="77777777" w:rsidR="002E0203" w:rsidRPr="002E0203" w:rsidRDefault="002E0203" w:rsidP="003038FB">
            <w:pPr>
              <w:spacing w:before="100" w:after="100" w:line="276" w:lineRule="auto"/>
              <w:rPr>
                <w:rFonts w:cs="Arial"/>
                <w:sz w:val="20"/>
              </w:rPr>
            </w:pPr>
          </w:p>
        </w:tc>
      </w:tr>
      <w:tr w:rsidR="002E0203" w:rsidRPr="002E0203" w14:paraId="022D350B" w14:textId="77777777" w:rsidTr="003038FB">
        <w:tc>
          <w:tcPr>
            <w:tcW w:w="6799" w:type="dxa"/>
            <w:vAlign w:val="center"/>
          </w:tcPr>
          <w:p w14:paraId="4906A2CB" w14:textId="77777777" w:rsidR="002E0203" w:rsidRPr="002E0203" w:rsidRDefault="002E0203" w:rsidP="003038FB">
            <w:pPr>
              <w:spacing w:before="100" w:after="100" w:line="276" w:lineRule="auto"/>
              <w:rPr>
                <w:rFonts w:cs="Arial"/>
                <w:sz w:val="20"/>
              </w:rPr>
            </w:pPr>
            <w:r w:rsidRPr="002E0203">
              <w:rPr>
                <w:rFonts w:cs="Arial"/>
                <w:sz w:val="20"/>
              </w:rPr>
              <w:t>All goal posts are in good condition.</w:t>
            </w:r>
            <w:r w:rsidRPr="002E0203">
              <w:rPr>
                <w:rFonts w:cs="Arial"/>
                <w:sz w:val="20"/>
              </w:rPr>
              <w:tab/>
            </w:r>
            <w:r w:rsidRPr="002E0203">
              <w:rPr>
                <w:rFonts w:cs="Arial"/>
                <w:sz w:val="20"/>
              </w:rPr>
              <w:tab/>
            </w:r>
          </w:p>
        </w:tc>
        <w:tc>
          <w:tcPr>
            <w:tcW w:w="3389" w:type="dxa"/>
            <w:vAlign w:val="center"/>
          </w:tcPr>
          <w:p w14:paraId="1EA02EB9" w14:textId="77777777" w:rsidR="002E0203" w:rsidRPr="002E0203" w:rsidRDefault="002E0203" w:rsidP="003038FB">
            <w:pPr>
              <w:spacing w:before="100" w:after="100" w:line="276" w:lineRule="auto"/>
              <w:rPr>
                <w:rFonts w:cs="Arial"/>
                <w:b/>
                <w:sz w:val="20"/>
              </w:rPr>
            </w:pPr>
          </w:p>
        </w:tc>
      </w:tr>
      <w:tr w:rsidR="008674C3" w:rsidRPr="002E0203" w14:paraId="73017F1E" w14:textId="77777777" w:rsidTr="003038FB">
        <w:tc>
          <w:tcPr>
            <w:tcW w:w="6799" w:type="dxa"/>
            <w:vAlign w:val="center"/>
          </w:tcPr>
          <w:p w14:paraId="6584BBEF" w14:textId="64C1B23B" w:rsidR="008674C3" w:rsidRPr="002E0203" w:rsidRDefault="008674C3" w:rsidP="003038FB">
            <w:pPr>
              <w:spacing w:before="100" w:after="100"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Cable winch and digital school signage is maintained regularly and maintenance is recorded.</w:t>
            </w:r>
          </w:p>
        </w:tc>
        <w:tc>
          <w:tcPr>
            <w:tcW w:w="3389" w:type="dxa"/>
            <w:vAlign w:val="center"/>
          </w:tcPr>
          <w:p w14:paraId="302ABF81" w14:textId="77777777" w:rsidR="008674C3" w:rsidRPr="002E0203" w:rsidRDefault="008674C3" w:rsidP="003038FB">
            <w:pPr>
              <w:spacing w:before="100" w:after="100" w:line="276" w:lineRule="auto"/>
              <w:rPr>
                <w:rFonts w:cs="Arial"/>
                <w:b/>
                <w:sz w:val="20"/>
              </w:rPr>
            </w:pPr>
          </w:p>
        </w:tc>
      </w:tr>
      <w:tr w:rsidR="002E0203" w:rsidRPr="002E0203" w14:paraId="166D79B4" w14:textId="77777777" w:rsidTr="003038FB">
        <w:tc>
          <w:tcPr>
            <w:tcW w:w="6799" w:type="dxa"/>
            <w:vAlign w:val="center"/>
          </w:tcPr>
          <w:p w14:paraId="1B58A590" w14:textId="77777777" w:rsidR="002E0203" w:rsidRPr="002E0203" w:rsidRDefault="002E0203" w:rsidP="003038FB">
            <w:pPr>
              <w:spacing w:before="100" w:after="100" w:line="276" w:lineRule="auto"/>
              <w:rPr>
                <w:rFonts w:cs="Arial"/>
                <w:sz w:val="20"/>
              </w:rPr>
            </w:pPr>
            <w:r w:rsidRPr="002E0203">
              <w:rPr>
                <w:rFonts w:cs="Arial"/>
                <w:sz w:val="20"/>
              </w:rPr>
              <w:t xml:space="preserve">All outside benches, tables or other furniture are in good condition </w:t>
            </w:r>
            <w:r w:rsidRPr="008674C3">
              <w:rPr>
                <w:rFonts w:cs="Arial"/>
                <w:sz w:val="20"/>
              </w:rPr>
              <w:t xml:space="preserve">(secure, splinter free </w:t>
            </w:r>
            <w:proofErr w:type="spellStart"/>
            <w:r w:rsidRPr="008674C3">
              <w:rPr>
                <w:rFonts w:cs="Arial"/>
                <w:sz w:val="20"/>
              </w:rPr>
              <w:t>etc</w:t>
            </w:r>
            <w:proofErr w:type="spellEnd"/>
            <w:r w:rsidRPr="008674C3">
              <w:rPr>
                <w:rFonts w:cs="Arial"/>
                <w:sz w:val="20"/>
              </w:rPr>
              <w:t>)</w:t>
            </w:r>
            <w:r w:rsidRPr="002E0203">
              <w:rPr>
                <w:rFonts w:cs="Arial"/>
                <w:i/>
                <w:sz w:val="20"/>
              </w:rPr>
              <w:t>.</w:t>
            </w:r>
          </w:p>
        </w:tc>
        <w:tc>
          <w:tcPr>
            <w:tcW w:w="3389" w:type="dxa"/>
            <w:vAlign w:val="center"/>
          </w:tcPr>
          <w:p w14:paraId="32D4527E" w14:textId="77777777" w:rsidR="002E0203" w:rsidRPr="002E0203" w:rsidRDefault="002E0203" w:rsidP="003038FB">
            <w:pPr>
              <w:spacing w:before="100" w:after="100" w:line="276" w:lineRule="auto"/>
              <w:rPr>
                <w:rFonts w:cs="Arial"/>
                <w:sz w:val="20"/>
              </w:rPr>
            </w:pPr>
          </w:p>
        </w:tc>
      </w:tr>
      <w:tr w:rsidR="002E0203" w:rsidRPr="002E0203" w14:paraId="46B4AF6E" w14:textId="77777777" w:rsidTr="003038FB">
        <w:tc>
          <w:tcPr>
            <w:tcW w:w="6799" w:type="dxa"/>
            <w:vAlign w:val="center"/>
          </w:tcPr>
          <w:p w14:paraId="00E29E46" w14:textId="4FDBD9F0" w:rsidR="002E0203" w:rsidRPr="002E0203" w:rsidRDefault="002E0203" w:rsidP="008674C3">
            <w:pPr>
              <w:spacing w:before="100" w:after="100" w:line="276" w:lineRule="auto"/>
              <w:rPr>
                <w:rFonts w:cs="Arial"/>
                <w:sz w:val="20"/>
              </w:rPr>
            </w:pPr>
            <w:r w:rsidRPr="002E0203">
              <w:rPr>
                <w:rFonts w:cs="Arial"/>
                <w:sz w:val="20"/>
              </w:rPr>
              <w:t>Retaining walls are safe and in good condition.</w:t>
            </w:r>
            <w:r w:rsidR="008674C3">
              <w:rPr>
                <w:rFonts w:cs="Arial"/>
                <w:sz w:val="20"/>
              </w:rPr>
              <w:t xml:space="preserve"> Loose bricks/logs/rocks are repaired or removed as soon as possible. New walls do not use CCA timber.</w:t>
            </w:r>
          </w:p>
        </w:tc>
        <w:tc>
          <w:tcPr>
            <w:tcW w:w="3389" w:type="dxa"/>
            <w:vAlign w:val="center"/>
          </w:tcPr>
          <w:p w14:paraId="10DE9988" w14:textId="77777777" w:rsidR="002E0203" w:rsidRPr="002E0203" w:rsidRDefault="002E0203" w:rsidP="003038FB">
            <w:pPr>
              <w:spacing w:before="100" w:after="100" w:line="276" w:lineRule="auto"/>
              <w:rPr>
                <w:rFonts w:cs="Arial"/>
                <w:sz w:val="20"/>
              </w:rPr>
            </w:pPr>
          </w:p>
        </w:tc>
      </w:tr>
      <w:tr w:rsidR="002E0203" w:rsidRPr="002E0203" w14:paraId="0CF95A4E" w14:textId="77777777" w:rsidTr="003038FB">
        <w:tc>
          <w:tcPr>
            <w:tcW w:w="6799" w:type="dxa"/>
            <w:vAlign w:val="center"/>
          </w:tcPr>
          <w:p w14:paraId="1CBAD6B5" w14:textId="77777777" w:rsidR="002E0203" w:rsidRPr="002E0203" w:rsidRDefault="002E0203" w:rsidP="003038FB">
            <w:pPr>
              <w:spacing w:before="100" w:after="100" w:line="276" w:lineRule="auto"/>
              <w:rPr>
                <w:rFonts w:cs="Arial"/>
                <w:sz w:val="20"/>
              </w:rPr>
            </w:pPr>
            <w:r w:rsidRPr="002E0203">
              <w:rPr>
                <w:rFonts w:cs="Arial"/>
                <w:sz w:val="20"/>
              </w:rPr>
              <w:t>Outside drinking troughs/taps are in good condition.</w:t>
            </w:r>
            <w:r w:rsidRPr="002E0203">
              <w:rPr>
                <w:rFonts w:cs="Arial"/>
                <w:sz w:val="20"/>
              </w:rPr>
              <w:tab/>
            </w:r>
            <w:r w:rsidRPr="002E0203">
              <w:rPr>
                <w:rFonts w:cs="Arial"/>
                <w:sz w:val="20"/>
              </w:rPr>
              <w:tab/>
            </w:r>
          </w:p>
        </w:tc>
        <w:tc>
          <w:tcPr>
            <w:tcW w:w="3389" w:type="dxa"/>
            <w:vAlign w:val="center"/>
          </w:tcPr>
          <w:p w14:paraId="46CBA157" w14:textId="77777777" w:rsidR="002E0203" w:rsidRPr="002E0203" w:rsidRDefault="002E0203" w:rsidP="003038FB">
            <w:pPr>
              <w:spacing w:before="100" w:after="100" w:line="276" w:lineRule="auto"/>
              <w:rPr>
                <w:rFonts w:cs="Arial"/>
                <w:sz w:val="20"/>
              </w:rPr>
            </w:pPr>
          </w:p>
        </w:tc>
      </w:tr>
      <w:tr w:rsidR="002E0203" w:rsidRPr="002E0203" w14:paraId="31E97D33" w14:textId="77777777" w:rsidTr="003038FB">
        <w:tc>
          <w:tcPr>
            <w:tcW w:w="6799" w:type="dxa"/>
            <w:vAlign w:val="center"/>
          </w:tcPr>
          <w:p w14:paraId="550A11B1" w14:textId="1A5BA439" w:rsidR="002E0203" w:rsidRPr="002E0203" w:rsidRDefault="002E0203" w:rsidP="003038FB">
            <w:pPr>
              <w:spacing w:before="100" w:after="100" w:line="276" w:lineRule="auto"/>
              <w:rPr>
                <w:rFonts w:cs="Arial"/>
                <w:sz w:val="20"/>
              </w:rPr>
            </w:pPr>
            <w:r w:rsidRPr="002E0203">
              <w:rPr>
                <w:rFonts w:cs="Arial"/>
                <w:sz w:val="20"/>
              </w:rPr>
              <w:t>Gutters and down-pipes are clear.</w:t>
            </w:r>
            <w:r w:rsidR="008674C3">
              <w:rPr>
                <w:rFonts w:cs="Arial"/>
                <w:sz w:val="20"/>
              </w:rPr>
              <w:t xml:space="preserve"> This work is contracted where possible.</w:t>
            </w:r>
          </w:p>
        </w:tc>
        <w:tc>
          <w:tcPr>
            <w:tcW w:w="3389" w:type="dxa"/>
            <w:vAlign w:val="center"/>
          </w:tcPr>
          <w:p w14:paraId="7E558558" w14:textId="77777777" w:rsidR="002E0203" w:rsidRPr="002E0203" w:rsidRDefault="002E0203" w:rsidP="003038FB">
            <w:pPr>
              <w:spacing w:before="100" w:after="100" w:line="276" w:lineRule="auto"/>
              <w:rPr>
                <w:rFonts w:cs="Arial"/>
                <w:sz w:val="20"/>
              </w:rPr>
            </w:pPr>
          </w:p>
        </w:tc>
      </w:tr>
      <w:tr w:rsidR="008674C3" w:rsidRPr="002E0203" w14:paraId="6EF34B71" w14:textId="77777777" w:rsidTr="003038FB">
        <w:tc>
          <w:tcPr>
            <w:tcW w:w="6799" w:type="dxa"/>
            <w:vAlign w:val="center"/>
          </w:tcPr>
          <w:p w14:paraId="698B63C6" w14:textId="5B42C10A" w:rsidR="008674C3" w:rsidRPr="002E0203" w:rsidRDefault="008674C3" w:rsidP="008674C3">
            <w:pPr>
              <w:spacing w:before="100" w:after="100"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Areas that have access to heights (&gt;potential for falls 2 metres) have restricted access or have been screened to prevent unauthorised access (e.g. covered walkways, roof access from stairwells, retaining walls with large drop offs).</w:t>
            </w:r>
          </w:p>
        </w:tc>
        <w:tc>
          <w:tcPr>
            <w:tcW w:w="3389" w:type="dxa"/>
            <w:vAlign w:val="center"/>
          </w:tcPr>
          <w:p w14:paraId="237F8A8F" w14:textId="77777777" w:rsidR="008674C3" w:rsidRPr="002E0203" w:rsidRDefault="008674C3" w:rsidP="003038FB">
            <w:pPr>
              <w:spacing w:before="100" w:after="100" w:line="276" w:lineRule="auto"/>
              <w:rPr>
                <w:rFonts w:cs="Arial"/>
                <w:sz w:val="20"/>
              </w:rPr>
            </w:pPr>
          </w:p>
        </w:tc>
      </w:tr>
      <w:tr w:rsidR="008674C3" w:rsidRPr="002E0203" w14:paraId="4E025D85" w14:textId="77777777" w:rsidTr="003038FB">
        <w:tc>
          <w:tcPr>
            <w:tcW w:w="6799" w:type="dxa"/>
            <w:vAlign w:val="center"/>
          </w:tcPr>
          <w:p w14:paraId="545DB159" w14:textId="660AE109" w:rsidR="008674C3" w:rsidRDefault="008674C3" w:rsidP="008674C3">
            <w:pPr>
              <w:spacing w:before="100" w:after="100"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Playgrounds comply with AS/NZ 4685 series and AS4422. Playground equipment is thoroughly checked at least twice per year with regular visual checks being undertaken throughout the year (</w:t>
            </w:r>
            <w:hyperlink r:id="rId11" w:history="1">
              <w:r w:rsidRPr="008674C3">
                <w:rPr>
                  <w:rStyle w:val="Hyperlink"/>
                  <w:rFonts w:cs="Arial"/>
                  <w:sz w:val="20"/>
                </w:rPr>
                <w:t>Making playground equipment safe fact sheet</w:t>
              </w:r>
            </w:hyperlink>
            <w:r>
              <w:rPr>
                <w:rFonts w:cs="Arial"/>
                <w:sz w:val="20"/>
              </w:rPr>
              <w:t>;</w:t>
            </w:r>
            <w:r w:rsidRPr="008674C3">
              <w:rPr>
                <w:rFonts w:cs="Arial"/>
                <w:sz w:val="20"/>
              </w:rPr>
              <w:t xml:space="preserve"> </w:t>
            </w:r>
            <w:hyperlink r:id="rId12" w:history="1">
              <w:r w:rsidRPr="008674C3">
                <w:rPr>
                  <w:rStyle w:val="Hyperlink"/>
                  <w:rFonts w:cs="Arial"/>
                  <w:sz w:val="20"/>
                </w:rPr>
                <w:t>Playground maintenance ch</w:t>
              </w:r>
              <w:r w:rsidRPr="008674C3">
                <w:rPr>
                  <w:rStyle w:val="Hyperlink"/>
                  <w:rFonts w:cs="Arial"/>
                  <w:sz w:val="20"/>
                </w:rPr>
                <w:t>e</w:t>
              </w:r>
              <w:r w:rsidRPr="008674C3">
                <w:rPr>
                  <w:rStyle w:val="Hyperlink"/>
                  <w:rFonts w:cs="Arial"/>
                  <w:sz w:val="20"/>
                </w:rPr>
                <w:t>cklist</w:t>
              </w:r>
            </w:hyperlink>
            <w:r>
              <w:rPr>
                <w:rFonts w:cs="Arial"/>
                <w:sz w:val="20"/>
              </w:rPr>
              <w:t>)</w:t>
            </w:r>
          </w:p>
        </w:tc>
        <w:tc>
          <w:tcPr>
            <w:tcW w:w="3389" w:type="dxa"/>
            <w:vAlign w:val="center"/>
          </w:tcPr>
          <w:p w14:paraId="296976E1" w14:textId="77777777" w:rsidR="008674C3" w:rsidRPr="002E0203" w:rsidRDefault="008674C3" w:rsidP="003038FB">
            <w:pPr>
              <w:spacing w:before="100" w:after="100" w:line="276" w:lineRule="auto"/>
              <w:rPr>
                <w:rFonts w:cs="Arial"/>
                <w:sz w:val="20"/>
              </w:rPr>
            </w:pPr>
          </w:p>
        </w:tc>
      </w:tr>
      <w:tr w:rsidR="002E0203" w:rsidRPr="008674C3" w14:paraId="71AB5A7E" w14:textId="77777777" w:rsidTr="003038FB">
        <w:tc>
          <w:tcPr>
            <w:tcW w:w="6799" w:type="dxa"/>
            <w:shd w:val="clear" w:color="auto" w:fill="D0CECE" w:themeFill="background2" w:themeFillShade="E6"/>
            <w:vAlign w:val="center"/>
          </w:tcPr>
          <w:p w14:paraId="6574EDA9" w14:textId="77777777" w:rsidR="002E0203" w:rsidRPr="008674C3" w:rsidRDefault="002E0203" w:rsidP="003038FB">
            <w:pPr>
              <w:spacing w:before="100" w:after="100" w:line="276" w:lineRule="auto"/>
              <w:rPr>
                <w:rFonts w:cs="Arial"/>
                <w:b/>
                <w:sz w:val="20"/>
              </w:rPr>
            </w:pPr>
            <w:r w:rsidRPr="008674C3">
              <w:rPr>
                <w:rFonts w:cs="Arial"/>
                <w:b/>
                <w:sz w:val="20"/>
              </w:rPr>
              <w:t>Use the following space to record additional issues or hazards.</w:t>
            </w:r>
          </w:p>
        </w:tc>
        <w:tc>
          <w:tcPr>
            <w:tcW w:w="3389" w:type="dxa"/>
            <w:shd w:val="clear" w:color="auto" w:fill="D0CECE" w:themeFill="background2" w:themeFillShade="E6"/>
            <w:vAlign w:val="center"/>
          </w:tcPr>
          <w:p w14:paraId="51CE47F5" w14:textId="662941FB" w:rsidR="002E0203" w:rsidRPr="008674C3" w:rsidRDefault="002E0203" w:rsidP="00A0041F">
            <w:pPr>
              <w:spacing w:before="100" w:after="100" w:line="276" w:lineRule="auto"/>
              <w:rPr>
                <w:rFonts w:cs="Arial"/>
                <w:b/>
                <w:sz w:val="20"/>
              </w:rPr>
            </w:pPr>
            <w:r w:rsidRPr="008674C3">
              <w:rPr>
                <w:rFonts w:cs="Arial"/>
                <w:b/>
                <w:sz w:val="20"/>
              </w:rPr>
              <w:t xml:space="preserve">Action if required </w:t>
            </w:r>
          </w:p>
        </w:tc>
      </w:tr>
      <w:tr w:rsidR="002E0203" w:rsidRPr="002E0203" w14:paraId="05F1232C" w14:textId="77777777" w:rsidTr="00A0041F">
        <w:trPr>
          <w:trHeight w:val="392"/>
        </w:trPr>
        <w:tc>
          <w:tcPr>
            <w:tcW w:w="6799" w:type="dxa"/>
            <w:vAlign w:val="center"/>
          </w:tcPr>
          <w:p w14:paraId="55BB8178" w14:textId="732670B9" w:rsidR="002E0203" w:rsidRPr="002E0203" w:rsidRDefault="002E0203" w:rsidP="003038FB">
            <w:pPr>
              <w:spacing w:before="100" w:after="100" w:line="276" w:lineRule="auto"/>
              <w:rPr>
                <w:rFonts w:cs="Arial"/>
                <w:b/>
                <w:sz w:val="20"/>
              </w:rPr>
            </w:pPr>
          </w:p>
        </w:tc>
        <w:tc>
          <w:tcPr>
            <w:tcW w:w="3389" w:type="dxa"/>
            <w:vAlign w:val="center"/>
          </w:tcPr>
          <w:p w14:paraId="1562AF70" w14:textId="77777777" w:rsidR="002E0203" w:rsidRPr="002E0203" w:rsidRDefault="002E0203" w:rsidP="003038FB">
            <w:pPr>
              <w:spacing w:before="100" w:after="100" w:line="276" w:lineRule="auto"/>
              <w:rPr>
                <w:rFonts w:cs="Arial"/>
                <w:b/>
                <w:sz w:val="20"/>
              </w:rPr>
            </w:pPr>
          </w:p>
        </w:tc>
      </w:tr>
      <w:tr w:rsidR="00A0041F" w:rsidRPr="002E0203" w14:paraId="6C952E60" w14:textId="77777777" w:rsidTr="00A0041F">
        <w:trPr>
          <w:trHeight w:val="392"/>
        </w:trPr>
        <w:tc>
          <w:tcPr>
            <w:tcW w:w="6799" w:type="dxa"/>
            <w:vAlign w:val="center"/>
          </w:tcPr>
          <w:p w14:paraId="54172C8B" w14:textId="77777777" w:rsidR="00A0041F" w:rsidRPr="002E0203" w:rsidRDefault="00A0041F" w:rsidP="003038FB">
            <w:pPr>
              <w:spacing w:before="100" w:after="100" w:line="276" w:lineRule="auto"/>
              <w:rPr>
                <w:rFonts w:cs="Arial"/>
                <w:b/>
                <w:sz w:val="20"/>
              </w:rPr>
            </w:pPr>
          </w:p>
        </w:tc>
        <w:tc>
          <w:tcPr>
            <w:tcW w:w="3389" w:type="dxa"/>
            <w:vAlign w:val="center"/>
          </w:tcPr>
          <w:p w14:paraId="1814AF48" w14:textId="77777777" w:rsidR="00A0041F" w:rsidRPr="002E0203" w:rsidRDefault="00A0041F" w:rsidP="003038FB">
            <w:pPr>
              <w:spacing w:before="100" w:after="100" w:line="276" w:lineRule="auto"/>
              <w:rPr>
                <w:rFonts w:cs="Arial"/>
                <w:b/>
                <w:sz w:val="20"/>
              </w:rPr>
            </w:pPr>
          </w:p>
        </w:tc>
      </w:tr>
      <w:tr w:rsidR="00A0041F" w:rsidRPr="002E0203" w14:paraId="1591650B" w14:textId="77777777" w:rsidTr="00A0041F">
        <w:trPr>
          <w:trHeight w:val="392"/>
        </w:trPr>
        <w:tc>
          <w:tcPr>
            <w:tcW w:w="6799" w:type="dxa"/>
            <w:vAlign w:val="center"/>
          </w:tcPr>
          <w:p w14:paraId="54F65F22" w14:textId="77777777" w:rsidR="00A0041F" w:rsidRPr="002E0203" w:rsidRDefault="00A0041F" w:rsidP="003038FB">
            <w:pPr>
              <w:spacing w:before="100" w:after="100" w:line="276" w:lineRule="auto"/>
              <w:rPr>
                <w:rFonts w:cs="Arial"/>
                <w:b/>
                <w:sz w:val="20"/>
              </w:rPr>
            </w:pPr>
          </w:p>
        </w:tc>
        <w:tc>
          <w:tcPr>
            <w:tcW w:w="3389" w:type="dxa"/>
            <w:vAlign w:val="center"/>
          </w:tcPr>
          <w:p w14:paraId="0AAC7857" w14:textId="77777777" w:rsidR="00A0041F" w:rsidRPr="002E0203" w:rsidRDefault="00A0041F" w:rsidP="003038FB">
            <w:pPr>
              <w:spacing w:before="100" w:after="100" w:line="276" w:lineRule="auto"/>
              <w:rPr>
                <w:rFonts w:cs="Arial"/>
                <w:b/>
                <w:sz w:val="20"/>
              </w:rPr>
            </w:pPr>
          </w:p>
        </w:tc>
      </w:tr>
    </w:tbl>
    <w:p w14:paraId="4B7779A3" w14:textId="017F4526" w:rsidR="002E0203" w:rsidRPr="002E0203" w:rsidRDefault="002E0203" w:rsidP="00353289">
      <w:pPr>
        <w:tabs>
          <w:tab w:val="left" w:pos="4320"/>
        </w:tabs>
        <w:rPr>
          <w:lang w:val="en-GB"/>
        </w:rPr>
      </w:pPr>
      <w:bookmarkStart w:id="3" w:name="_GoBack"/>
      <w:bookmarkEnd w:id="3"/>
    </w:p>
    <w:sectPr w:rsidR="002E0203" w:rsidRPr="002E0203" w:rsidSect="002E0203">
      <w:headerReference w:type="default" r:id="rId13"/>
      <w:footerReference w:type="default" r:id="rId14"/>
      <w:pgSz w:w="11900" w:h="16840"/>
      <w:pgMar w:top="181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82DDD2" w14:textId="77777777" w:rsidR="00063AD9" w:rsidRDefault="00063AD9" w:rsidP="00190C24">
      <w:r>
        <w:separator/>
      </w:r>
    </w:p>
  </w:endnote>
  <w:endnote w:type="continuationSeparator" w:id="0">
    <w:p w14:paraId="56A1A2C1" w14:textId="77777777" w:rsidR="00063AD9" w:rsidRDefault="00063AD9" w:rsidP="00190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0C194F" w14:textId="73B6C817" w:rsidR="002712BD" w:rsidRDefault="00704713">
    <w:pPr>
      <w:pStyle w:val="Footer"/>
    </w:pPr>
    <w:r w:rsidRPr="002E0203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BD223D" wp14:editId="23C98378">
              <wp:simplePos x="0" y="0"/>
              <wp:positionH relativeFrom="margin">
                <wp:posOffset>2084070</wp:posOffset>
              </wp:positionH>
              <wp:positionV relativeFrom="paragraph">
                <wp:posOffset>114300</wp:posOffset>
              </wp:positionV>
              <wp:extent cx="2091055" cy="421640"/>
              <wp:effectExtent l="0" t="0" r="4445" b="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1055" cy="421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A5CAED" w14:textId="77777777" w:rsidR="002E0203" w:rsidRDefault="002E0203" w:rsidP="002E0203">
                          <w:pPr>
                            <w:jc w:val="center"/>
                          </w:pPr>
                          <w:r>
                            <w:rPr>
                              <w:sz w:val="16"/>
                              <w:szCs w:val="16"/>
                            </w:rPr>
                            <w:t>Department of Education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  <w:t>Organisational Safety and Wellbeing</w:t>
                          </w:r>
                        </w:p>
                        <w:p w14:paraId="7A66B033" w14:textId="77777777" w:rsidR="002E0203" w:rsidRDefault="002E0203" w:rsidP="002E0203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BD223D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164.1pt;margin-top:9pt;width:164.65pt;height:33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" stroked="f">
              <v:textbox>
                <w:txbxContent>
                  <w:p w14:paraId="33A5CAED" w14:textId="77777777" w:rsidR="002E0203" w:rsidRDefault="002E0203" w:rsidP="002E0203">
                    <w:pPr>
                      <w:jc w:val="center"/>
                    </w:pPr>
                    <w:r>
                      <w:rPr>
                        <w:sz w:val="16"/>
                        <w:szCs w:val="16"/>
                      </w:rPr>
                      <w:t>Department of Education</w:t>
                    </w:r>
                    <w:r>
                      <w:rPr>
                        <w:sz w:val="16"/>
                        <w:szCs w:val="16"/>
                      </w:rPr>
                      <w:br/>
                      <w:t>Organisational Safety and Wellbeing</w:t>
                    </w:r>
                  </w:p>
                  <w:p w14:paraId="7A66B033" w14:textId="77777777" w:rsidR="002E0203" w:rsidRDefault="002E0203" w:rsidP="002E0203">
                    <w:pPr>
                      <w:jc w:val="righ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2E0203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D42D11A" wp14:editId="6A1ADE28">
              <wp:simplePos x="0" y="0"/>
              <wp:positionH relativeFrom="margin">
                <wp:posOffset>0</wp:posOffset>
              </wp:positionH>
              <wp:positionV relativeFrom="paragraph">
                <wp:posOffset>122555</wp:posOffset>
              </wp:positionV>
              <wp:extent cx="1709420" cy="438150"/>
              <wp:effectExtent l="0" t="0" r="5080" b="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9420" cy="438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829346" w14:textId="7A2CB5A4" w:rsidR="002E0203" w:rsidRDefault="002E0203" w:rsidP="002E0203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Reviewed </w:t>
                          </w:r>
                          <w:r w:rsidR="00E92234">
                            <w:rPr>
                              <w:sz w:val="16"/>
                              <w:szCs w:val="16"/>
                            </w:rPr>
                            <w:t>December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2018  V1</w:t>
                          </w:r>
                          <w:proofErr w:type="gramEnd"/>
                          <w:r>
                            <w:rPr>
                              <w:sz w:val="16"/>
                              <w:szCs w:val="16"/>
                            </w:rPr>
                            <w:br/>
                            <w:t>Uncontrolled when printed.</w:t>
                          </w:r>
                        </w:p>
                        <w:p w14:paraId="3E58B0B5" w14:textId="77777777" w:rsidR="002E0203" w:rsidRDefault="002E0203" w:rsidP="002E0203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Uncontrolled when printed</w:t>
                          </w:r>
                        </w:p>
                        <w:p w14:paraId="6B7FE625" w14:textId="77777777" w:rsidR="002E0203" w:rsidRDefault="002E0203" w:rsidP="002E0203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42D11A" id="Text Box 23" o:spid="_x0000_s1027" type="#_x0000_t202" style="position:absolute;margin-left:0;margin-top:9.65pt;width:134.6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4IBhgIAABg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" stroked="f">
              <v:textbox>
                <w:txbxContent>
                  <w:p w14:paraId="3A829346" w14:textId="7A2CB5A4" w:rsidR="002E0203" w:rsidRDefault="002E0203" w:rsidP="002E0203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Reviewed </w:t>
                    </w:r>
                    <w:r w:rsidR="00E92234">
                      <w:rPr>
                        <w:sz w:val="16"/>
                        <w:szCs w:val="16"/>
                      </w:rPr>
                      <w:t>December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proofErr w:type="gramStart"/>
                    <w:r>
                      <w:rPr>
                        <w:sz w:val="16"/>
                        <w:szCs w:val="16"/>
                      </w:rPr>
                      <w:t>2018  V1</w:t>
                    </w:r>
                    <w:proofErr w:type="gramEnd"/>
                    <w:r>
                      <w:rPr>
                        <w:sz w:val="16"/>
                        <w:szCs w:val="16"/>
                      </w:rPr>
                      <w:br/>
                      <w:t>Uncontrolled when printed.</w:t>
                    </w:r>
                  </w:p>
                  <w:p w14:paraId="3E58B0B5" w14:textId="77777777" w:rsidR="002E0203" w:rsidRDefault="002E0203" w:rsidP="002E0203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Uncontrolled when printed</w:t>
                    </w:r>
                  </w:p>
                  <w:p w14:paraId="6B7FE625" w14:textId="77777777" w:rsidR="002E0203" w:rsidRDefault="002E0203" w:rsidP="002E0203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2E0203">
      <w:rPr>
        <w:noProof/>
        <w:lang w:eastAsia="zh-TW"/>
      </w:rPr>
      <w:drawing>
        <wp:anchor distT="0" distB="0" distL="114300" distR="114300" simplePos="0" relativeHeight="251662336" behindDoc="1" locked="0" layoutInCell="1" allowOverlap="1" wp14:anchorId="39F9964E" wp14:editId="2400A53A">
          <wp:simplePos x="0" y="0"/>
          <wp:positionH relativeFrom="page">
            <wp:posOffset>-9525</wp:posOffset>
          </wp:positionH>
          <wp:positionV relativeFrom="page">
            <wp:posOffset>9725660</wp:posOffset>
          </wp:positionV>
          <wp:extent cx="7556500" cy="971550"/>
          <wp:effectExtent l="0" t="0" r="635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971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2B32C6" w14:textId="77777777" w:rsidR="00063AD9" w:rsidRDefault="00063AD9" w:rsidP="00190C24">
      <w:r>
        <w:separator/>
      </w:r>
    </w:p>
  </w:footnote>
  <w:footnote w:type="continuationSeparator" w:id="0">
    <w:p w14:paraId="11B2F8C8" w14:textId="77777777" w:rsidR="00063AD9" w:rsidRDefault="00063AD9" w:rsidP="00190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828E3" w14:textId="77777777" w:rsidR="00D01CD2" w:rsidRDefault="002F78A2" w:rsidP="00190C24">
    <w:pPr>
      <w:pStyle w:val="Header"/>
    </w:pPr>
    <w:r>
      <w:rPr>
        <w:noProof/>
        <w:lang w:eastAsia="zh-TW"/>
      </w:rPr>
      <w:drawing>
        <wp:anchor distT="0" distB="0" distL="114300" distR="114300" simplePos="0" relativeHeight="251658240" behindDoc="1" locked="1" layoutInCell="1" allowOverlap="1" wp14:anchorId="53A9DE6D" wp14:editId="0D93AE36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80000"/>
          <wp:effectExtent l="0" t="0" r="9525" b="1270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_overl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046D6"/>
    <w:multiLevelType w:val="hybridMultilevel"/>
    <w:tmpl w:val="8ED8738A"/>
    <w:lvl w:ilvl="0" w:tplc="2C1A4ED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8C736AE"/>
    <w:multiLevelType w:val="multilevel"/>
    <w:tmpl w:val="8ED8738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55B"/>
    <w:rsid w:val="0002155B"/>
    <w:rsid w:val="000425F7"/>
    <w:rsid w:val="000436FC"/>
    <w:rsid w:val="00063AD9"/>
    <w:rsid w:val="000B38A9"/>
    <w:rsid w:val="000B61AC"/>
    <w:rsid w:val="000F7FDE"/>
    <w:rsid w:val="00175E0C"/>
    <w:rsid w:val="00190C24"/>
    <w:rsid w:val="001970AC"/>
    <w:rsid w:val="001E4ED4"/>
    <w:rsid w:val="002371F7"/>
    <w:rsid w:val="002712BD"/>
    <w:rsid w:val="002C3128"/>
    <w:rsid w:val="002E0203"/>
    <w:rsid w:val="002F78A2"/>
    <w:rsid w:val="003038FB"/>
    <w:rsid w:val="00353289"/>
    <w:rsid w:val="00385A56"/>
    <w:rsid w:val="003B4883"/>
    <w:rsid w:val="003F643A"/>
    <w:rsid w:val="00404BCA"/>
    <w:rsid w:val="005F4331"/>
    <w:rsid w:val="006239A5"/>
    <w:rsid w:val="00636B71"/>
    <w:rsid w:val="006C3D8E"/>
    <w:rsid w:val="00704713"/>
    <w:rsid w:val="007A156C"/>
    <w:rsid w:val="0080579A"/>
    <w:rsid w:val="008674C3"/>
    <w:rsid w:val="008D2913"/>
    <w:rsid w:val="00907963"/>
    <w:rsid w:val="0096078C"/>
    <w:rsid w:val="0096595E"/>
    <w:rsid w:val="009B7893"/>
    <w:rsid w:val="009E5EE5"/>
    <w:rsid w:val="009F02B3"/>
    <w:rsid w:val="00A0041F"/>
    <w:rsid w:val="00A47F67"/>
    <w:rsid w:val="00A65710"/>
    <w:rsid w:val="00AB0A25"/>
    <w:rsid w:val="00AC555D"/>
    <w:rsid w:val="00AD2501"/>
    <w:rsid w:val="00B33337"/>
    <w:rsid w:val="00B335F2"/>
    <w:rsid w:val="00B7618D"/>
    <w:rsid w:val="00B8699D"/>
    <w:rsid w:val="00B9771E"/>
    <w:rsid w:val="00BC4AA9"/>
    <w:rsid w:val="00BF20AF"/>
    <w:rsid w:val="00C0519D"/>
    <w:rsid w:val="00CB07AD"/>
    <w:rsid w:val="00CD793C"/>
    <w:rsid w:val="00D01CD2"/>
    <w:rsid w:val="00D75050"/>
    <w:rsid w:val="00D842DF"/>
    <w:rsid w:val="00DC5E03"/>
    <w:rsid w:val="00DD5135"/>
    <w:rsid w:val="00E92234"/>
    <w:rsid w:val="00EB49D0"/>
    <w:rsid w:val="00EF474F"/>
    <w:rsid w:val="00EF4AC5"/>
    <w:rsid w:val="00F367B3"/>
    <w:rsid w:val="00F447A2"/>
    <w:rsid w:val="00FA0466"/>
    <w:rsid w:val="00FA42C8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2E76B53"/>
  <w15:chartTrackingRefBased/>
  <w15:docId w15:val="{A0C4141C-D396-4CA3-8802-443F22794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copy"/>
    <w:qFormat/>
    <w:rsid w:val="003F643A"/>
    <w:pPr>
      <w:spacing w:after="120" w:line="360" w:lineRule="auto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643A"/>
    <w:pPr>
      <w:widowControl w:val="0"/>
      <w:suppressAutoHyphens/>
      <w:autoSpaceDE w:val="0"/>
      <w:autoSpaceDN w:val="0"/>
      <w:adjustRightInd w:val="0"/>
      <w:textAlignment w:val="center"/>
      <w:outlineLvl w:val="0"/>
    </w:pPr>
    <w:rPr>
      <w:rFonts w:eastAsia="MS Mincho" w:cs="Arial"/>
      <w:sz w:val="52"/>
      <w:szCs w:val="8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25F7"/>
    <w:pPr>
      <w:spacing w:before="240"/>
      <w:outlineLvl w:val="1"/>
    </w:pPr>
    <w:rPr>
      <w:rFonts w:cs="Arial"/>
      <w:bCs/>
      <w:sz w:val="32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25F7"/>
    <w:pPr>
      <w:spacing w:before="240"/>
      <w:outlineLvl w:val="2"/>
    </w:pPr>
    <w:rPr>
      <w:rFonts w:cs="Arial"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07963"/>
    <w:pPr>
      <w:spacing w:before="240"/>
      <w:outlineLvl w:val="3"/>
    </w:pPr>
    <w:rPr>
      <w:rFonts w:cs="Arial"/>
      <w:b/>
      <w:bCs/>
      <w:i/>
      <w:iCs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CD793C"/>
    <w:pPr>
      <w:keepNext/>
      <w:keepLines/>
      <w:spacing w:before="40" w:after="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E020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C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CD2"/>
  </w:style>
  <w:style w:type="paragraph" w:styleId="Footer">
    <w:name w:val="footer"/>
    <w:basedOn w:val="Normal"/>
    <w:link w:val="FooterChar"/>
    <w:uiPriority w:val="99"/>
    <w:unhideWhenUsed/>
    <w:rsid w:val="00D01C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CD2"/>
  </w:style>
  <w:style w:type="paragraph" w:styleId="NormalWeb">
    <w:name w:val="Normal (Web)"/>
    <w:basedOn w:val="Normal"/>
    <w:uiPriority w:val="99"/>
    <w:semiHidden/>
    <w:unhideWhenUsed/>
    <w:rsid w:val="00D01CD2"/>
    <w:pPr>
      <w:spacing w:before="100" w:beforeAutospacing="1" w:after="100" w:afterAutospacing="1"/>
    </w:pPr>
    <w:rPr>
      <w:rFonts w:ascii="Times New Roman" w:hAnsi="Times New Roman" w:cs="Times New Roman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3F643A"/>
    <w:rPr>
      <w:rFonts w:ascii="Arial" w:eastAsia="MS Mincho" w:hAnsi="Arial" w:cs="Arial"/>
      <w:sz w:val="52"/>
      <w:szCs w:val="8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0425F7"/>
    <w:rPr>
      <w:rFonts w:ascii="Arial" w:hAnsi="Arial" w:cs="Arial"/>
      <w:bCs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0425F7"/>
    <w:rPr>
      <w:rFonts w:ascii="Arial" w:hAnsi="Arial" w:cs="Arial"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907963"/>
    <w:rPr>
      <w:rFonts w:ascii="Arial" w:hAnsi="Arial" w:cs="Arial"/>
      <w:b/>
      <w:bCs/>
      <w:i/>
      <w:iCs/>
      <w:szCs w:val="20"/>
    </w:rPr>
  </w:style>
  <w:style w:type="paragraph" w:styleId="NoSpacing">
    <w:name w:val="No Spacing"/>
    <w:uiPriority w:val="1"/>
    <w:qFormat/>
    <w:rsid w:val="00EF4AC5"/>
    <w:rPr>
      <w:rFonts w:ascii="Arial" w:hAnsi="Arial"/>
      <w:sz w:val="22"/>
    </w:rPr>
  </w:style>
  <w:style w:type="paragraph" w:styleId="ListParagraph">
    <w:name w:val="List Paragraph"/>
    <w:aliases w:val="Bullet copy"/>
    <w:basedOn w:val="Normal"/>
    <w:uiPriority w:val="34"/>
    <w:qFormat/>
    <w:rsid w:val="00DC5E03"/>
    <w:pPr>
      <w:numPr>
        <w:numId w:val="1"/>
      </w:numPr>
      <w:tabs>
        <w:tab w:val="left" w:pos="2835"/>
      </w:tabs>
      <w:ind w:left="284" w:hanging="284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CD793C"/>
    <w:rPr>
      <w:rFonts w:ascii="Arial" w:eastAsiaTheme="majorEastAsia" w:hAnsi="Arial" w:cstheme="majorBidi"/>
      <w:sz w:val="18"/>
    </w:rPr>
  </w:style>
  <w:style w:type="paragraph" w:styleId="Title">
    <w:name w:val="Title"/>
    <w:basedOn w:val="Normal"/>
    <w:next w:val="Normal"/>
    <w:link w:val="TitleChar"/>
    <w:uiPriority w:val="10"/>
    <w:rsid w:val="00CD793C"/>
    <w:pPr>
      <w:spacing w:after="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793C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CD793C"/>
    <w:pPr>
      <w:numPr>
        <w:ilvl w:val="1"/>
      </w:numPr>
      <w:spacing w:after="160"/>
    </w:pPr>
    <w:rPr>
      <w:rFonts w:eastAsiaTheme="minorEastAsia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D793C"/>
    <w:rPr>
      <w:rFonts w:ascii="Arial" w:eastAsiaTheme="minorEastAsia" w:hAnsi="Arial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EF474F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EF474F"/>
    <w:rPr>
      <w:i/>
      <w:iCs/>
    </w:rPr>
  </w:style>
  <w:style w:type="character" w:styleId="IntenseEmphasis">
    <w:name w:val="Intense Emphasis"/>
    <w:basedOn w:val="DefaultParagraphFont"/>
    <w:uiPriority w:val="21"/>
    <w:rsid w:val="00EF474F"/>
    <w:rPr>
      <w:i/>
      <w:iCs/>
      <w:color w:val="auto"/>
    </w:rPr>
  </w:style>
  <w:style w:type="character" w:styleId="Strong">
    <w:name w:val="Strong"/>
    <w:basedOn w:val="DefaultParagraphFont"/>
    <w:uiPriority w:val="22"/>
    <w:rsid w:val="00EF474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EF474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F474F"/>
    <w:rPr>
      <w:rFonts w:ascii="Arial" w:hAnsi="Arial"/>
      <w:i/>
      <w:iCs/>
      <w:color w:val="404040" w:themeColor="text1" w:themeTint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rsid w:val="00EF474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474F"/>
    <w:rPr>
      <w:rFonts w:ascii="Arial" w:hAnsi="Arial"/>
      <w:i/>
      <w:iCs/>
      <w:sz w:val="22"/>
    </w:rPr>
  </w:style>
  <w:style w:type="character" w:styleId="SubtleReference">
    <w:name w:val="Subtle Reference"/>
    <w:basedOn w:val="DefaultParagraphFont"/>
    <w:uiPriority w:val="31"/>
    <w:rsid w:val="00EF474F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EF474F"/>
    <w:rPr>
      <w:b/>
      <w:bCs/>
      <w:smallCaps/>
      <w:color w:val="auto"/>
      <w:spacing w:val="5"/>
    </w:rPr>
  </w:style>
  <w:style w:type="character" w:styleId="BookTitle">
    <w:name w:val="Book Title"/>
    <w:basedOn w:val="DefaultParagraphFont"/>
    <w:uiPriority w:val="33"/>
    <w:rsid w:val="00AD2501"/>
    <w:rPr>
      <w:b/>
      <w:bCs/>
      <w:i/>
      <w:iCs/>
      <w:spacing w:val="5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E0203"/>
    <w:rPr>
      <w:rFonts w:asciiTheme="majorHAnsi" w:eastAsiaTheme="majorEastAsia" w:hAnsiTheme="majorHAnsi" w:cstheme="majorBidi"/>
      <w:color w:val="1F4D78" w:themeColor="accent1" w:themeShade="7F"/>
      <w:sz w:val="22"/>
    </w:rPr>
  </w:style>
  <w:style w:type="paragraph" w:customStyle="1" w:styleId="StyleStyleStyleHeading1Arial10pt1Left">
    <w:name w:val="Style Style Style Heading 1 + Arial 10 pt1 + + Left"/>
    <w:basedOn w:val="Normal"/>
    <w:link w:val="StyleStyleStyleHeading1Arial10pt1LeftChar"/>
    <w:rsid w:val="002E0203"/>
    <w:pPr>
      <w:keepNext/>
      <w:spacing w:before="360" w:after="0" w:line="240" w:lineRule="auto"/>
      <w:outlineLvl w:val="0"/>
    </w:pPr>
    <w:rPr>
      <w:rFonts w:eastAsia="Times New Roman" w:cs="Times New Roman"/>
      <w:b/>
      <w:bCs/>
      <w:sz w:val="20"/>
      <w:szCs w:val="20"/>
    </w:rPr>
  </w:style>
  <w:style w:type="character" w:customStyle="1" w:styleId="StyleStyleStyleHeading1Arial10pt1LeftChar">
    <w:name w:val="Style Style Style Heading 1 + Arial 10 pt1 + + Left Char"/>
    <w:basedOn w:val="DefaultParagraphFont"/>
    <w:link w:val="StyleStyleStyleHeading1Arial10pt1Left"/>
    <w:rsid w:val="002E0203"/>
    <w:rPr>
      <w:rFonts w:ascii="Arial" w:eastAsia="Times New Roman" w:hAnsi="Arial" w:cs="Times New Roman"/>
      <w:b/>
      <w:bCs/>
      <w:sz w:val="20"/>
      <w:szCs w:val="20"/>
    </w:rPr>
  </w:style>
  <w:style w:type="table" w:styleId="TableGrid">
    <w:name w:val="Table Grid"/>
    <w:basedOn w:val="TableNormal"/>
    <w:rsid w:val="002E0203"/>
    <w:rPr>
      <w:rFonts w:ascii="Times New Roman" w:eastAsia="Times New Roman" w:hAnsi="Times New Roman" w:cs="Times New Roman"/>
      <w:sz w:val="20"/>
      <w:szCs w:val="20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674C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42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8969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5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ducation.qld.gov.au/initiativesstrategies/Documents/play-maintenance-checklist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ducation.qld.gov.au/initiativesstrategies/Documents/playground-factsheet.pdf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PPContentApprover xmlns="f114f5df-7614-43c1-ba8e-2daa6e537108">
      <UserInfo>
        <DisplayName/>
        <AccountId xsi:nil="true"/>
        <AccountType/>
      </UserInfo>
    </PPContentApprover>
    <PPLastReviewedBy xmlns="f114f5df-7614-43c1-ba8e-2daa6e537108">
      <UserInfo>
        <DisplayName>SPECHT, Lisa</DisplayName>
        <AccountId>64</AccountId>
        <AccountType/>
      </UserInfo>
    </PPLastReviewedBy>
    <PPModeratedBy xmlns="f114f5df-7614-43c1-ba8e-2daa6e537108">
      <UserInfo>
        <DisplayName>SPECHT, Lisa</DisplayName>
        <AccountId>64</AccountId>
        <AccountType/>
      </UserInfo>
    </PPModeratedBy>
    <PPSubmittedBy xmlns="f114f5df-7614-43c1-ba8e-2daa6e537108">
      <UserInfo>
        <DisplayName>SPECHT, Lisa</DisplayName>
        <AccountId>64</AccountId>
        <AccountType/>
      </UserInfo>
    </PPSubmittedBy>
    <PPReferenceNumber xmlns="f114f5df-7614-43c1-ba8e-2daa6e537108" xsi:nil="true"/>
    <PPModeratedDate xmlns="f114f5df-7614-43c1-ba8e-2daa6e537108">2018-12-17T02:20:02+00:00</PPModeratedDate>
    <PPLastReviewedDate xmlns="f114f5df-7614-43c1-ba8e-2daa6e537108">2018-12-17T02:20:02+00:00</PPLastReviewedDate>
    <PPContentAuthor xmlns="f114f5df-7614-43c1-ba8e-2daa6e537108">
      <UserInfo>
        <DisplayName/>
        <AccountId xsi:nil="true"/>
        <AccountType/>
      </UserInfo>
    </PPContentAuthor>
    <PPContentOwner xmlns="f114f5df-7614-43c1-ba8e-2daa6e537108">
      <UserInfo>
        <DisplayName/>
        <AccountId xsi:nil="true"/>
        <AccountType/>
      </UserInfo>
    </PPContentOwner>
    <PPSubmittedDate xmlns="f114f5df-7614-43c1-ba8e-2daa6e537108">2018-12-17T02:19:43+00:00</PPSubmittedDate>
    <PPPublishedNotificationAddresses xmlns="f114f5df-7614-43c1-ba8e-2daa6e537108" xsi:nil="true"/>
    <PPReviewDate xmlns="f114f5df-7614-43c1-ba8e-2daa6e537108" xsi:nil="true"/>
    <Category_x0020_Initiatives_x0020_and_x0020_Strategies xmlns="f114f5df-7614-43c1-ba8e-2daa6e537108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F0D1D2-AFA5-4C4A-A93C-BBB5C5976B5F}"/>
</file>

<file path=customXml/itemProps2.xml><?xml version="1.0" encoding="utf-8"?>
<ds:datastoreItem xmlns:ds="http://schemas.openxmlformats.org/officeDocument/2006/customXml" ds:itemID="{1E651108-C246-4E91-8399-C1985DDFB044}"/>
</file>

<file path=customXml/itemProps3.xml><?xml version="1.0" encoding="utf-8"?>
<ds:datastoreItem xmlns:ds="http://schemas.openxmlformats.org/officeDocument/2006/customXml" ds:itemID="{558BE4DB-82D0-47BC-B428-56CF1E760CD2}"/>
</file>

<file path=customXml/itemProps4.xml><?xml version="1.0" encoding="utf-8"?>
<ds:datastoreItem xmlns:ds="http://schemas.openxmlformats.org/officeDocument/2006/customXml" ds:itemID="{FCAB3531-9DD1-42FA-9FC4-7309DF3DEC2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Grounds Checklist</vt:lpstr>
    </vt:vector>
  </TitlesOfParts>
  <Company>Queensland Government</Company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Grounds checklist</dc:title>
  <dc:subject/>
  <dc:creator>Microsoft Office User</dc:creator>
  <cp:keywords>DoE corporate A4 page portrait; option 3; DoE corporate;</cp:keywords>
  <dc:description/>
  <cp:lastModifiedBy>CULPEPPER, Kristyn</cp:lastModifiedBy>
  <cp:revision>11</cp:revision>
  <cp:lastPrinted>2018-12-11T05:54:00Z</cp:lastPrinted>
  <dcterms:created xsi:type="dcterms:W3CDTF">2018-05-28T04:42:00Z</dcterms:created>
  <dcterms:modified xsi:type="dcterms:W3CDTF">2018-12-11T06:03:00Z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0x01010020E8B6745F31D34CAF5915480B819D89</vt:lpwstr>
  </property>
  <property fmtid="{D5CDD505-2E9C-101B-9397-08002B2CF9AE}" pid="3" name="URL">
    <vt:lpwstr/>
  </property>
</Properties>
</file>