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Pr="00397287" w:rsidRDefault="005A63A2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342899</wp:posOffset>
                </wp:positionV>
                <wp:extent cx="66484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87" w:rsidRPr="00BE237F" w:rsidRDefault="000422A2" w:rsidP="0039728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Single side l</w:t>
                            </w:r>
                            <w:r w:rsidR="00920B71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adder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27pt;width:523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" filled="f" stroked="f" strokeweight=".5pt">
                <v:textbox>
                  <w:txbxContent>
                    <w:p w:rsidR="00397287" w:rsidRPr="00BE237F" w:rsidRDefault="000422A2" w:rsidP="0039728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Single side l</w:t>
                      </w:r>
                      <w:r w:rsidR="00920B71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adder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422A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922655</wp:posOffset>
            </wp:positionV>
            <wp:extent cx="470732" cy="934720"/>
            <wp:effectExtent l="0" t="0" r="5715" b="0"/>
            <wp:wrapNone/>
            <wp:docPr id="3" name="Picture 3" descr="singl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2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A2">
        <w:rPr>
          <w:rFonts w:ascii="Arial" w:hAnsi="Arial" w:cs="Arial"/>
          <w:noProof/>
        </w:rPr>
        <w:drawing>
          <wp:anchor distT="0" distB="0" distL="36195" distR="36195" simplePos="0" relativeHeight="251665408" behindDoc="1" locked="0" layoutInCell="1" allowOverlap="1">
            <wp:simplePos x="0" y="0"/>
            <wp:positionH relativeFrom="margin">
              <wp:posOffset>5991860</wp:posOffset>
            </wp:positionH>
            <wp:positionV relativeFrom="paragraph">
              <wp:posOffset>965200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8" name="Picture 18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7" w:rsidRPr="00397287">
        <w:rPr>
          <w:rFonts w:ascii="Arial" w:hAnsi="Arial" w:cs="Arial"/>
          <w:noProof/>
        </w:rPr>
        <w:drawing>
          <wp:inline distT="0" distB="0" distL="0" distR="0">
            <wp:extent cx="6629400" cy="845540"/>
            <wp:effectExtent l="0" t="0" r="0" b="0"/>
            <wp:docPr id="1" name="Picture 1" descr="G:\6100_Performance_HR\6555 - Organisational Safety and Wellbeing\2. HSW - Systems and Strategy Team\Rebadging OSW Documents (Kristyn)\ITD logos\Updated 2018\Working at heights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100_Performance_HR\6555 - Organisational Safety and Wellbeing\2. HSW - Systems and Strategy Team\Rebadging OSW Documents (Kristyn)\ITD logos\Updated 2018\Working at heights S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6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490" w:type="dxa"/>
        <w:shd w:val="clear" w:color="auto" w:fill="FFFF00"/>
        <w:tblLook w:val="04A0" w:firstRow="1" w:lastRow="0" w:firstColumn="1" w:lastColumn="0" w:noHBand="0" w:noVBand="1"/>
      </w:tblPr>
      <w:tblGrid>
        <w:gridCol w:w="8490"/>
      </w:tblGrid>
      <w:tr w:rsidR="00397287" w:rsidRPr="00397287" w:rsidTr="000422A2">
        <w:tc>
          <w:tcPr>
            <w:tcW w:w="849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:rsidR="007B241C" w:rsidRDefault="000422A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NOT use this ladder unless you are familiar in its safe use and operation</w:t>
            </w:r>
            <w:r w:rsidR="007B241C">
              <w:rPr>
                <w:rFonts w:ascii="Arial" w:hAnsi="Arial" w:cs="Arial"/>
                <w:b/>
              </w:rPr>
              <w:t>.</w:t>
            </w:r>
          </w:p>
          <w:p w:rsidR="000422A2" w:rsidRDefault="000422A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Ensure the ladder is the correct height for the task to avoid reaching or stretching. Is there a safer option?</w:t>
            </w:r>
          </w:p>
          <w:p w:rsidR="000422A2" w:rsidRPr="00BE237F" w:rsidRDefault="000422A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Always complete as much work as possible at ground level before using the ladder to finish the job.</w:t>
            </w:r>
          </w:p>
        </w:tc>
      </w:tr>
    </w:tbl>
    <w:p w:rsidR="00397287" w:rsidRPr="00E33BE9" w:rsidRDefault="000422A2" w:rsidP="00397287">
      <w:pPr>
        <w:spacing w:after="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397287" w:rsidTr="002E75E3">
        <w:trPr>
          <w:trHeight w:val="815"/>
        </w:trPr>
        <w:tc>
          <w:tcPr>
            <w:tcW w:w="1047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97287" w:rsidRPr="00397287" w:rsidRDefault="00397287" w:rsidP="007F038C">
            <w:pPr>
              <w:spacing w:before="4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7287">
              <w:rPr>
                <w:rFonts w:ascii="Arial" w:hAnsi="Arial" w:cs="Arial"/>
                <w:b/>
                <w:color w:val="0070C0"/>
                <w:sz w:val="20"/>
                <w:szCs w:val="20"/>
              </w:rPr>
              <w:t>POTENTIAL HAZARDS</w:t>
            </w:r>
          </w:p>
          <w:p w:rsidR="00397287" w:rsidRPr="00397287" w:rsidRDefault="000422A2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Repetition of movement    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Awkward posture      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Duration of task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="007B241C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7B241C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Slip/trip/fall</w:t>
            </w:r>
          </w:p>
          <w:p w:rsidR="00397287" w:rsidRPr="007B241C" w:rsidRDefault="000422A2" w:rsidP="000422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Climbing with loads       </w:t>
            </w:r>
            <w:r w:rsidR="003972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B24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Electrical hazards</w:t>
            </w:r>
            <w:r w:rsidR="00E33BE9">
              <w:rPr>
                <w:rFonts w:ascii="Arial" w:hAnsi="Arial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Sprains/strains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="007B241C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7B241C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Over-balancing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397287" w:rsidRPr="00A75AC0" w:rsidRDefault="00397287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6305" w:rsidTr="002E75E3">
        <w:trPr>
          <w:trHeight w:val="3209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C6305" w:rsidRPr="002C6305" w:rsidRDefault="002C6305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 w:rsidRPr="002C6305">
              <w:rPr>
                <w:rFonts w:ascii="Arial" w:hAnsi="Arial" w:cs="Arial"/>
                <w:b/>
                <w:color w:val="0070C0"/>
                <w:sz w:val="20"/>
              </w:rPr>
              <w:t>PRE-OPERATIONAL SAFETY CHECKS</w:t>
            </w:r>
          </w:p>
          <w:p w:rsidR="007B241C" w:rsidRPr="000422A2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Familiarise yourself with the safety instructions on the ladder.</w:t>
            </w:r>
          </w:p>
          <w:p w:rsidR="000422A2" w:rsidRPr="000422A2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Wear slip-resistant footwear. Never wear sandals, high heels or flip-flops. Wear appropriate clothing (e.g. no loose or flapping clothing), ensure clothing does not restrict movement when climbing.</w:t>
            </w:r>
          </w:p>
          <w:p w:rsidR="000422A2" w:rsidRPr="000422A2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Do not use if affected by a medical condition or medication.</w:t>
            </w:r>
          </w:p>
          <w:p w:rsidR="000422A2" w:rsidRPr="000422A2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Keep ladder clear of live wires, electrical hazards and ceiling fans.</w:t>
            </w:r>
          </w:p>
          <w:p w:rsidR="000422A2" w:rsidRPr="000422A2" w:rsidRDefault="000422A2" w:rsidP="000422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When transporting your ladder check for overhead power lines, live wires or electrical hazards.</w:t>
            </w:r>
          </w:p>
          <w:p w:rsidR="000415F7" w:rsidRPr="000415F7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Carefully inspect your ladder to ensure there are no worn parts or damage before climbing:</w:t>
            </w:r>
          </w:p>
          <w:p w:rsidR="00A75AC0" w:rsidRPr="000415F7" w:rsidRDefault="000415F7" w:rsidP="000415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joints between steps and side rails </w:t>
            </w:r>
            <w:r w:rsidR="000422A2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tight, all fittings</w:t>
            </w:r>
            <w:r w:rsidR="000422A2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ecure, moving parts operate freely</w:t>
            </w:r>
          </w:p>
          <w:p w:rsidR="000415F7" w:rsidRPr="000415F7" w:rsidRDefault="000415F7" w:rsidP="000415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rungs are free of mud,</w:t>
            </w:r>
            <w:r w:rsidR="000422A2">
              <w:rPr>
                <w:rFonts w:ascii="Arial" w:hAnsi="Arial" w:cs="Arial"/>
                <w:sz w:val="20"/>
              </w:rPr>
              <w:t xml:space="preserve"> grit,</w:t>
            </w:r>
            <w:r>
              <w:rPr>
                <w:rFonts w:ascii="Arial" w:hAnsi="Arial" w:cs="Arial"/>
                <w:sz w:val="20"/>
              </w:rPr>
              <w:t xml:space="preserve"> oil and grease, welds are intact</w:t>
            </w:r>
          </w:p>
          <w:p w:rsidR="000415F7" w:rsidRPr="00B07ECE" w:rsidRDefault="000415F7" w:rsidP="00B07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415F7">
              <w:rPr>
                <w:rFonts w:ascii="Arial" w:hAnsi="Arial" w:cs="Arial"/>
                <w:sz w:val="20"/>
                <w:szCs w:val="20"/>
              </w:rPr>
              <w:t>all components of ladder intact</w:t>
            </w:r>
            <w:r w:rsidR="00B07ECE">
              <w:rPr>
                <w:rFonts w:ascii="Arial" w:hAnsi="Arial" w:cs="Arial"/>
                <w:sz w:val="20"/>
                <w:szCs w:val="20"/>
              </w:rPr>
              <w:t xml:space="preserve"> and in sound condition</w:t>
            </w:r>
            <w:r w:rsidRPr="000415F7">
              <w:rPr>
                <w:rFonts w:ascii="Arial" w:hAnsi="Arial" w:cs="Arial"/>
                <w:sz w:val="20"/>
                <w:szCs w:val="20"/>
              </w:rPr>
              <w:t xml:space="preserve"> including side rails, steps, rungs,</w:t>
            </w:r>
            <w:r w:rsidR="000422A2">
              <w:rPr>
                <w:rFonts w:ascii="Arial" w:hAnsi="Arial" w:cs="Arial"/>
                <w:sz w:val="20"/>
                <w:szCs w:val="20"/>
              </w:rPr>
              <w:t xml:space="preserve"> cleats, </w:t>
            </w:r>
            <w:r w:rsidRPr="000415F7">
              <w:rPr>
                <w:rFonts w:ascii="Arial" w:hAnsi="Arial" w:cs="Arial"/>
                <w:sz w:val="20"/>
                <w:szCs w:val="20"/>
              </w:rPr>
              <w:t>feet</w:t>
            </w:r>
            <w:r w:rsidR="00B07ECE">
              <w:rPr>
                <w:rFonts w:ascii="Arial" w:hAnsi="Arial" w:cs="Arial"/>
                <w:sz w:val="20"/>
                <w:szCs w:val="20"/>
              </w:rPr>
              <w:t>, castors</w:t>
            </w:r>
            <w:r w:rsidRP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5F7" w:rsidRPr="00B07ECE" w:rsidRDefault="00B07ECE" w:rsidP="00B07ECE">
            <w:p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 w:cs="Arial"/>
                <w:sz w:val="20"/>
                <w:szCs w:val="20"/>
              </w:rPr>
              <w:t xml:space="preserve">If any component is found to be worn or damaged tag and remove from service. </w:t>
            </w:r>
            <w:r w:rsidRPr="00B07ECE">
              <w:rPr>
                <w:rFonts w:ascii="Arial" w:hAnsi="Arial" w:cs="Arial"/>
                <w:b/>
                <w:sz w:val="20"/>
                <w:szCs w:val="20"/>
              </w:rPr>
              <w:t>Rectify any faults before use.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6305" w:rsidRPr="00A75AC0" w:rsidRDefault="002C6305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2E75E3">
        <w:trPr>
          <w:trHeight w:val="4970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75AC0" w:rsidRPr="002C6305" w:rsidRDefault="00B07ECE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OPERATIONAL SAFETY CHECKS</w:t>
            </w:r>
          </w:p>
          <w:p w:rsid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as much of the task at ground level as possible</w:t>
            </w:r>
          </w:p>
          <w:p w:rsidR="000415F7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Ensure the ladder is placed on dry, firm, level ground/floor</w:t>
            </w:r>
            <w:r w:rsidR="000415F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Uneven footing may cause the ladder to rock. If this occurs reposition the </w:t>
            </w:r>
            <w:r w:rsidRPr="00B07ECE">
              <w:rPr>
                <w:rFonts w:ascii="Arial" w:hAnsi="Arial" w:cs="Arial"/>
                <w:sz w:val="20"/>
                <w:szCs w:val="20"/>
              </w:rPr>
              <w:t>ladder until all feet have firm contact with the floor. Always check there is no rocking movement before climbing the ladder.</w:t>
            </w:r>
          </w:p>
          <w:p w:rsidR="00B07ECE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>If castors are fitted to the ladder, ensure rubber feet have firm contact with the floor when the springs are depressed</w:t>
            </w:r>
          </w:p>
          <w:p w:rsidR="000415F7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>Ensure the ladder is secured against slipping or sliding and/or there is another person holding the base of the ladder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07ECE" w:rsidRPr="00B07ECE" w:rsidRDefault="00B07ECE" w:rsidP="00B07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 xml:space="preserve">Only one person is permitted on the ladder at any time. A second person may stand alongside the ladder and help to steady it, or pass materials/tools up if required.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not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lift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heavy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weights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that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unbalance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the ladder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5F7" w:rsidRPr="00B07ECE" w:rsidRDefault="00B07ECE" w:rsidP="00B07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>Ensure the ladder is fully opened and the spreader bar is locked into position. Check for overhead obstructions before climbing.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5F7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>Only light work is to be undertaken on the ladder. Always face towards the ladder when climbing and always maintain three points of contact with the ladder. Use a tool bag or tool belt to help to keep hands free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7ECE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Never stand on the top two steps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7ECE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not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r w:rsidRPr="00B07ECE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v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er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reach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whilst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 w:rsidRPr="00B07ECE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s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ing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ladder. Maintain the</w:t>
            </w:r>
            <w:r w:rsidRPr="00B07ECE">
              <w:rPr>
                <w:rFonts w:ascii="Arial" w:hAnsi="Arial" w:cs="Arial"/>
                <w:spacing w:val="48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majority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your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body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weight</w:t>
            </w:r>
            <w:r w:rsidRPr="00B07ECE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inside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perimeter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B07ECE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ladder feet.</w:t>
            </w:r>
          </w:p>
          <w:p w:rsidR="00B07ECE" w:rsidRPr="00B07ECE" w:rsidRDefault="00B07ECE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Always climb down to shift position</w:t>
            </w:r>
            <w:r w:rsidRPr="00B07ECE">
              <w:rPr>
                <w:rFonts w:ascii="Arial" w:hAnsi="Arial"/>
                <w:sz w:val="20"/>
                <w:szCs w:val="20"/>
              </w:rPr>
              <w:t xml:space="preserve">. </w:t>
            </w:r>
            <w:r w:rsidRPr="00B07ECE">
              <w:rPr>
                <w:rFonts w:ascii="Arial" w:hAnsi="Arial" w:cs="Arial"/>
                <w:sz w:val="20"/>
                <w:szCs w:val="20"/>
                <w:lang w:eastAsia="zh-CN"/>
              </w:rPr>
              <w:t>Do not ‘walk’ the ladder whilst on it.</w:t>
            </w:r>
          </w:p>
          <w:p w:rsidR="000415F7" w:rsidRPr="00B07ECE" w:rsidRDefault="00B07ECE" w:rsidP="00B07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07ECE">
              <w:rPr>
                <w:rFonts w:ascii="Arial" w:hAnsi="Arial"/>
                <w:sz w:val="20"/>
                <w:szCs w:val="20"/>
              </w:rPr>
              <w:t>Be mindful of your concentration and fatigue level. Avoid becoming overconfident when using ladders during repetitive tasks.</w:t>
            </w:r>
          </w:p>
        </w:tc>
      </w:tr>
    </w:tbl>
    <w:p w:rsidR="00397287" w:rsidRPr="007F038C" w:rsidRDefault="00397287" w:rsidP="007F038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2E75E3">
        <w:trPr>
          <w:trHeight w:val="818"/>
        </w:trPr>
        <w:tc>
          <w:tcPr>
            <w:tcW w:w="1045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038C" w:rsidRDefault="007F038C" w:rsidP="007F038C">
            <w:pPr>
              <w:spacing w:before="4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HOUSEKEEPING</w:t>
            </w:r>
          </w:p>
          <w:p w:rsidR="007F038C" w:rsidRPr="00592D02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Return ladders to secure storage in a clean and in safe working order. </w:t>
            </w:r>
          </w:p>
          <w:p w:rsidR="00592D02" w:rsidRPr="007F038C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Enter any maintenance in an equipment maintenance record. </w:t>
            </w:r>
          </w:p>
        </w:tc>
      </w:tr>
    </w:tbl>
    <w:p w:rsidR="00397287" w:rsidRDefault="00FE40FE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121920</wp:posOffset>
                </wp:positionV>
                <wp:extent cx="525780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0FE" w:rsidRPr="00FE40FE" w:rsidRDefault="00FE40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 of last review:  </w:t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3.75pt;margin-top:9.6pt;width:41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" fillcolor="white [3201]" stroked="f" strokeweight=".5pt">
                <v:textbox>
                  <w:txbxContent>
                    <w:p w:rsidR="00FE40FE" w:rsidRPr="00FE40FE" w:rsidRDefault="00FE40F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 of last review:  </w:t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397287" w:rsidRPr="00397287" w:rsidRDefault="00630DB3" w:rsidP="00630DB3">
      <w:pPr>
        <w:tabs>
          <w:tab w:val="left" w:pos="3031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7287" w:rsidRPr="00397287" w:rsidSect="003972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630DB3" w:rsidP="00630DB3">
    <w:pPr>
      <w:pStyle w:val="Footer"/>
      <w:tabs>
        <w:tab w:val="clear" w:pos="4513"/>
        <w:tab w:val="clear" w:pos="9026"/>
        <w:tab w:val="left" w:pos="9343"/>
      </w:tabs>
    </w:pPr>
    <w:r w:rsidRPr="007F038C">
      <w:rPr>
        <w:noProof/>
      </w:rPr>
      <w:drawing>
        <wp:anchor distT="0" distB="0" distL="114300" distR="114300" simplePos="0" relativeHeight="251664384" behindDoc="1" locked="0" layoutInCell="1" allowOverlap="1" wp14:anchorId="00DAA3C3" wp14:editId="5EC93200">
          <wp:simplePos x="0" y="0"/>
          <wp:positionH relativeFrom="page">
            <wp:posOffset>0</wp:posOffset>
          </wp:positionH>
          <wp:positionV relativeFrom="page">
            <wp:posOffset>9747885</wp:posOffset>
          </wp:positionV>
          <wp:extent cx="7556500" cy="9715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C57849" wp14:editId="32A43720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4914900" cy="209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 must develop their own SOP suited to their environment, equipment, training and work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7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-3.8pt;width:38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4rggIAABE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 must develop their own SOP suited to their environment, equipment, training and work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D2C3282" wp14:editId="439A6823">
              <wp:simplePos x="0" y="0"/>
              <wp:positionH relativeFrom="margin">
                <wp:posOffset>0</wp:posOffset>
              </wp:positionH>
              <wp:positionV relativeFrom="paragraph">
                <wp:posOffset>109220</wp:posOffset>
              </wp:positionV>
              <wp:extent cx="1663065" cy="361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5246DF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October 2018 V1</w:t>
                          </w:r>
                        </w:p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  <w:r w:rsidRPr="007F038C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80185" cy="190389"/>
                                <wp:effectExtent l="0" t="0" r="0" b="63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185" cy="190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C32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8.6pt;width:130.9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" stroked="f">
              <v:textbox>
                <w:txbxContent>
                  <w:p w:rsidR="007F038C" w:rsidRPr="005246DF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October 2018 V1</w:t>
                    </w:r>
                  </w:p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  <w:r w:rsidRPr="007F038C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480185" cy="190389"/>
                          <wp:effectExtent l="0" t="0" r="0" b="63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190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C764BAE" wp14:editId="714220E2">
              <wp:simplePos x="0" y="0"/>
              <wp:positionH relativeFrom="margin">
                <wp:posOffset>2209800</wp:posOffset>
              </wp:positionH>
              <wp:positionV relativeFrom="paragraph">
                <wp:posOffset>97790</wp:posOffset>
              </wp:positionV>
              <wp:extent cx="2040890" cy="3524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Default="007F038C" w:rsidP="007F03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F038C" w:rsidRPr="00D65DEB" w:rsidRDefault="007F038C" w:rsidP="007F038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4BAE" id="Text Box 10" o:spid="_x0000_s1030" type="#_x0000_t202" style="position:absolute;margin-left:174pt;margin-top:7.7pt;width:160.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zhQ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" stroked="f">
              <v:textbox>
                <w:txbxContent>
                  <w:p w:rsidR="007F038C" w:rsidRDefault="007F038C" w:rsidP="007F03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:rsidR="007F038C" w:rsidRPr="00D65DEB" w:rsidRDefault="007F038C" w:rsidP="007F038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415F7"/>
    <w:rsid w:val="000422A2"/>
    <w:rsid w:val="000C76F0"/>
    <w:rsid w:val="00112A28"/>
    <w:rsid w:val="002C6305"/>
    <w:rsid w:val="002E75E3"/>
    <w:rsid w:val="00397287"/>
    <w:rsid w:val="00592D02"/>
    <w:rsid w:val="005A63A2"/>
    <w:rsid w:val="00630DB3"/>
    <w:rsid w:val="00754711"/>
    <w:rsid w:val="007B241C"/>
    <w:rsid w:val="007F038C"/>
    <w:rsid w:val="00920B71"/>
    <w:rsid w:val="009F2069"/>
    <w:rsid w:val="00A314F3"/>
    <w:rsid w:val="00A75AC0"/>
    <w:rsid w:val="00A77A50"/>
    <w:rsid w:val="00AA3D2A"/>
    <w:rsid w:val="00B07ECE"/>
    <w:rsid w:val="00BE237F"/>
    <w:rsid w:val="00E33BE9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5D334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2018-12-10T03:05:44+00:00</PPLastReviewedDate>
    <PPPublishedNotificationAddresses xmlns="f114f5df-7614-43c1-ba8e-2daa6e537108" xsi:nil="true"/>
    <PPModeratedDate xmlns="f114f5df-7614-43c1-ba8e-2daa6e537108">2018-12-10T03:05:44+00:00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2018-12-04T05:07:35+00:00</PPSubmittedDate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7535C-0266-4CAA-AF16-0B0505709C88}"/>
</file>

<file path=customXml/itemProps2.xml><?xml version="1.0" encoding="utf-8"?>
<ds:datastoreItem xmlns:ds="http://schemas.openxmlformats.org/officeDocument/2006/customXml" ds:itemID="{E49B41FE-537C-4787-A924-A0BC2A2DCE3C}"/>
</file>

<file path=customXml/itemProps3.xml><?xml version="1.0" encoding="utf-8"?>
<ds:datastoreItem xmlns:ds="http://schemas.openxmlformats.org/officeDocument/2006/customXml" ds:itemID="{EF276978-D3E8-43BF-9E98-BB998E69C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Side Ladder SOP</dc:title>
  <dc:subject/>
  <dc:creator>OVERETT, Sophie</dc:creator>
  <cp:keywords/>
  <dc:description/>
  <cp:lastModifiedBy>CULPEPPER, Kristyn</cp:lastModifiedBy>
  <cp:revision>5</cp:revision>
  <cp:lastPrinted>2018-10-11T05:34:00Z</cp:lastPrinted>
  <dcterms:created xsi:type="dcterms:W3CDTF">2018-10-11T05:17:00Z</dcterms:created>
  <dcterms:modified xsi:type="dcterms:W3CDTF">2018-10-11T05:34:00Z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