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F24E4F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LINE TRIMMER – ELECTRIC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" filled="f" stroked="f" strokeweight=".5pt">
                <v:textbox>
                  <w:txbxContent>
                    <w:p w:rsidR="00B65E04" w:rsidRPr="005E5D15" w:rsidRDefault="00F24E4F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LINE TRIMMER – ELECTRIC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BD52D4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BD52D4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426951" w:rsidP="00D6206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66775" cy="1269365"/>
            <wp:effectExtent l="0" t="0" r="9525" b="6985"/>
            <wp:docPr id="28" name="Picture 28" descr="Han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and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D6206F"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2" o:title=""/>
          </v:shape>
          <o:OLEObject Type="Embed" ProgID="Photoshop.Image.6" ShapeID="_x0000_i1025" DrawAspect="Content" ObjectID="_1589800789" r:id="rId13"/>
        </w:object>
      </w:r>
      <w:r w:rsidR="00D6206F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BD52D4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Do not use the line trimmer in wet conditions.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cutting head guard is fitted, secure and functional.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Ensure that the nylon line cutter is functional.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Load the nylon line cutting head only with nylon trimmer line of the proper diameter.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cutting head is tightened.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harness (if fitted) is in sound condition.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Ensure that the machine and extension cord are tagged and the tags are current. 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the machine is operated from an RCD protected circuit.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Trip test external RCD before operation.</w:t>
      </w:r>
    </w:p>
    <w:p w:rsidR="00AC7C24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extension cord is in good condition.</w:t>
      </w:r>
    </w:p>
    <w:p w:rsidR="003C72D8" w:rsidRPr="009E089E" w:rsidRDefault="00AC7C24" w:rsidP="00AC7C2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</w:rPr>
        <w:t>Faulty equipment must not be used. Report suspect machinery immediately</w:t>
      </w:r>
      <w:r w:rsidR="003C72D8" w:rsidRPr="009E089E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AC7C24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Adjust the handle to a position for comfort and good balance.</w:t>
      </w:r>
    </w:p>
    <w:p w:rsidR="00AC7C24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Maintain a straight wrist position. Avoid using your wrist in a bent, extended or twisted position for extended periods.</w:t>
      </w:r>
    </w:p>
    <w:p w:rsidR="00AC7C24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Take periodic breaks to minimize repetition and rest your hands.</w:t>
      </w:r>
    </w:p>
    <w:p w:rsidR="00AC7C24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Watch especially for ejected material and ensure that no person or animal is endangered when operating equipment.</w:t>
      </w:r>
    </w:p>
    <w:p w:rsidR="00AC7C24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Maintain footing and balance at all times. Do not work on slippery, uneven or unstable surfaces.</w:t>
      </w:r>
    </w:p>
    <w:p w:rsidR="00AC7C24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extension cable is well clear of cutting head at all times.</w:t>
      </w:r>
    </w:p>
    <w:p w:rsidR="00AC7C24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Always keep both hands on the control handles. Do not operate one-handed.</w:t>
      </w:r>
    </w:p>
    <w:p w:rsidR="00AC7C24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Do not raise the line head above knee height.</w:t>
      </w:r>
    </w:p>
    <w:p w:rsidR="00AC7C24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Keep clear of moving machine parts.</w:t>
      </w:r>
    </w:p>
    <w:p w:rsidR="00F11E21" w:rsidRPr="009E089E" w:rsidRDefault="00AC7C24" w:rsidP="00AC7C2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Cs w:val="20"/>
          <w:lang w:val="en-US"/>
        </w:rPr>
        <w:t>Keep clear of fences, wires, posts, rocks, etc. to prevent kick out and cutting head damage</w:t>
      </w:r>
      <w:r w:rsidR="00EE1406" w:rsidRPr="009E089E">
        <w:rPr>
          <w:rFonts w:ascii="Arial" w:hAnsi="Arial"/>
          <w:b/>
          <w:sz w:val="19"/>
          <w:szCs w:val="19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AC7C24" w:rsidRDefault="00AC7C24" w:rsidP="00AC7C24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Remove any foreign material from motor, cutting head and guards.</w:t>
      </w:r>
    </w:p>
    <w:p w:rsidR="00B65E04" w:rsidRPr="00392F79" w:rsidRDefault="00AC7C24" w:rsidP="00AC7C24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</w:rPr>
        <w:t>Keep the work area and implement shed in a clean and tidy condition.</w:t>
      </w:r>
      <w:r w:rsidR="00426951" w:rsidRPr="00392F79">
        <w:rPr>
          <w:rFonts w:ascii="Arial" w:hAnsi="Arial" w:cs="Arial"/>
          <w:b/>
          <w:sz w:val="19"/>
          <w:szCs w:val="19"/>
        </w:rPr>
        <w:t xml:space="preserve"> 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67474F" w:rsidRPr="007A7D1E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7A7D1E">
        <w:rPr>
          <w:rFonts w:ascii="Arial" w:hAnsi="Arial" w:cs="Arial"/>
          <w:b/>
          <w:bCs/>
        </w:rPr>
        <w:sym w:font="Wingdings" w:char="F06E"/>
      </w:r>
      <w:r w:rsidRPr="007A7D1E">
        <w:rPr>
          <w:rFonts w:ascii="Arial" w:hAnsi="Arial" w:cs="Arial"/>
          <w:b/>
          <w:bCs/>
        </w:rPr>
        <w:t xml:space="preserve">   Ejected material</w:t>
      </w:r>
      <w:r w:rsidRPr="007A7D1E">
        <w:rPr>
          <w:rFonts w:ascii="Arial" w:hAnsi="Arial" w:cs="Arial"/>
          <w:b/>
          <w:bCs/>
        </w:rPr>
        <w:tab/>
      </w:r>
      <w:r w:rsidR="007A7D1E">
        <w:rPr>
          <w:rFonts w:ascii="Arial" w:hAnsi="Arial" w:cs="Arial"/>
          <w:b/>
          <w:bCs/>
        </w:rPr>
        <w:t xml:space="preserve">  </w:t>
      </w:r>
      <w:r w:rsidRPr="007A7D1E">
        <w:rPr>
          <w:rFonts w:ascii="Arial" w:hAnsi="Arial" w:cs="Arial"/>
          <w:b/>
          <w:bCs/>
        </w:rPr>
        <w:sym w:font="Wingdings" w:char="F06E"/>
      </w:r>
      <w:r w:rsidRPr="007A7D1E">
        <w:rPr>
          <w:rFonts w:ascii="Arial" w:hAnsi="Arial" w:cs="Arial"/>
          <w:b/>
          <w:bCs/>
        </w:rPr>
        <w:t xml:space="preserve">   Vibrati</w:t>
      </w:r>
      <w:r w:rsidR="00AC7C24" w:rsidRPr="007A7D1E">
        <w:rPr>
          <w:rFonts w:ascii="Arial" w:hAnsi="Arial" w:cs="Arial"/>
          <w:b/>
          <w:bCs/>
        </w:rPr>
        <w:t>ng machinery</w:t>
      </w:r>
      <w:r w:rsidR="00AC7C24" w:rsidRPr="007A7D1E">
        <w:rPr>
          <w:rFonts w:ascii="Arial" w:hAnsi="Arial" w:cs="Arial"/>
          <w:b/>
          <w:bCs/>
        </w:rPr>
        <w:tab/>
      </w:r>
      <w:r w:rsidRPr="007A7D1E">
        <w:rPr>
          <w:rFonts w:ascii="Arial" w:hAnsi="Arial" w:cs="Arial"/>
          <w:b/>
          <w:bCs/>
        </w:rPr>
        <w:sym w:font="Wingdings" w:char="F06E"/>
      </w:r>
      <w:r w:rsidRPr="007A7D1E">
        <w:rPr>
          <w:rFonts w:ascii="Arial" w:hAnsi="Arial" w:cs="Arial"/>
          <w:b/>
          <w:bCs/>
        </w:rPr>
        <w:t xml:space="preserve">   </w:t>
      </w:r>
      <w:r w:rsidR="00AC7C24" w:rsidRPr="007A7D1E">
        <w:rPr>
          <w:rFonts w:ascii="Arial" w:hAnsi="Arial" w:cs="Arial"/>
          <w:b/>
          <w:bCs/>
        </w:rPr>
        <w:t>Entanglement</w:t>
      </w:r>
      <w:r w:rsidR="00AC7C24" w:rsidRPr="007A7D1E">
        <w:rPr>
          <w:rFonts w:ascii="Arial" w:hAnsi="Arial" w:cs="Arial"/>
          <w:b/>
          <w:bCs/>
        </w:rPr>
        <w:tab/>
      </w:r>
      <w:r w:rsidRPr="007A7D1E">
        <w:rPr>
          <w:rFonts w:ascii="Arial" w:hAnsi="Arial" w:cs="Arial"/>
          <w:b/>
          <w:bCs/>
        </w:rPr>
        <w:sym w:font="Wingdings" w:char="F06E"/>
      </w:r>
      <w:r w:rsidRPr="007A7D1E">
        <w:rPr>
          <w:rFonts w:ascii="Arial" w:hAnsi="Arial" w:cs="Arial"/>
          <w:b/>
          <w:bCs/>
        </w:rPr>
        <w:t xml:space="preserve">   </w:t>
      </w:r>
      <w:r w:rsidR="00AC7C24" w:rsidRPr="007A7D1E">
        <w:rPr>
          <w:rFonts w:ascii="Arial" w:hAnsi="Arial" w:cs="Arial"/>
          <w:b/>
          <w:bCs/>
        </w:rPr>
        <w:t>Electrical hazards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BD52D4" w:rsidRPr="0043464D" w:rsidRDefault="00BD52D4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bookmarkStart w:id="0" w:name="_GoBack"/>
      <w:bookmarkEnd w:id="0"/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BD52D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94AFC"/>
    <w:rsid w:val="001A10F5"/>
    <w:rsid w:val="00241466"/>
    <w:rsid w:val="00270E8E"/>
    <w:rsid w:val="00392F79"/>
    <w:rsid w:val="003C72D8"/>
    <w:rsid w:val="00426951"/>
    <w:rsid w:val="0043464D"/>
    <w:rsid w:val="00494C42"/>
    <w:rsid w:val="005B6564"/>
    <w:rsid w:val="005E5D15"/>
    <w:rsid w:val="006251F2"/>
    <w:rsid w:val="0067474F"/>
    <w:rsid w:val="00686264"/>
    <w:rsid w:val="006C5861"/>
    <w:rsid w:val="007A7D1E"/>
    <w:rsid w:val="007D7AC3"/>
    <w:rsid w:val="007E2BEA"/>
    <w:rsid w:val="00822F4C"/>
    <w:rsid w:val="00875B6E"/>
    <w:rsid w:val="00885EEB"/>
    <w:rsid w:val="008B2CF0"/>
    <w:rsid w:val="00966CEC"/>
    <w:rsid w:val="009C15F1"/>
    <w:rsid w:val="009E089E"/>
    <w:rsid w:val="009F28E5"/>
    <w:rsid w:val="00A133B2"/>
    <w:rsid w:val="00A314F3"/>
    <w:rsid w:val="00A77A50"/>
    <w:rsid w:val="00AC7C24"/>
    <w:rsid w:val="00AE49B7"/>
    <w:rsid w:val="00B65E04"/>
    <w:rsid w:val="00BD52D4"/>
    <w:rsid w:val="00C70D9C"/>
    <w:rsid w:val="00CB1521"/>
    <w:rsid w:val="00D06530"/>
    <w:rsid w:val="00D13FEA"/>
    <w:rsid w:val="00D21068"/>
    <w:rsid w:val="00D6206F"/>
    <w:rsid w:val="00DC61AD"/>
    <w:rsid w:val="00E4179B"/>
    <w:rsid w:val="00E746B8"/>
    <w:rsid w:val="00E814F9"/>
    <w:rsid w:val="00EE1406"/>
    <w:rsid w:val="00F11E21"/>
    <w:rsid w:val="00F24E4F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54A49C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9DB53D1-BA2C-4CA9-87C0-357DF9BD4EC1}"/>
</file>

<file path=customXml/itemProps2.xml><?xml version="1.0" encoding="utf-8"?>
<ds:datastoreItem xmlns:ds="http://schemas.openxmlformats.org/officeDocument/2006/customXml" ds:itemID="{74FD5234-D08E-413C-A2C6-81C3305BCAB9}"/>
</file>

<file path=customXml/itemProps3.xml><?xml version="1.0" encoding="utf-8"?>
<ds:datastoreItem xmlns:ds="http://schemas.openxmlformats.org/officeDocument/2006/customXml" ds:itemID="{DB1AD6C7-4F71-4FD1-A92D-CF69B45D9093}"/>
</file>

<file path=customXml/itemProps4.xml><?xml version="1.0" encoding="utf-8"?>
<ds:datastoreItem xmlns:ds="http://schemas.openxmlformats.org/officeDocument/2006/customXml" ds:itemID="{B73BF78B-495E-4A02-BAE4-02F897F03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Line trimmer</dc:title>
  <dc:subject/>
  <dc:creator>OVERETT, Sophie</dc:creator>
  <cp:keywords/>
  <dc:description/>
  <cp:lastModifiedBy>OVERETT, Sophie</cp:lastModifiedBy>
  <cp:revision>6</cp:revision>
  <dcterms:created xsi:type="dcterms:W3CDTF">2018-06-06T04:06:00Z</dcterms:created>
  <dcterms:modified xsi:type="dcterms:W3CDTF">2018-06-06T04:32:00Z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