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3"/>
        <w:tblW w:w="5071" w:type="pct"/>
        <w:tblLayout w:type="fixed"/>
        <w:tblLook w:val="0000" w:firstRow="0" w:lastRow="0" w:firstColumn="0" w:lastColumn="0" w:noHBand="0" w:noVBand="0"/>
      </w:tblPr>
      <w:tblGrid>
        <w:gridCol w:w="5143"/>
        <w:gridCol w:w="5206"/>
      </w:tblGrid>
      <w:tr w:rsidR="00B9730E" w:rsidTr="007B531E">
        <w:trPr>
          <w:trHeight w:hRule="exact" w:val="127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FB1A06" w:rsidRDefault="004D5F4F" w:rsidP="00432CEC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i/>
                <w:noProof/>
                <w:sz w:val="30"/>
                <w:szCs w:val="30"/>
                <w:lang w:val="en-US"/>
              </w:rPr>
            </w:pPr>
            <w:r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348615</wp:posOffset>
                      </wp:positionV>
                      <wp:extent cx="6537325" cy="349250"/>
                      <wp:effectExtent l="0" t="0" r="0" b="0"/>
                      <wp:wrapNone/>
                      <wp:docPr id="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37325" cy="34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241D" w:rsidRPr="00FB1A06" w:rsidRDefault="00745CF7" w:rsidP="004024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METAL NIBBLER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-4.45pt;margin-top:27.45pt;width:514.75pt;height:2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nq+uAIAALo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glGgnbQoke2N+hO7lFEbHmGXqfg9dCDn9nDObTZUdX9vSy/ayTksqFiw26VkkPDaAXphfamf3F1&#10;xNEWZD18khXEoVsjHdC+Vp2tHVQDATq06enUGptLCYfTeDKbRDFGJdgmJIli1zufpsfbvdLmA5Md&#10;sosMK2i9Q6e7e21sNjQ9uthgQha8bV37W/HiABzHE4gNV63NZuG6+ZwEyWq+mhOPRNOVR4I8926L&#10;JfGmRTiL80m+XObhLxs3JGnDq4oJG+aorJD8WecOGh81cdKWli2vLJxNSavNetkqtKOg7MJ9ruZg&#10;Obv5L9NwRQAuryiFEQnuosQrpvOZRwoSe8ksmHtBmNwl04AkJC9eUrrngv07JTRkOImhp47OOelX&#10;3AL3veVG044bmB0t7zI8PznR1EpwJSrXWkN5O64vSmHTP5cC2n1stBOs1eioVrNf7wHFqngtqyeQ&#10;rpKgLNAnDDxYNFL9xGiA4ZFh/WNLFcOo/ShA/klIiJ02bkPiWQQbdWlZX1qoKAEqwwajcbk044Ta&#10;9opvGog0Pjghb+HJ1Nyp+ZzV4aHBgHCkDsPMTqDLvfM6j9zFbwAAAP//AwBQSwMEFAAGAAgAAAAh&#10;AMQqUSfeAAAACgEAAA8AAABkcnMvZG93bnJldi54bWxMj81uwjAQhO+V+g7WIvUGNggQCdmgqlWv&#10;rcpPpd5MvCQR8TqKDUnfvs6pPe2uZjT7TbYbbCPu1PnaMcJ8pkAQF87UXCIcD2/TDQgfNBvdOCaE&#10;H/Kwyx8fMp0a1/Mn3fehFDGEfaoRqhDaVEpfVGS1n7mWOGoX11kd4tmV0nS6j+G2kQul1tLqmuOH&#10;Srf0UlFx3d8swun98v21VB/lq121vRuUZJtIxKfJ8LwFEWgIf2YY8SM65JHp7G5svGgQppskOhFW&#10;yzhHXS3UGsR53JIEZJ7J/xXyXwAAAP//AwBQSwECLQAUAAYACAAAACEAtoM4kv4AAADhAQAAEwAA&#10;AAAAAAAAAAAAAAAAAAAAW0NvbnRlbnRfVHlwZXNdLnhtbFBLAQItABQABgAIAAAAIQA4/SH/1gAA&#10;AJQBAAALAAAAAAAAAAAAAAAAAC8BAABfcmVscy8ucmVsc1BLAQItABQABgAIAAAAIQAe8nq+uAIA&#10;ALoFAAAOAAAAAAAAAAAAAAAAAC4CAABkcnMvZTJvRG9jLnhtbFBLAQItABQABgAIAAAAIQDEKlEn&#10;3gAAAAoBAAAPAAAAAAAAAAAAAAAAABIFAABkcnMvZG93bnJldi54bWxQSwUGAAAAAAQABADzAAAA&#10;HQYAAAAA&#10;" filled="f" stroked="f">
                      <v:textbox>
                        <w:txbxContent>
                          <w:p w:rsidR="0040241D" w:rsidRPr="00FB1A06" w:rsidRDefault="00745CF7" w:rsidP="004024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METAL NIBBLER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1A0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anchor distT="0" distB="0" distL="114300" distR="114300" simplePos="0" relativeHeight="251671040" behindDoc="1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22860</wp:posOffset>
                  </wp:positionV>
                  <wp:extent cx="6551930" cy="835025"/>
                  <wp:effectExtent l="0" t="0" r="1270" b="3175"/>
                  <wp:wrapNone/>
                  <wp:docPr id="122" name="Picture 3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193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B531E" w:rsidTr="007B531E">
        <w:trPr>
          <w:trHeight w:hRule="exact" w:val="11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B531E" w:rsidRDefault="007B531E" w:rsidP="007B531E">
            <w:pPr>
              <w:ind w:right="113"/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</w:pPr>
          </w:p>
        </w:tc>
      </w:tr>
      <w:tr w:rsidR="00B9730E" w:rsidTr="00D6367C">
        <w:trPr>
          <w:trHeight w:hRule="exact" w:val="6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E6760B" w:rsidRDefault="00B9730E" w:rsidP="00432CEC">
            <w:pPr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B9730E" w:rsidTr="00400E23">
        <w:trPr>
          <w:trHeight w:hRule="exact" w:val="816"/>
        </w:trPr>
        <w:tc>
          <w:tcPr>
            <w:tcW w:w="5000" w:type="pct"/>
            <w:gridSpan w:val="2"/>
            <w:shd w:val="clear" w:color="auto" w:fill="FFDE15"/>
            <w:vAlign w:val="center"/>
          </w:tcPr>
          <w:p w:rsidR="00B9730E" w:rsidRPr="00D6367C" w:rsidRDefault="00B9730E" w:rsidP="00432CEC">
            <w:pPr>
              <w:spacing w:before="8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</w:pPr>
            <w:r w:rsidRPr="00D6367C"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  <w:t xml:space="preserve">DO NOT </w:t>
            </w:r>
            <w:r w:rsidRPr="00D6367C">
              <w:rPr>
                <w:rFonts w:ascii="Arial" w:hAnsi="Arial" w:cs="Arial"/>
                <w:noProof/>
                <w:sz w:val="28"/>
                <w:szCs w:val="28"/>
                <w:lang w:val="en-US"/>
              </w:rPr>
              <w:t>use this machine unless a teacher has instructed you in its safe use and operation and has given permission</w:t>
            </w:r>
          </w:p>
        </w:tc>
      </w:tr>
      <w:tr w:rsidR="00B9730E" w:rsidTr="007B531E">
        <w:trPr>
          <w:trHeight w:hRule="exact" w:val="170"/>
        </w:trPr>
        <w:tc>
          <w:tcPr>
            <w:tcW w:w="5000" w:type="pct"/>
            <w:gridSpan w:val="2"/>
            <w:vAlign w:val="center"/>
          </w:tcPr>
          <w:p w:rsidR="00B9730E" w:rsidRDefault="00B9730E" w:rsidP="00432CEC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B9730E" w:rsidTr="00D6367C">
        <w:trPr>
          <w:trHeight w:hRule="exact" w:val="746"/>
        </w:trPr>
        <w:tc>
          <w:tcPr>
            <w:tcW w:w="2485" w:type="pct"/>
            <w:vAlign w:val="center"/>
          </w:tcPr>
          <w:p w:rsidR="00B9730E" w:rsidRPr="00D6367C" w:rsidRDefault="00E5465C" w:rsidP="000368C7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margin-left:-5.2pt;margin-top:.5pt;width:35.15pt;height:35.15pt;z-index:251656704;mso-wrap-edited:f;mso-position-horizontal-relative:text;mso-position-vertical-relative:page" wrapcoords="-470 0 -470 21130 21600 21130 21600 0 -470 0" fillcolor="window">
                  <v:imagedata r:id="rId9" o:title=""/>
                  <w10:wrap type="tight" anchory="page"/>
                </v:shape>
                <o:OLEObject Type="Embed" ProgID="Word.Picture.8" ShapeID="_x0000_s1037" DrawAspect="Content" ObjectID="_1596539621" r:id="rId10"/>
              </w:object>
            </w:r>
            <w:r w:rsidR="000368C7" w:rsidRPr="00D6367C">
              <w:rPr>
                <w:rFonts w:ascii="Arial" w:hAnsi="Arial" w:cs="Arial"/>
                <w:bCs/>
                <w:sz w:val="20"/>
                <w:szCs w:val="20"/>
              </w:rPr>
              <w:t>Approved s</w:t>
            </w:r>
            <w:r w:rsidR="00B9730E" w:rsidRPr="00D6367C">
              <w:rPr>
                <w:rFonts w:ascii="Arial" w:hAnsi="Arial" w:cs="Arial"/>
                <w:bCs/>
                <w:sz w:val="20"/>
                <w:szCs w:val="20"/>
              </w:rPr>
              <w:t>afety glasses</w:t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74D1" w:rsidRPr="00D6367C">
              <w:rPr>
                <w:rFonts w:ascii="Arial" w:hAnsi="Arial" w:cs="Arial"/>
                <w:sz w:val="20"/>
                <w:szCs w:val="20"/>
              </w:rPr>
              <w:t xml:space="preserve">and face shield </w:t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 xml:space="preserve">must be worn at </w:t>
            </w:r>
            <w:r w:rsidR="00B9730E" w:rsidRPr="00D6367C">
              <w:rPr>
                <w:rFonts w:ascii="Arial" w:hAnsi="Arial" w:cs="Arial"/>
                <w:bCs/>
                <w:sz w:val="20"/>
                <w:szCs w:val="20"/>
              </w:rPr>
              <w:t>all times in work areas.</w:t>
            </w:r>
          </w:p>
        </w:tc>
        <w:tc>
          <w:tcPr>
            <w:tcW w:w="2515" w:type="pct"/>
            <w:vAlign w:val="center"/>
          </w:tcPr>
          <w:p w:rsidR="00B9730E" w:rsidRPr="00D6367C" w:rsidRDefault="00A2756A" w:rsidP="006A07E8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5E29FD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86400" behindDoc="0" locked="0" layoutInCell="1" allowOverlap="1">
                  <wp:simplePos x="3873096" y="1887042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39200" cy="439200"/>
                  <wp:effectExtent l="0" t="0" r="0" b="0"/>
                  <wp:wrapSquare wrapText="bothSides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Contain or restrain long and loose hair and remove exposed rings or jewellery. </w:t>
            </w:r>
          </w:p>
        </w:tc>
      </w:tr>
      <w:tr w:rsidR="00B9730E" w:rsidTr="007B531E">
        <w:trPr>
          <w:trHeight w:hRule="exact" w:val="822"/>
        </w:trPr>
        <w:tc>
          <w:tcPr>
            <w:tcW w:w="2485" w:type="pct"/>
            <w:vAlign w:val="center"/>
          </w:tcPr>
          <w:p w:rsidR="00B9730E" w:rsidRPr="00D6367C" w:rsidRDefault="004D5F4F" w:rsidP="00C428B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6367C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57728" behindDoc="0" locked="0" layoutInCell="1" allowOverlap="0">
                  <wp:simplePos x="0" y="0"/>
                  <wp:positionH relativeFrom="column">
                    <wp:posOffset>-71120</wp:posOffset>
                  </wp:positionH>
                  <wp:positionV relativeFrom="page">
                    <wp:posOffset>44450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18" name="Picture 11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 xml:space="preserve">Appropriate </w:t>
            </w:r>
            <w:r w:rsidR="00FB1A06" w:rsidRPr="00D6367C">
              <w:rPr>
                <w:rFonts w:ascii="Arial" w:hAnsi="Arial" w:cs="Arial"/>
                <w:sz w:val="20"/>
                <w:szCs w:val="20"/>
              </w:rPr>
              <w:t xml:space="preserve">protective </w:t>
            </w:r>
            <w:r w:rsidR="00C428BA">
              <w:rPr>
                <w:rFonts w:ascii="Arial" w:hAnsi="Arial" w:cs="Arial"/>
                <w:sz w:val="20"/>
                <w:szCs w:val="20"/>
              </w:rPr>
              <w:t>footwear with substantial uppers</w:t>
            </w:r>
            <w:r w:rsidR="005874D1" w:rsidRPr="00D636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>must be worn.</w:t>
            </w:r>
          </w:p>
        </w:tc>
        <w:tc>
          <w:tcPr>
            <w:tcW w:w="2515" w:type="pct"/>
            <w:vAlign w:val="center"/>
          </w:tcPr>
          <w:p w:rsidR="00B9730E" w:rsidRPr="00A2756A" w:rsidRDefault="0065180D" w:rsidP="006A07E8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A2756A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74112" behindDoc="0" locked="0" layoutInCell="1" allowOverlap="1">
                  <wp:simplePos x="3873500" y="25590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39200" cy="439200"/>
                  <wp:effectExtent l="0" t="0" r="0" b="0"/>
                  <wp:wrapSquare wrapText="bothSides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2756A" w:rsidRPr="00A2756A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>Wear close fitting protective clothing, overalls or a suitable workshop apron.</w:t>
            </w:r>
            <w:r w:rsidR="006A07E8" w:rsidRPr="00A275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75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74D1" w:rsidTr="00D6367C">
        <w:trPr>
          <w:trHeight w:hRule="exact" w:val="740"/>
        </w:trPr>
        <w:tc>
          <w:tcPr>
            <w:tcW w:w="2485" w:type="pct"/>
            <w:vAlign w:val="center"/>
          </w:tcPr>
          <w:p w:rsidR="005874D1" w:rsidRPr="00C428BA" w:rsidRDefault="005874D1" w:rsidP="005874D1">
            <w:pPr>
              <w:spacing w:before="120"/>
              <w:rPr>
                <w:rFonts w:ascii="Arial" w:hAnsi="Arial" w:cs="Arial"/>
                <w:noProof/>
                <w:sz w:val="20"/>
                <w:szCs w:val="20"/>
                <w:lang w:eastAsia="zh-TW"/>
              </w:rPr>
            </w:pPr>
            <w:r w:rsidRPr="00D6367C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79232" behindDoc="0" locked="0" layoutInCell="1" allowOverlap="1" wp14:anchorId="75D30537" wp14:editId="3B7C1015">
                  <wp:simplePos x="546100" y="3022600"/>
                  <wp:positionH relativeFrom="margin">
                    <wp:posOffset>-37465</wp:posOffset>
                  </wp:positionH>
                  <wp:positionV relativeFrom="margin">
                    <wp:posOffset>33020</wp:posOffset>
                  </wp:positionV>
                  <wp:extent cx="396240" cy="396240"/>
                  <wp:effectExtent l="0" t="0" r="3810" b="3810"/>
                  <wp:wrapSquare wrapText="bothSides"/>
                  <wp:docPr id="111" name="Picture 64" descr="Hearing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earing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28BA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Hearing protection </w:t>
            </w:r>
            <w:r w:rsidR="00C428BA">
              <w:rPr>
                <w:rFonts w:ascii="Arial" w:hAnsi="Arial" w:cs="Arial"/>
                <w:i/>
                <w:noProof/>
                <w:sz w:val="20"/>
                <w:szCs w:val="20"/>
                <w:lang w:eastAsia="zh-TW"/>
              </w:rPr>
              <w:t xml:space="preserve">should </w:t>
            </w:r>
            <w:r w:rsidR="00C428BA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be worn when noise levels are excessive. </w:t>
            </w:r>
          </w:p>
        </w:tc>
        <w:tc>
          <w:tcPr>
            <w:tcW w:w="2515" w:type="pct"/>
            <w:vAlign w:val="center"/>
          </w:tcPr>
          <w:p w:rsidR="005874D1" w:rsidRPr="00D6367C" w:rsidRDefault="00A2756A" w:rsidP="005874D1">
            <w:pPr>
              <w:spacing w:before="80"/>
              <w:rPr>
                <w:rFonts w:ascii="Arial" w:hAnsi="Arial" w:cs="Arial"/>
                <w:b/>
                <w:noProof/>
                <w:sz w:val="20"/>
                <w:szCs w:val="20"/>
                <w:lang w:eastAsia="zh-TW"/>
              </w:rPr>
            </w:pPr>
            <w:r w:rsidRPr="00D6367C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88448" behindDoc="0" locked="0" layoutInCell="1" allowOverlap="1" wp14:anchorId="468EBB15" wp14:editId="6CABF2A9">
                  <wp:simplePos x="0" y="0"/>
                  <wp:positionH relativeFrom="margin">
                    <wp:posOffset>13970</wp:posOffset>
                  </wp:positionH>
                  <wp:positionV relativeFrom="margin">
                    <wp:posOffset>-39370</wp:posOffset>
                  </wp:positionV>
                  <wp:extent cx="396240" cy="396240"/>
                  <wp:effectExtent l="0" t="0" r="3810" b="3810"/>
                  <wp:wrapSquare wrapText="bothSides"/>
                  <wp:docPr id="108" name="Picture 95" descr="Hand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and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Protective leather welding gloves </w:t>
            </w:r>
            <w:r>
              <w:rPr>
                <w:rFonts w:ascii="Arial" w:hAnsi="Arial" w:cs="Arial"/>
                <w:i/>
                <w:noProof/>
                <w:sz w:val="20"/>
                <w:szCs w:val="20"/>
                <w:lang w:eastAsia="zh-TW"/>
              </w:rPr>
              <w:t xml:space="preserve">must </w:t>
            </w:r>
            <w:r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be worn when using this equipment. </w:t>
            </w:r>
            <w:r w:rsidR="005874D1" w:rsidRPr="00D6367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 w:cs="Arial"/>
          <w:sz w:val="8"/>
        </w:rPr>
      </w:pPr>
    </w:p>
    <w:p w:rsidR="009B10CB" w:rsidRPr="00D6367C" w:rsidRDefault="005874D1" w:rsidP="004F12F1">
      <w:pPr>
        <w:pStyle w:val="Heading3"/>
        <w:shd w:val="clear" w:color="auto" w:fill="FFCC00"/>
        <w:ind w:left="-180" w:right="-236" w:firstLine="180"/>
        <w:jc w:val="center"/>
        <w:rPr>
          <w:rFonts w:ascii="Arial" w:hAnsi="Arial" w:cs="Arial"/>
          <w:b/>
          <w:sz w:val="22"/>
          <w:szCs w:val="22"/>
        </w:rPr>
      </w:pPr>
      <w:r w:rsidRPr="00D6367C">
        <w:rPr>
          <w:rFonts w:ascii="Arial" w:hAnsi="Arial" w:cs="Arial"/>
          <w:b/>
          <w:sz w:val="22"/>
          <w:szCs w:val="22"/>
        </w:rPr>
        <w:t>DO NOT use faulty equipment – report this immediately to your teacher</w:t>
      </w:r>
    </w:p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/>
          <w:bCs/>
          <w:color w:val="000080"/>
          <w:sz w:val="8"/>
        </w:rPr>
      </w:pPr>
    </w:p>
    <w:p w:rsidR="009B10CB" w:rsidRDefault="009B10CB">
      <w:pPr>
        <w:pStyle w:val="Heading3"/>
        <w:rPr>
          <w:rFonts w:ascii="Arial" w:hAnsi="Arial"/>
          <w:bCs/>
          <w:color w:val="000080"/>
          <w:sz w:val="8"/>
        </w:rPr>
      </w:pPr>
      <w:r>
        <w:rPr>
          <w:rFonts w:ascii="Arial" w:hAnsi="Arial"/>
          <w:b/>
          <w:color w:val="000080"/>
          <w:sz w:val="28"/>
        </w:rPr>
        <w:t xml:space="preserve"> </w:t>
      </w:r>
    </w:p>
    <w:p w:rsidR="009B10CB" w:rsidRPr="00D6367C" w:rsidRDefault="009B10CB" w:rsidP="002458B4">
      <w:pPr>
        <w:pStyle w:val="Heading3"/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rPr>
          <w:rFonts w:ascii="Arial" w:hAnsi="Arial"/>
          <w:b/>
          <w:color w:val="990033"/>
          <w:sz w:val="24"/>
          <w:szCs w:val="24"/>
        </w:rPr>
      </w:pPr>
      <w:r w:rsidRPr="00D6367C">
        <w:rPr>
          <w:rFonts w:ascii="Arial" w:hAnsi="Arial"/>
          <w:b/>
          <w:color w:val="990033"/>
          <w:sz w:val="24"/>
          <w:szCs w:val="24"/>
        </w:rPr>
        <w:t>PRE-OPERATIONAL SAFETY CHECKS</w:t>
      </w:r>
    </w:p>
    <w:p w:rsidR="005874D1" w:rsidRPr="002458B4" w:rsidRDefault="005874D1" w:rsidP="002458B4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1"/>
          <w:szCs w:val="21"/>
        </w:rPr>
      </w:pPr>
      <w:r w:rsidRPr="002458B4">
        <w:rPr>
          <w:rFonts w:ascii="Arial" w:hAnsi="Arial"/>
          <w:b/>
          <w:sz w:val="21"/>
          <w:szCs w:val="21"/>
        </w:rPr>
        <w:t xml:space="preserve">Ensure </w:t>
      </w:r>
      <w:r w:rsidR="00A2756A" w:rsidRPr="002458B4">
        <w:rPr>
          <w:rFonts w:ascii="Arial" w:hAnsi="Arial"/>
          <w:b/>
          <w:sz w:val="21"/>
          <w:szCs w:val="21"/>
        </w:rPr>
        <w:t xml:space="preserve">this power tool has a suitable safe work area. </w:t>
      </w:r>
    </w:p>
    <w:p w:rsidR="00A2756A" w:rsidRPr="002458B4" w:rsidRDefault="00A2756A" w:rsidP="002458B4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1"/>
          <w:szCs w:val="21"/>
        </w:rPr>
      </w:pPr>
      <w:r w:rsidRPr="002458B4">
        <w:rPr>
          <w:rFonts w:ascii="Arial" w:hAnsi="Arial"/>
          <w:b/>
          <w:sz w:val="21"/>
          <w:szCs w:val="21"/>
        </w:rPr>
        <w:t>Ensure the blade is intact and suits the material to be cut.</w:t>
      </w:r>
    </w:p>
    <w:p w:rsidR="00A2756A" w:rsidRPr="002458B4" w:rsidRDefault="00A2756A" w:rsidP="002458B4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1"/>
          <w:szCs w:val="21"/>
        </w:rPr>
      </w:pPr>
      <w:r w:rsidRPr="002458B4">
        <w:rPr>
          <w:rFonts w:ascii="Arial" w:hAnsi="Arial"/>
          <w:b/>
          <w:sz w:val="21"/>
          <w:szCs w:val="21"/>
        </w:rPr>
        <w:t xml:space="preserve">Ensure all required blade guarding is in place. </w:t>
      </w:r>
    </w:p>
    <w:p w:rsidR="00A2756A" w:rsidRPr="002458B4" w:rsidRDefault="00A2756A" w:rsidP="002458B4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1"/>
          <w:szCs w:val="21"/>
        </w:rPr>
      </w:pPr>
      <w:r w:rsidRPr="002458B4">
        <w:rPr>
          <w:rFonts w:ascii="Arial" w:hAnsi="Arial"/>
          <w:b/>
          <w:sz w:val="21"/>
          <w:szCs w:val="21"/>
        </w:rPr>
        <w:t>Examine the power lead and plug for obvious damage.</w:t>
      </w:r>
    </w:p>
    <w:p w:rsidR="009B10CB" w:rsidRPr="00A77C63" w:rsidRDefault="009B10CB" w:rsidP="00D6367C">
      <w:p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rPr>
          <w:rFonts w:ascii="Arial" w:hAnsi="Arial"/>
          <w:b/>
          <w:sz w:val="10"/>
          <w:szCs w:val="10"/>
        </w:rPr>
      </w:pPr>
      <w:r w:rsidRPr="00A77C63">
        <w:rPr>
          <w:rFonts w:ascii="Arial" w:hAnsi="Arial"/>
          <w:b/>
          <w:sz w:val="10"/>
          <w:szCs w:val="10"/>
        </w:rPr>
        <w:t xml:space="preserve"> </w:t>
      </w:r>
    </w:p>
    <w:p w:rsidR="009B10CB" w:rsidRPr="00D6367C" w:rsidRDefault="009B10CB">
      <w:pPr>
        <w:pStyle w:val="Header"/>
        <w:tabs>
          <w:tab w:val="clear" w:pos="4153"/>
          <w:tab w:val="clear" w:pos="8306"/>
        </w:tabs>
        <w:rPr>
          <w:sz w:val="8"/>
          <w:szCs w:val="8"/>
          <w:lang w:val="en-US"/>
        </w:rPr>
      </w:pPr>
    </w:p>
    <w:p w:rsidR="009B10CB" w:rsidRPr="00D6367C" w:rsidRDefault="009B10CB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>OPERATIONAL SAFETY CHECKS</w:t>
      </w:r>
    </w:p>
    <w:p w:rsidR="00852C26" w:rsidRPr="002458B4" w:rsidRDefault="00A2756A" w:rsidP="002458B4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1"/>
          <w:szCs w:val="21"/>
        </w:rPr>
      </w:pPr>
      <w:r w:rsidRPr="002458B4">
        <w:rPr>
          <w:rFonts w:ascii="Arial" w:hAnsi="Arial"/>
          <w:b/>
          <w:sz w:val="21"/>
          <w:szCs w:val="21"/>
        </w:rPr>
        <w:t xml:space="preserve">Check that the reciprocating cutting blade runs ‘true’. Listen for noisy or worn gearing problems. </w:t>
      </w:r>
    </w:p>
    <w:p w:rsidR="00A2756A" w:rsidRPr="002458B4" w:rsidRDefault="00A2756A" w:rsidP="002458B4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1"/>
          <w:szCs w:val="21"/>
        </w:rPr>
      </w:pPr>
      <w:r w:rsidRPr="002458B4">
        <w:rPr>
          <w:rFonts w:ascii="Arial" w:hAnsi="Arial"/>
          <w:b/>
          <w:sz w:val="21"/>
          <w:szCs w:val="21"/>
        </w:rPr>
        <w:t>Ensure the sheet metal is secure and well supported.</w:t>
      </w:r>
    </w:p>
    <w:p w:rsidR="00A2756A" w:rsidRPr="002458B4" w:rsidRDefault="00A2756A" w:rsidP="002458B4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1"/>
          <w:szCs w:val="21"/>
        </w:rPr>
      </w:pPr>
      <w:r w:rsidRPr="002458B4">
        <w:rPr>
          <w:rFonts w:ascii="Arial" w:hAnsi="Arial"/>
          <w:b/>
          <w:sz w:val="21"/>
          <w:szCs w:val="21"/>
        </w:rPr>
        <w:t xml:space="preserve">Do not plug in until all adjustments have been made. </w:t>
      </w:r>
    </w:p>
    <w:p w:rsidR="00A2756A" w:rsidRPr="002458B4" w:rsidRDefault="00A2756A" w:rsidP="002458B4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1"/>
          <w:szCs w:val="21"/>
        </w:rPr>
      </w:pPr>
      <w:r w:rsidRPr="002458B4">
        <w:rPr>
          <w:rFonts w:ascii="Arial" w:hAnsi="Arial"/>
          <w:b/>
          <w:sz w:val="21"/>
          <w:szCs w:val="21"/>
        </w:rPr>
        <w:t xml:space="preserve">Ensure the power cord is well clear of the cutter blade. </w:t>
      </w:r>
    </w:p>
    <w:p w:rsidR="00A2756A" w:rsidRPr="002458B4" w:rsidRDefault="00A2756A" w:rsidP="002458B4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1"/>
          <w:szCs w:val="21"/>
        </w:rPr>
      </w:pPr>
      <w:r w:rsidRPr="002458B4">
        <w:rPr>
          <w:rFonts w:ascii="Arial" w:hAnsi="Arial"/>
          <w:b/>
          <w:sz w:val="21"/>
          <w:szCs w:val="21"/>
        </w:rPr>
        <w:t xml:space="preserve">Check the underside of the cut to ensure that the blade will not cause any damage or be obstructed. </w:t>
      </w:r>
    </w:p>
    <w:p w:rsidR="00A2756A" w:rsidRPr="002458B4" w:rsidRDefault="00A2756A" w:rsidP="002458B4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1"/>
          <w:szCs w:val="21"/>
        </w:rPr>
      </w:pPr>
      <w:r w:rsidRPr="002458B4">
        <w:rPr>
          <w:rFonts w:ascii="Arial" w:hAnsi="Arial"/>
          <w:b/>
          <w:sz w:val="21"/>
          <w:szCs w:val="21"/>
        </w:rPr>
        <w:t xml:space="preserve">Allow the nibbler to reach full speed before cutting. </w:t>
      </w:r>
    </w:p>
    <w:p w:rsidR="00A2756A" w:rsidRPr="002458B4" w:rsidRDefault="00A2756A" w:rsidP="002458B4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1"/>
          <w:szCs w:val="21"/>
        </w:rPr>
      </w:pPr>
      <w:r w:rsidRPr="002458B4">
        <w:rPr>
          <w:rFonts w:ascii="Arial" w:hAnsi="Arial"/>
          <w:b/>
          <w:sz w:val="21"/>
          <w:szCs w:val="21"/>
        </w:rPr>
        <w:t xml:space="preserve">Always cut at a moderate rate. Do not apply excessive force to the sheet material being cut. </w:t>
      </w:r>
    </w:p>
    <w:p w:rsidR="00A2756A" w:rsidRPr="002458B4" w:rsidRDefault="00A2756A" w:rsidP="002458B4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1"/>
          <w:szCs w:val="21"/>
        </w:rPr>
      </w:pPr>
      <w:r w:rsidRPr="002458B4">
        <w:rPr>
          <w:rFonts w:ascii="Arial" w:hAnsi="Arial"/>
          <w:b/>
          <w:sz w:val="21"/>
          <w:szCs w:val="21"/>
        </w:rPr>
        <w:t>Keep hands well away from the cutting operation. Off-cut material will usually be very sharp. Always wear leather gloves to protect your hands.</w:t>
      </w:r>
    </w:p>
    <w:p w:rsidR="00A2756A" w:rsidRPr="002458B4" w:rsidRDefault="00A2756A" w:rsidP="002458B4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1"/>
          <w:szCs w:val="21"/>
        </w:rPr>
      </w:pPr>
      <w:r w:rsidRPr="002458B4">
        <w:rPr>
          <w:rFonts w:ascii="Arial" w:hAnsi="Arial"/>
          <w:b/>
          <w:sz w:val="21"/>
          <w:szCs w:val="21"/>
        </w:rPr>
        <w:t>Take particular care when handling any sheet metal.</w:t>
      </w:r>
    </w:p>
    <w:p w:rsidR="00A2756A" w:rsidRPr="002458B4" w:rsidRDefault="00A2756A" w:rsidP="002458B4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1"/>
          <w:szCs w:val="21"/>
        </w:rPr>
      </w:pPr>
      <w:r w:rsidRPr="002458B4">
        <w:rPr>
          <w:rFonts w:ascii="Arial" w:hAnsi="Arial"/>
          <w:b/>
          <w:sz w:val="21"/>
          <w:szCs w:val="21"/>
        </w:rPr>
        <w:t xml:space="preserve">Take care when cutting tighter curves or corrugated metals to ensure that the blade does not bind. </w:t>
      </w:r>
    </w:p>
    <w:p w:rsidR="00A2756A" w:rsidRPr="002458B4" w:rsidRDefault="00A2756A" w:rsidP="002458B4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1"/>
          <w:szCs w:val="21"/>
        </w:rPr>
      </w:pPr>
      <w:r w:rsidRPr="002458B4">
        <w:rPr>
          <w:rFonts w:ascii="Arial" w:hAnsi="Arial"/>
          <w:b/>
          <w:sz w:val="21"/>
          <w:szCs w:val="21"/>
        </w:rPr>
        <w:t>If the blade binds, release the switch immediately – free the cutter blade and inspect for any damage.</w:t>
      </w:r>
    </w:p>
    <w:p w:rsidR="00A2756A" w:rsidRPr="002458B4" w:rsidRDefault="00A2756A" w:rsidP="002458B4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1"/>
          <w:szCs w:val="21"/>
        </w:rPr>
      </w:pPr>
      <w:r w:rsidRPr="002458B4">
        <w:rPr>
          <w:rFonts w:ascii="Arial" w:hAnsi="Arial"/>
          <w:b/>
          <w:sz w:val="21"/>
          <w:szCs w:val="21"/>
        </w:rPr>
        <w:t xml:space="preserve">On completion, wait for the reciprocating cutter blade to stop moving before resting the nibbler on its side. </w:t>
      </w:r>
    </w:p>
    <w:p w:rsidR="009B10CB" w:rsidRPr="00A77C63" w:rsidRDefault="009B10CB" w:rsidP="00A77C6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8"/>
          <w:szCs w:val="8"/>
        </w:rPr>
      </w:pPr>
      <w:r w:rsidRPr="00A77C63">
        <w:rPr>
          <w:rFonts w:ascii="Arial" w:hAnsi="Arial"/>
          <w:b/>
          <w:sz w:val="8"/>
          <w:szCs w:val="8"/>
        </w:rPr>
        <w:t xml:space="preserve"> </w:t>
      </w:r>
    </w:p>
    <w:tbl>
      <w:tblPr>
        <w:tblpPr w:leftFromText="180" w:rightFromText="180" w:vertAnchor="text" w:horzAnchor="margin" w:tblpY="69"/>
        <w:tblW w:w="10206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F721B" w:rsidRPr="006C4A6A" w:rsidTr="00D6367C">
        <w:trPr>
          <w:trHeight w:hRule="exact" w:val="42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0F721B" w:rsidRPr="00D6367C" w:rsidRDefault="00A2756A" w:rsidP="00E5465C">
            <w:pPr>
              <w:snapToGrid w:val="0"/>
              <w:spacing w:before="80" w:after="120"/>
              <w:ind w:left="170" w:right="-113" w:hanging="113"/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Ensure the blade runs ‘true’ and does not wobble.</w:t>
            </w:r>
          </w:p>
        </w:tc>
      </w:tr>
    </w:tbl>
    <w:p w:rsidR="009B10CB" w:rsidRPr="00D6367C" w:rsidRDefault="009B10CB">
      <w:pPr>
        <w:rPr>
          <w:sz w:val="8"/>
          <w:szCs w:val="8"/>
          <w:lang w:val="en-US"/>
        </w:rPr>
      </w:pPr>
    </w:p>
    <w:p w:rsidR="009B10CB" w:rsidRPr="00D6367C" w:rsidRDefault="009B10CB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>HOUSEKEEPING</w:t>
      </w:r>
    </w:p>
    <w:p w:rsidR="000F721B" w:rsidRPr="002458B4" w:rsidRDefault="00A2756A" w:rsidP="002458B4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21"/>
          <w:szCs w:val="21"/>
        </w:rPr>
      </w:pPr>
      <w:r w:rsidRPr="002458B4">
        <w:rPr>
          <w:rFonts w:ascii="Arial" w:hAnsi="Arial"/>
          <w:b/>
          <w:sz w:val="21"/>
          <w:szCs w:val="21"/>
        </w:rPr>
        <w:t>Return this tool to the appropriate storage cupboard.</w:t>
      </w:r>
      <w:bookmarkStart w:id="0" w:name="_GoBack"/>
      <w:bookmarkEnd w:id="0"/>
    </w:p>
    <w:p w:rsidR="00A2756A" w:rsidRPr="002458B4" w:rsidRDefault="00A2756A" w:rsidP="002458B4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21"/>
          <w:szCs w:val="21"/>
        </w:rPr>
      </w:pPr>
      <w:r w:rsidRPr="002458B4">
        <w:rPr>
          <w:rFonts w:ascii="Arial" w:hAnsi="Arial"/>
          <w:b/>
          <w:sz w:val="21"/>
          <w:szCs w:val="21"/>
        </w:rPr>
        <w:t xml:space="preserve">Leave the work area in a safe, clean and tidy condition. </w:t>
      </w:r>
    </w:p>
    <w:p w:rsidR="00A77C63" w:rsidRPr="00A77C63" w:rsidRDefault="00A77C63" w:rsidP="00A77C6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4"/>
          <w:szCs w:val="4"/>
        </w:rPr>
      </w:pPr>
    </w:p>
    <w:p w:rsidR="009B10CB" w:rsidRPr="00D6367C" w:rsidRDefault="009B10CB">
      <w:pPr>
        <w:pStyle w:val="Header"/>
        <w:rPr>
          <w:sz w:val="8"/>
          <w:szCs w:val="8"/>
        </w:rPr>
      </w:pPr>
    </w:p>
    <w:p w:rsidR="009B10CB" w:rsidRPr="00D6367C" w:rsidRDefault="009B10CB" w:rsidP="002458B4">
      <w:pPr>
        <w:pStyle w:val="Heading2"/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spacing w:before="40"/>
        <w:rPr>
          <w:rFonts w:ascii="Times New Roman" w:hAnsi="Times New Roman"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 xml:space="preserve">POTENTIAL HAZARDS  </w:t>
      </w:r>
    </w:p>
    <w:p w:rsidR="003E694A" w:rsidRPr="002458B4" w:rsidRDefault="000F721B" w:rsidP="002458B4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spacing w:before="40"/>
        <w:ind w:left="357" w:hanging="357"/>
        <w:rPr>
          <w:rFonts w:ascii="Arial" w:hAnsi="Arial"/>
          <w:b/>
          <w:sz w:val="21"/>
          <w:szCs w:val="21"/>
        </w:rPr>
      </w:pPr>
      <w:r w:rsidRPr="002458B4">
        <w:rPr>
          <w:rFonts w:ascii="Arial" w:hAnsi="Arial"/>
          <w:b/>
          <w:sz w:val="21"/>
          <w:szCs w:val="21"/>
        </w:rPr>
        <w:t>Moving, rotating and sharp parts</w:t>
      </w:r>
      <w:r w:rsidR="00BD2016" w:rsidRPr="002458B4">
        <w:rPr>
          <w:rFonts w:ascii="Arial" w:hAnsi="Arial"/>
          <w:b/>
          <w:sz w:val="21"/>
          <w:szCs w:val="21"/>
        </w:rPr>
        <w:t xml:space="preserve">   </w:t>
      </w:r>
      <w:r w:rsidR="0065180D" w:rsidRPr="002458B4">
        <w:rPr>
          <w:rFonts w:ascii="Arial" w:hAnsi="Arial"/>
          <w:b/>
          <w:sz w:val="21"/>
          <w:szCs w:val="21"/>
        </w:rPr>
        <w:t xml:space="preserve">   </w:t>
      </w:r>
      <w:r w:rsidR="003E694A" w:rsidRPr="002458B4">
        <w:rPr>
          <w:rFonts w:ascii="Arial" w:hAnsi="Arial"/>
          <w:b/>
          <w:sz w:val="21"/>
          <w:szCs w:val="21"/>
        </w:rPr>
        <w:t xml:space="preserve"> </w:t>
      </w:r>
      <w:r w:rsidR="0065180D" w:rsidRPr="002458B4">
        <w:rPr>
          <w:rFonts w:ascii="Arial" w:hAnsi="Arial"/>
          <w:b/>
          <w:sz w:val="21"/>
          <w:szCs w:val="21"/>
        </w:rPr>
        <w:t xml:space="preserve"> </w:t>
      </w:r>
      <w:r w:rsidRPr="002458B4">
        <w:rPr>
          <w:rFonts w:ascii="Arial" w:hAnsi="Arial"/>
          <w:b/>
          <w:sz w:val="21"/>
          <w:szCs w:val="21"/>
        </w:rPr>
        <w:t xml:space="preserve">      </w:t>
      </w:r>
      <w:r w:rsidR="009B10CB" w:rsidRPr="002458B4">
        <w:rPr>
          <w:rFonts w:ascii="Arial" w:hAnsi="Arial"/>
          <w:b/>
          <w:sz w:val="21"/>
          <w:szCs w:val="21"/>
        </w:rPr>
        <w:sym w:font="Wingdings" w:char="F06E"/>
      </w:r>
      <w:r w:rsidR="00BD2016" w:rsidRPr="002458B4">
        <w:rPr>
          <w:rFonts w:ascii="Arial" w:hAnsi="Arial"/>
          <w:b/>
          <w:sz w:val="21"/>
          <w:szCs w:val="21"/>
        </w:rPr>
        <w:t xml:space="preserve">  </w:t>
      </w:r>
      <w:r w:rsidR="00D13BE2" w:rsidRPr="002458B4">
        <w:rPr>
          <w:rFonts w:ascii="Arial" w:hAnsi="Arial"/>
          <w:b/>
          <w:sz w:val="21"/>
          <w:szCs w:val="21"/>
        </w:rPr>
        <w:t xml:space="preserve">Eye injuries    </w:t>
      </w:r>
      <w:r w:rsidR="003E694A" w:rsidRPr="002458B4">
        <w:rPr>
          <w:rFonts w:ascii="Arial" w:hAnsi="Arial"/>
          <w:b/>
          <w:sz w:val="21"/>
          <w:szCs w:val="21"/>
        </w:rPr>
        <w:t xml:space="preserve">  </w:t>
      </w:r>
      <w:r w:rsidR="00DF1D84" w:rsidRPr="002458B4">
        <w:rPr>
          <w:rFonts w:ascii="Arial" w:hAnsi="Arial"/>
          <w:b/>
          <w:sz w:val="21"/>
          <w:szCs w:val="21"/>
        </w:rPr>
        <w:t xml:space="preserve">              </w:t>
      </w:r>
      <w:r w:rsidR="00D13BE2" w:rsidRPr="002458B4">
        <w:rPr>
          <w:rFonts w:ascii="Arial" w:hAnsi="Arial"/>
          <w:b/>
          <w:sz w:val="21"/>
          <w:szCs w:val="21"/>
        </w:rPr>
        <w:t xml:space="preserve">       </w:t>
      </w:r>
      <w:r w:rsidR="00852C26" w:rsidRPr="002458B4">
        <w:rPr>
          <w:rFonts w:ascii="Arial" w:hAnsi="Arial"/>
          <w:b/>
          <w:sz w:val="21"/>
          <w:szCs w:val="21"/>
        </w:rPr>
        <w:t xml:space="preserve"> </w:t>
      </w:r>
      <w:r w:rsidR="003E694A" w:rsidRPr="002458B4">
        <w:rPr>
          <w:rFonts w:ascii="Arial" w:hAnsi="Arial"/>
          <w:b/>
          <w:sz w:val="21"/>
          <w:szCs w:val="21"/>
        </w:rPr>
        <w:sym w:font="Wingdings" w:char="F06E"/>
      </w:r>
      <w:r w:rsidR="003E694A" w:rsidRPr="002458B4">
        <w:rPr>
          <w:rFonts w:ascii="Arial" w:hAnsi="Arial"/>
          <w:b/>
          <w:sz w:val="21"/>
          <w:szCs w:val="21"/>
        </w:rPr>
        <w:t xml:space="preserve">  </w:t>
      </w:r>
      <w:r w:rsidR="00D13BE2" w:rsidRPr="002458B4">
        <w:rPr>
          <w:rFonts w:ascii="Arial" w:hAnsi="Arial"/>
          <w:b/>
          <w:sz w:val="21"/>
          <w:szCs w:val="21"/>
        </w:rPr>
        <w:t>Electricity</w:t>
      </w:r>
      <w:r w:rsidR="003E694A" w:rsidRPr="002458B4">
        <w:rPr>
          <w:rFonts w:ascii="Arial" w:hAnsi="Arial"/>
          <w:b/>
          <w:sz w:val="21"/>
          <w:szCs w:val="21"/>
        </w:rPr>
        <w:tab/>
        <w:t xml:space="preserve">                    </w:t>
      </w:r>
      <w:r w:rsidR="0063137C" w:rsidRPr="002458B4">
        <w:rPr>
          <w:rFonts w:ascii="Arial" w:hAnsi="Arial"/>
          <w:b/>
          <w:sz w:val="21"/>
          <w:szCs w:val="21"/>
        </w:rPr>
        <w:t xml:space="preserve">         </w:t>
      </w:r>
      <w:r w:rsidR="009B10CB" w:rsidRPr="002458B4">
        <w:rPr>
          <w:rFonts w:ascii="Arial" w:hAnsi="Arial"/>
          <w:b/>
          <w:sz w:val="21"/>
          <w:szCs w:val="21"/>
        </w:rPr>
        <w:t xml:space="preserve"> </w:t>
      </w:r>
      <w:r w:rsidR="00BD2016" w:rsidRPr="002458B4">
        <w:rPr>
          <w:rFonts w:ascii="Arial" w:hAnsi="Arial"/>
          <w:b/>
          <w:sz w:val="21"/>
          <w:szCs w:val="21"/>
        </w:rPr>
        <w:t xml:space="preserve">     </w:t>
      </w:r>
    </w:p>
    <w:p w:rsidR="009B10CB" w:rsidRPr="002458B4" w:rsidRDefault="002458B4" w:rsidP="002458B4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spacing w:before="40"/>
        <w:ind w:left="357" w:hanging="357"/>
        <w:rPr>
          <w:rFonts w:ascii="Arial" w:hAnsi="Arial"/>
          <w:b/>
          <w:sz w:val="22"/>
          <w:szCs w:val="22"/>
        </w:rPr>
      </w:pPr>
      <w:r w:rsidRPr="002458B4">
        <w:rPr>
          <w:rFonts w:ascii="Arial" w:hAnsi="Arial"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margin">
                  <wp:posOffset>61116</wp:posOffset>
                </wp:positionH>
                <wp:positionV relativeFrom="paragraph">
                  <wp:posOffset>324677</wp:posOffset>
                </wp:positionV>
                <wp:extent cx="6371590" cy="299720"/>
                <wp:effectExtent l="0" t="0" r="10160" b="241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41D" w:rsidRPr="00D6367C" w:rsidRDefault="0040241D" w:rsidP="0072258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636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Date of last review:  </w:t>
                            </w:r>
                            <w:r w:rsidRPr="00D636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______________________________</w:t>
                            </w:r>
                            <w:r w:rsidRPr="00D636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Signature:   </w:t>
                            </w:r>
                            <w:r w:rsidRPr="00D636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4.8pt;margin-top:25.55pt;width:501.7pt;height:23.6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ePLQIAAFgEAAAOAAAAZHJzL2Uyb0RvYy54bWysVF1v2yAUfZ+0/4B4X5x4SdtYcaouXaZJ&#10;3YfU7gdgjG004DIgsbtf3wtOMmt7mab5AQH3cjj3nIs3t4NW5Cicl2BKupjNKRGGQy1NW9JvT/s3&#10;N5T4wEzNFBhR0mfh6e329atNbwuRQweqFo4giPFFb0vahWCLLPO8E5r5GVhhMNiA0yzg0rVZ7ViP&#10;6Fpl+Xx+lfXgauuAC+9x934M0m3CbxrBw5em8SIQVVLkFtLo0ljFMdtuWNE6ZjvJTzTYP7DQTBq8&#10;9AJ1zwIjByf/gNKSO/DQhBkHnUHTSC5SDVjNYv5bNY8dsyLVguJ4e5HJ/z9Y/vn41RFZo3eUGKbR&#10;oicxBPIOBrJYRHl66wvMerSYFwbcj6mxVG8fgH/3xMCuY6YVd85B3wlWI710MpscHXF8BKn6T1Dj&#10;PewQIAENjdMRENUgiI42PV+siVw4bl69vV6s1hjiGMvX6+s8eZex4nzaOh8+CNAkTkrq0PqEzo4P&#10;PmAdmHpOSexByXovlUoL11Y75ciRYZvs0xdLxyN+mqYM6Uu6XuWrUYBpzP8dhJYB+11JXdKbefzG&#10;DoyyvTd16sbApBrneL8ySCPqGKUbRQxDNSTH8rM9FdTPKKyDsb3xOeKkA/eTkh5bu6T+x4E5QYn6&#10;aNCc9WK5jG8hLZarKCVx00g1jTDDEaqkgZJxugvj+zlYJ9sObxrbwcAdGtrIpHVkPLI60cf2TXqe&#10;nlp8H9N1yvr1Q9i+AAAA//8DAFBLAwQUAAYACAAAACEA5FJ5Xt0AAAAIAQAADwAAAGRycy9kb3du&#10;cmV2LnhtbEyPwU7DMBBE70j8g7VIXBC1k4qqTeNUVQXi3MKFmxtvk4h4ncRuk/L1bE9wXL3R7Jt8&#10;M7lWXHAIjScNyUyBQCq9bajS8Pnx9rwEEaIha1pPqOGKATbF/V1uMutH2uPlECvBJRQyo6GOscuk&#10;DGWNzoSZ75CYnfzgTORzqKQdzMjlrpWpUgvpTEP8oTYd7mosvw9np8GPr1fnsVfp09ePe99t+/0p&#10;7bV+fJi2axARp/gXhps+q0PBTkd/JhtEq2G14KCGlyQBccMqmfO2I4PlHGSRy/8Dil8AAAD//wMA&#10;UEsBAi0AFAAGAAgAAAAhALaDOJL+AAAA4QEAABMAAAAAAAAAAAAAAAAAAAAAAFtDb250ZW50X1R5&#10;cGVzXS54bWxQSwECLQAUAAYACAAAACEAOP0h/9YAAACUAQAACwAAAAAAAAAAAAAAAAAvAQAAX3Jl&#10;bHMvLnJlbHNQSwECLQAUAAYACAAAACEA3LLnjy0CAABYBAAADgAAAAAAAAAAAAAAAAAuAgAAZHJz&#10;L2Uyb0RvYy54bWxQSwECLQAUAAYACAAAACEA5FJ5Xt0AAAAIAQAADwAAAAAAAAAAAAAAAACHBAAA&#10;ZHJzL2Rvd25yZXYueG1sUEsFBgAAAAAEAAQA8wAAAJEFAAAAAA==&#10;" strokecolor="white">
                <v:textbox>
                  <w:txbxContent>
                    <w:p w:rsidR="0040241D" w:rsidRPr="00D6367C" w:rsidRDefault="0040241D" w:rsidP="0072258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636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Date of last review:  </w:t>
                      </w:r>
                      <w:r w:rsidRPr="00D6367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______________________________</w:t>
                      </w:r>
                      <w:r w:rsidRPr="00D636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Signature:   </w:t>
                      </w:r>
                      <w:r w:rsidRPr="00D6367C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721B" w:rsidRPr="002458B4">
        <w:rPr>
          <w:rFonts w:ascii="Arial" w:hAnsi="Arial"/>
          <w:b/>
          <w:sz w:val="21"/>
          <w:szCs w:val="21"/>
        </w:rPr>
        <w:t xml:space="preserve">Dust </w:t>
      </w:r>
      <w:r w:rsidR="00D13BE2" w:rsidRPr="002458B4">
        <w:rPr>
          <w:rFonts w:ascii="Arial" w:hAnsi="Arial"/>
          <w:b/>
          <w:sz w:val="21"/>
          <w:szCs w:val="21"/>
        </w:rPr>
        <w:t xml:space="preserve">                                                             </w:t>
      </w:r>
      <w:r w:rsidR="004F12F1" w:rsidRPr="002458B4">
        <w:rPr>
          <w:rFonts w:ascii="Arial" w:hAnsi="Arial"/>
          <w:b/>
          <w:sz w:val="21"/>
          <w:szCs w:val="21"/>
        </w:rPr>
        <w:sym w:font="Wingdings" w:char="F06E"/>
      </w:r>
      <w:r w:rsidR="004F12F1" w:rsidRPr="002458B4">
        <w:rPr>
          <w:rFonts w:ascii="Arial" w:hAnsi="Arial"/>
          <w:b/>
          <w:sz w:val="21"/>
          <w:szCs w:val="21"/>
        </w:rPr>
        <w:t xml:space="preserve">  </w:t>
      </w:r>
      <w:r w:rsidR="00D13BE2" w:rsidRPr="002458B4">
        <w:rPr>
          <w:rFonts w:ascii="Arial" w:hAnsi="Arial"/>
          <w:b/>
          <w:sz w:val="21"/>
          <w:szCs w:val="21"/>
        </w:rPr>
        <w:t xml:space="preserve">Burns                        </w:t>
      </w:r>
      <w:r w:rsidR="000F721B" w:rsidRPr="002458B4">
        <w:rPr>
          <w:rFonts w:ascii="Arial" w:hAnsi="Arial"/>
          <w:b/>
          <w:sz w:val="21"/>
          <w:szCs w:val="21"/>
        </w:rPr>
        <w:t xml:space="preserve"> </w:t>
      </w:r>
      <w:r w:rsidR="00DF1D84" w:rsidRPr="002458B4">
        <w:rPr>
          <w:rFonts w:ascii="Arial" w:hAnsi="Arial"/>
          <w:b/>
          <w:sz w:val="21"/>
          <w:szCs w:val="21"/>
        </w:rPr>
        <w:t xml:space="preserve">             </w:t>
      </w:r>
      <w:r w:rsidR="00DF1D84" w:rsidRPr="002458B4">
        <w:rPr>
          <w:rFonts w:ascii="Arial" w:hAnsi="Arial"/>
          <w:b/>
          <w:sz w:val="21"/>
          <w:szCs w:val="21"/>
        </w:rPr>
        <w:sym w:font="Wingdings" w:char="F06E"/>
      </w:r>
      <w:r w:rsidR="00DF1D84" w:rsidRPr="002458B4">
        <w:rPr>
          <w:rFonts w:ascii="Arial" w:hAnsi="Arial"/>
          <w:b/>
          <w:sz w:val="21"/>
          <w:szCs w:val="21"/>
        </w:rPr>
        <w:t xml:space="preserve">  </w:t>
      </w:r>
      <w:r w:rsidR="000F721B" w:rsidRPr="002458B4">
        <w:rPr>
          <w:rFonts w:ascii="Arial" w:hAnsi="Arial"/>
          <w:b/>
          <w:sz w:val="21"/>
          <w:szCs w:val="21"/>
        </w:rPr>
        <w:t>Ejected material</w:t>
      </w:r>
      <w:r w:rsidR="0065180D" w:rsidRPr="002458B4">
        <w:rPr>
          <w:rFonts w:ascii="Arial" w:hAnsi="Arial"/>
          <w:b/>
          <w:sz w:val="21"/>
          <w:szCs w:val="21"/>
        </w:rPr>
        <w:t xml:space="preserve"> </w:t>
      </w:r>
    </w:p>
    <w:sectPr w:rsidR="009B10CB" w:rsidRPr="002458B4" w:rsidSect="00722588">
      <w:footerReference w:type="default" r:id="rId16"/>
      <w:pgSz w:w="11906" w:h="16838" w:code="9"/>
      <w:pgMar w:top="426" w:right="851" w:bottom="851" w:left="851" w:header="113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A2F" w:rsidRDefault="00BB1A2F">
      <w:r>
        <w:separator/>
      </w:r>
    </w:p>
  </w:endnote>
  <w:endnote w:type="continuationSeparator" w:id="0">
    <w:p w:rsidR="00BB1A2F" w:rsidRDefault="00BB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41D" w:rsidRDefault="008B445A" w:rsidP="00722588">
    <w:r w:rsidRPr="008B445A">
      <w:rPr>
        <w:noProof/>
        <w:lang w:eastAsia="zh-TW"/>
      </w:rPr>
      <w:drawing>
        <wp:anchor distT="0" distB="0" distL="114300" distR="114300" simplePos="0" relativeHeight="251659264" behindDoc="0" locked="0" layoutInCell="1" allowOverlap="1" wp14:anchorId="56C9D136" wp14:editId="176BDE02">
          <wp:simplePos x="0" y="0"/>
          <wp:positionH relativeFrom="column">
            <wp:posOffset>-540385</wp:posOffset>
          </wp:positionH>
          <wp:positionV relativeFrom="paragraph">
            <wp:posOffset>-286385</wp:posOffset>
          </wp:positionV>
          <wp:extent cx="7556500" cy="971550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B91AAB" wp14:editId="7F40F300">
              <wp:simplePos x="0" y="0"/>
              <wp:positionH relativeFrom="column">
                <wp:posOffset>-150495</wp:posOffset>
              </wp:positionH>
              <wp:positionV relativeFrom="paragraph">
                <wp:posOffset>55245</wp:posOffset>
              </wp:positionV>
              <wp:extent cx="1552575" cy="495300"/>
              <wp:effectExtent l="0" t="0" r="0" b="0"/>
              <wp:wrapNone/>
              <wp:docPr id="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FA16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August 2018 V1</w:t>
                          </w:r>
                        </w:p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Uncontrolled when printed.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91AA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1.85pt;margin-top:4.35pt;width:122.2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aZJQIAAFEEAAAOAAAAZHJzL2Uyb0RvYy54bWysVNtu2zAMfR+wfxD0vtjJ4nYx4hRdugwD&#10;ugvQ7gNkWbaFSaImKbGzry8lp1nQvRXzgyCK0iF5Dun1zagVOQjnJZiKzmc5JcJwaKTpKvrzcffu&#10;AyU+MNMwBUZU9Cg8vdm8fbMebCkW0INqhCMIYnw52Ir2IdgyyzzvhWZ+BlYYdLbgNAtoui5rHBsQ&#10;XatskedX2QCusQ648B5P7yYn3ST8thU8fG9bLwJRFcXcQlpdWuu4Zps1KzvHbC/5KQ32iiw0kwaD&#10;nqHuWGBk7+Q/UFpyBx7aMOOgM2hbyUWqAauZ5y+qeeiZFakWJMfbM03+/8Hyb4cfjsimoiiUYRol&#10;ehRjIB9hJPOrSM9gfYm3HizeCyOeo8ypVG/vgf/yxMC2Z6YTt87B0AvWYHrz+DK7eDrh+AhSD1+h&#10;wThsHyABja3TkTtkgyA6ynQ8SxNz4TFkUSyK64ISjr7lqnifJ+0yVj6/ts6HzwI0iZuKOpQ+obPD&#10;vQ8xG1Y+X4nBPCjZ7KRSyXBdvVWOHBi2yS59qYAX15QhQ0VXmMlEwCsgtAzY70pqJDyP39SBkbZP&#10;pkndGJhU0x5TVubEY6RuIjGM9XjSpYbmiIw6mPoa5xA3Pbg/lAzY0xX1v/fMCUrUF4OqrObLZRyC&#10;ZCyL6wUa7tJTX3qY4QhV0UDJtN2GaXD21smux0hTHxi4RSVbmUiOkk9ZnfLGvk3cn2YsDsalnW79&#10;/RNsngAAAP//AwBQSwMEFAAGAAgAAAAhAMnI/5DdAAAACAEAAA8AAABkcnMvZG93bnJldi54bWxM&#10;j8FOwzAQRO9I/QdrK3FBrY2R2irEqaoKxLmFCzc33iYR8TqJ3Sbl61lOcFqNZjT7Jt9OvhVXHGIT&#10;yMDjUoFAKoNrqDLw8f662ICIyZKzbSA0cMMI22J2l9vMhZEOeD2mSnAJxcwaqFPqMiljWaO3cRk6&#10;JPbOYfA2sRwq6QY7crlvpVZqJb1tiD/UtsN9jeXX8eINhPHl5gP2Sj98fvu3/a4/nHVvzP182j2D&#10;SDilvzD84jM6FMx0ChdyUbQGFvppzVEDGz7sa614yon1ag2yyOX/AcUPAAAA//8DAFBLAQItABQA&#10;BgAIAAAAIQC2gziS/gAAAOEBAAATAAAAAAAAAAAAAAAAAAAAAABbQ29udGVudF9UeXBlc10ueG1s&#10;UEsBAi0AFAAGAAgAAAAhADj9If/WAAAAlAEAAAsAAAAAAAAAAAAAAAAALwEAAF9yZWxzLy5yZWxz&#10;UEsBAi0AFAAGAAgAAAAhALCpRpklAgAAUQQAAA4AAAAAAAAAAAAAAAAALgIAAGRycy9lMm9Eb2Mu&#10;eG1sUEsBAi0AFAAGAAgAAAAhAMnI/5DdAAAACAEAAA8AAAAAAAAAAAAAAAAAfwQAAGRycy9kb3du&#10;cmV2LnhtbFBLBQYAAAAABAAEAPMAAACJBQAAAAA=&#10;" strokecolor="white">
              <v:textbox>
                <w:txbxContent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FA1606">
                      <w:rPr>
                        <w:rFonts w:ascii="Arial" w:hAnsi="Arial" w:cs="Arial"/>
                        <w:sz w:val="16"/>
                        <w:szCs w:val="16"/>
                      </w:rPr>
                      <w:t>August 2018 V1</w:t>
                    </w:r>
                  </w:p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>Uncontrolled when printed.</w:t>
                    </w:r>
                  </w:p>
                </w:txbxContent>
              </v:textbox>
            </v:shape>
          </w:pict>
        </mc:Fallback>
      </mc:AlternateContent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917A8A" wp14:editId="1C16E118">
              <wp:simplePos x="0" y="0"/>
              <wp:positionH relativeFrom="column">
                <wp:posOffset>1783412</wp:posOffset>
              </wp:positionH>
              <wp:positionV relativeFrom="paragraph">
                <wp:posOffset>83958</wp:posOffset>
              </wp:positionV>
              <wp:extent cx="2590800" cy="400050"/>
              <wp:effectExtent l="0" t="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</w:p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917A8A" id="Text Box 17" o:spid="_x0000_s1029" type="#_x0000_t202" style="position:absolute;margin-left:140.45pt;margin-top:6.6pt;width:204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THJwIAAFgEAAAOAAAAZHJzL2Uyb0RvYy54bWysVMFu2zAMvQ/YPwi6L3aCZG2MOEWXLsOA&#10;rhvQ7gNkWY6FyaJGKbGzrx8lp2nQ3Yr5IIgi9US+R3p1M3SGHRR6Dbbk00nOmbISam13Jf/5tP1w&#10;zZkPwtbCgFUlPyrPb9bv3616V6gZtGBqhYxArC96V/I2BFdkmZet6oSfgFOWnA1gJwKZuMtqFD2h&#10;dyab5fnHrAesHYJU3tPp3ejk64TfNEqG703jVWCm5JRbSCumtYprtl6JYofCtVqe0hBvyKIT2tKj&#10;Z6g7EQTbo/4HqtMSwUMTJhK6DJpGS5VqoGqm+atqHlvhVKqFyPHuTJP/f7Dy4fADma5LvuTMio4k&#10;elJDYJ9gYNOrSE/vfEFRj47iwkDnJHMq1bt7kL88s7Bphd2pW0ToWyVqSm8ab2YXV0ccH0Gq/hvU&#10;9I7YB0hAQ4Nd5I7YYIROMh3P0sRcJB3OFsv8OieXJN88z/NF0i4TxfNthz58UdCxuCk5kvQJXRzu&#10;fYjZiOI5JD7mweh6q41JBu6qjUF2ENQm2/SlAl6FGct6ImoxW4wEvAGi04H63eiu5FQOfWMHRto+&#10;2zp1YxDajHtK2dgTj5G6kcQwVENSLJEcOa6gPhKxCGN70zjSpgX8w1lPrV1y/3svUHFmvloSZzmd&#10;z+MsJGO+uJqRgZee6tIjrCSokgfOxu0mjPOzd6h3Lb00toOFWxK00Ynrl6xO6VP7JglOoxbn49JO&#10;US8/hPVfAAAA//8DAFBLAwQUAAYACAAAACEAYCbdsN0AAAAJAQAADwAAAGRycy9kb3ducmV2Lnht&#10;bEyPwU7DMAyG70i8Q2QkLoilBKl0XdNpmkCct3HhljVeW9E4bZOtHU+POcHR/j/9/lysZ9eJC46h&#10;9aThaZGAQKq8banW8HF4e8xAhGjIms4TarhigHV5e1OY3PqJdnjZx1pwCYXcaGhi7HMpQ9WgM2Hh&#10;eyTOTn50JvI41tKOZuJy10mVJKl0piW+0Jgetw1WX/uz0+Cn16vzOCTq4fPbvW83w+6kBq3v7+bN&#10;CkTEOf7B8KvP6lCy09GfyQbRaVBZsmSUg2cFgoE0y3hx1PCSKpBlIf9/UP4AAAD//wMAUEsBAi0A&#10;FAAGAAgAAAAhALaDOJL+AAAA4QEAABMAAAAAAAAAAAAAAAAAAAAAAFtDb250ZW50X1R5cGVzXS54&#10;bWxQSwECLQAUAAYACAAAACEAOP0h/9YAAACUAQAACwAAAAAAAAAAAAAAAAAvAQAAX3JlbHMvLnJl&#10;bHNQSwECLQAUAAYACAAAACEAczQExycCAABYBAAADgAAAAAAAAAAAAAAAAAuAgAAZHJzL2Uyb0Rv&#10;Yy54bWxQSwECLQAUAAYACAAAACEAYCbdsN0AAAAJAQAADwAAAAAAAAAAAAAAAACBBAAAZHJzL2Rv&#10;d25yZXYueG1sUEsFBgAAAAAEAAQA8wAAAIsFAAAAAA==&#10;" strokecolor="white">
              <v:textbox>
                <w:txbxContent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</w:p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Org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anisational Safety and Wellbeing</w:t>
                    </w:r>
                  </w:p>
                </w:txbxContent>
              </v:textbox>
            </v:shape>
          </w:pict>
        </mc:Fallback>
      </mc:AlternateContent>
    </w:r>
  </w:p>
  <w:p w:rsidR="0040241D" w:rsidRDefault="0040241D" w:rsidP="00722588">
    <w:pPr>
      <w:pStyle w:val="Footer"/>
      <w:rPr>
        <w:sz w:val="4"/>
      </w:rPr>
    </w:pPr>
  </w:p>
  <w:p w:rsidR="0040241D" w:rsidRPr="00722588" w:rsidRDefault="0040241D" w:rsidP="00722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A2F" w:rsidRDefault="00BB1A2F">
      <w:r>
        <w:separator/>
      </w:r>
    </w:p>
  </w:footnote>
  <w:footnote w:type="continuationSeparator" w:id="0">
    <w:p w:rsidR="00BB1A2F" w:rsidRDefault="00BB1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7343C"/>
    <w:multiLevelType w:val="hybridMultilevel"/>
    <w:tmpl w:val="3558C30A"/>
    <w:lvl w:ilvl="0" w:tplc="A5BA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DCA55C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EE12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C766C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7E6E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A44E1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74D3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E00FB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57222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2D4E14"/>
    <w:multiLevelType w:val="hybridMultilevel"/>
    <w:tmpl w:val="0F883CC2"/>
    <w:lvl w:ilvl="0" w:tplc="44804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DC046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8A50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40D9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9233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2DAD3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3AA68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841A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E3E89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816DE7"/>
    <w:multiLevelType w:val="hybridMultilevel"/>
    <w:tmpl w:val="0A1E7BC0"/>
    <w:lvl w:ilvl="0" w:tplc="2AF0B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EE9F0E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51B8751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7267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92D1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AEA3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E52A6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98A6E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9CF9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1153050"/>
    <w:multiLevelType w:val="hybridMultilevel"/>
    <w:tmpl w:val="9D08A3F6"/>
    <w:lvl w:ilvl="0" w:tplc="3B64C1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20518"/>
    <w:multiLevelType w:val="hybridMultilevel"/>
    <w:tmpl w:val="12CA38D0"/>
    <w:lvl w:ilvl="0" w:tplc="D6EA7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26E49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C7600B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D8F3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205B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4249ED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40AC2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81AC7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C9E6D3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ECE7E32"/>
    <w:multiLevelType w:val="hybridMultilevel"/>
    <w:tmpl w:val="45342D40"/>
    <w:lvl w:ilvl="0" w:tplc="67EC2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323A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72F4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C68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CC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AE66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8E2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70CD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50CF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CB"/>
    <w:rsid w:val="00031861"/>
    <w:rsid w:val="000368C7"/>
    <w:rsid w:val="000F721B"/>
    <w:rsid w:val="002100E9"/>
    <w:rsid w:val="00210924"/>
    <w:rsid w:val="00236874"/>
    <w:rsid w:val="002458B4"/>
    <w:rsid w:val="002B7735"/>
    <w:rsid w:val="002C7644"/>
    <w:rsid w:val="002F297D"/>
    <w:rsid w:val="0036298C"/>
    <w:rsid w:val="003D2C1E"/>
    <w:rsid w:val="003E3FB2"/>
    <w:rsid w:val="003E694A"/>
    <w:rsid w:val="00400E23"/>
    <w:rsid w:val="0040241D"/>
    <w:rsid w:val="00432CEC"/>
    <w:rsid w:val="004B68B3"/>
    <w:rsid w:val="004D5F4F"/>
    <w:rsid w:val="004F12F1"/>
    <w:rsid w:val="00555459"/>
    <w:rsid w:val="005874D1"/>
    <w:rsid w:val="005941F6"/>
    <w:rsid w:val="005A342C"/>
    <w:rsid w:val="005B434A"/>
    <w:rsid w:val="005C4346"/>
    <w:rsid w:val="0063137C"/>
    <w:rsid w:val="0065180D"/>
    <w:rsid w:val="006657AD"/>
    <w:rsid w:val="00666EA3"/>
    <w:rsid w:val="006A07E8"/>
    <w:rsid w:val="006A0D69"/>
    <w:rsid w:val="00722588"/>
    <w:rsid w:val="00740C1B"/>
    <w:rsid w:val="00745CF7"/>
    <w:rsid w:val="007847C3"/>
    <w:rsid w:val="007A5B67"/>
    <w:rsid w:val="007B531E"/>
    <w:rsid w:val="00816522"/>
    <w:rsid w:val="00852C26"/>
    <w:rsid w:val="00871E69"/>
    <w:rsid w:val="008B445A"/>
    <w:rsid w:val="008C208B"/>
    <w:rsid w:val="00901C60"/>
    <w:rsid w:val="00910662"/>
    <w:rsid w:val="009346CC"/>
    <w:rsid w:val="009B10CB"/>
    <w:rsid w:val="009D0414"/>
    <w:rsid w:val="00A02EF0"/>
    <w:rsid w:val="00A178DB"/>
    <w:rsid w:val="00A2756A"/>
    <w:rsid w:val="00A67EA2"/>
    <w:rsid w:val="00A77C63"/>
    <w:rsid w:val="00B71248"/>
    <w:rsid w:val="00B9730E"/>
    <w:rsid w:val="00BA05CA"/>
    <w:rsid w:val="00BB1A2F"/>
    <w:rsid w:val="00BD2016"/>
    <w:rsid w:val="00BD6164"/>
    <w:rsid w:val="00C428BA"/>
    <w:rsid w:val="00D13BE2"/>
    <w:rsid w:val="00D3351A"/>
    <w:rsid w:val="00D340AE"/>
    <w:rsid w:val="00D412BA"/>
    <w:rsid w:val="00D6367C"/>
    <w:rsid w:val="00D93687"/>
    <w:rsid w:val="00DF1D84"/>
    <w:rsid w:val="00DF7B11"/>
    <w:rsid w:val="00E5465C"/>
    <w:rsid w:val="00ED113E"/>
    <w:rsid w:val="00F177EA"/>
    <w:rsid w:val="00FA1606"/>
    <w:rsid w:val="00FB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44F9CB15-031E-4C0F-B0AC-93EFBDB1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24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71248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B71248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B71248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B71248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B71248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B71248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B712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B71248"/>
    <w:pPr>
      <w:keepNext/>
      <w:outlineLvl w:val="7"/>
    </w:pPr>
    <w:rPr>
      <w:b/>
      <w:color w:val="0000FF"/>
      <w:sz w:val="30"/>
    </w:rPr>
  </w:style>
  <w:style w:type="paragraph" w:styleId="Heading9">
    <w:name w:val="heading 9"/>
    <w:basedOn w:val="Normal"/>
    <w:next w:val="Normal"/>
    <w:qFormat/>
    <w:rsid w:val="00B71248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124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B7124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B7124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22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258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A0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oleObject" Target="embeddings/oleObject1.bin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DBDB4EB1-E361-4007-A5D2-07A2ABB69429}"/>
</file>

<file path=customXml/itemProps2.xml><?xml version="1.0" encoding="utf-8"?>
<ds:datastoreItem xmlns:ds="http://schemas.openxmlformats.org/officeDocument/2006/customXml" ds:itemID="{651720B2-0905-47C5-A1B4-DD3E1514B72A}"/>
</file>

<file path=customXml/itemProps3.xml><?xml version="1.0" encoding="utf-8"?>
<ds:datastoreItem xmlns:ds="http://schemas.openxmlformats.org/officeDocument/2006/customXml" ds:itemID="{864B91E3-6643-4774-A743-0A92B9186BE2}"/>
</file>

<file path=customXml/itemProps4.xml><?xml version="1.0" encoding="utf-8"?>
<ds:datastoreItem xmlns:ds="http://schemas.openxmlformats.org/officeDocument/2006/customXml" ds:itemID="{7179044D-FA01-4A00-BCFB-78002673B5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386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Metal nibbler</dc:title>
  <dc:subject/>
  <dc:creator>COOPER, Philip;CLARK, Brian</dc:creator>
  <cp:keywords>DETE, Education Queensland</cp:keywords>
  <cp:lastModifiedBy>OVERETT, Sophie</cp:lastModifiedBy>
  <cp:revision>6</cp:revision>
  <cp:lastPrinted>2012-01-05T01:06:00Z</cp:lastPrinted>
  <dcterms:created xsi:type="dcterms:W3CDTF">2018-08-17T00:08:00Z</dcterms:created>
  <dcterms:modified xsi:type="dcterms:W3CDTF">2018-08-23T04:27:00Z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