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33"/>
        <w:tblW w:w="5071" w:type="pct"/>
        <w:tblLayout w:type="fixed"/>
        <w:tblLook w:val="0000" w:firstRow="0" w:lastRow="0" w:firstColumn="0" w:lastColumn="0" w:noHBand="0" w:noVBand="0"/>
      </w:tblPr>
      <w:tblGrid>
        <w:gridCol w:w="5143"/>
        <w:gridCol w:w="5206"/>
      </w:tblGrid>
      <w:tr w:rsidR="00B9730E" w:rsidTr="007B531E">
        <w:trPr>
          <w:trHeight w:hRule="exact" w:val="1276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B9730E" w:rsidRPr="00FB1A06" w:rsidRDefault="004D5F4F" w:rsidP="00432CEC">
            <w:pPr>
              <w:spacing w:before="40" w:after="20"/>
              <w:ind w:left="113" w:right="113"/>
              <w:jc w:val="center"/>
              <w:rPr>
                <w:rFonts w:ascii="Arial" w:hAnsi="Arial" w:cs="Arial"/>
                <w:b/>
                <w:i/>
                <w:noProof/>
                <w:sz w:val="30"/>
                <w:szCs w:val="30"/>
                <w:lang w:val="en-US"/>
              </w:rPr>
            </w:pPr>
            <w:r>
              <w:rPr>
                <w:rFonts w:ascii="Arial" w:hAnsi="Arial" w:cs="Arial"/>
                <w:b/>
                <w:i/>
                <w:noProof/>
                <w:sz w:val="32"/>
                <w:szCs w:val="32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353695</wp:posOffset>
                      </wp:positionV>
                      <wp:extent cx="6537325" cy="349250"/>
                      <wp:effectExtent l="0" t="0" r="0" b="0"/>
                      <wp:wrapNone/>
                      <wp:docPr id="4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37325" cy="349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0241D" w:rsidRPr="00FB1A06" w:rsidRDefault="00CD0BC6" w:rsidP="0040241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  <w:t>STRIP HEATER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4" o:spid="_x0000_s1026" type="#_x0000_t202" style="position:absolute;left:0;text-align:left;margin-left:-3.8pt;margin-top:27.85pt;width:514.75pt;height:27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" filled="f" stroked="f">
                      <v:textbox>
                        <w:txbxContent>
                          <w:p w:rsidR="0040241D" w:rsidRPr="00FB1A06" w:rsidRDefault="00CD0BC6" w:rsidP="0040241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STRIP HEATER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B1A06">
              <w:rPr>
                <w:rFonts w:ascii="Arial" w:hAnsi="Arial" w:cs="Arial"/>
                <w:b/>
                <w:i/>
                <w:noProof/>
                <w:sz w:val="32"/>
                <w:szCs w:val="32"/>
                <w:lang w:eastAsia="zh-TW"/>
              </w:rPr>
              <w:drawing>
                <wp:anchor distT="0" distB="0" distL="114300" distR="114300" simplePos="0" relativeHeight="251671040" behindDoc="1" locked="0" layoutInCell="1" allowOverlap="1">
                  <wp:simplePos x="0" y="0"/>
                  <wp:positionH relativeFrom="column">
                    <wp:posOffset>-66040</wp:posOffset>
                  </wp:positionH>
                  <wp:positionV relativeFrom="paragraph">
                    <wp:posOffset>22860</wp:posOffset>
                  </wp:positionV>
                  <wp:extent cx="6551930" cy="835025"/>
                  <wp:effectExtent l="0" t="0" r="1270" b="3175"/>
                  <wp:wrapNone/>
                  <wp:docPr id="122" name="Picture 37" descr="Portable_Plant_SO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Portable_Plant_SO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1930" cy="835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B531E" w:rsidTr="007B531E">
        <w:trPr>
          <w:trHeight w:hRule="exact" w:val="113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7B531E" w:rsidRDefault="007B531E" w:rsidP="007B531E">
            <w:pPr>
              <w:ind w:right="113"/>
              <w:rPr>
                <w:rFonts w:ascii="Arial" w:hAnsi="Arial" w:cs="Arial"/>
                <w:b/>
                <w:i/>
                <w:noProof/>
                <w:sz w:val="32"/>
                <w:szCs w:val="32"/>
                <w:lang w:eastAsia="zh-TW"/>
              </w:rPr>
            </w:pPr>
          </w:p>
        </w:tc>
      </w:tr>
      <w:tr w:rsidR="00B9730E" w:rsidTr="00D6367C">
        <w:trPr>
          <w:trHeight w:hRule="exact" w:val="60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B9730E" w:rsidRPr="00E6760B" w:rsidRDefault="00B9730E" w:rsidP="00432CEC">
            <w:pPr>
              <w:ind w:left="113" w:right="113"/>
              <w:jc w:val="center"/>
              <w:rPr>
                <w:rFonts w:ascii="Arial" w:hAnsi="Arial" w:cs="Arial"/>
                <w:b/>
                <w:noProof/>
                <w:sz w:val="30"/>
                <w:szCs w:val="30"/>
                <w:lang w:val="en-US"/>
              </w:rPr>
            </w:pPr>
          </w:p>
        </w:tc>
      </w:tr>
      <w:tr w:rsidR="00B9730E" w:rsidTr="00400E23">
        <w:trPr>
          <w:trHeight w:hRule="exact" w:val="816"/>
        </w:trPr>
        <w:tc>
          <w:tcPr>
            <w:tcW w:w="5000" w:type="pct"/>
            <w:gridSpan w:val="2"/>
            <w:shd w:val="clear" w:color="auto" w:fill="FFDE15"/>
            <w:vAlign w:val="center"/>
          </w:tcPr>
          <w:p w:rsidR="00B9730E" w:rsidRPr="00D6367C" w:rsidRDefault="00B9730E" w:rsidP="00432CEC">
            <w:pPr>
              <w:spacing w:before="80" w:after="20"/>
              <w:ind w:left="113" w:right="113"/>
              <w:jc w:val="center"/>
              <w:rPr>
                <w:rFonts w:ascii="Arial" w:hAnsi="Arial" w:cs="Arial"/>
                <w:b/>
                <w:noProof/>
                <w:sz w:val="28"/>
                <w:szCs w:val="28"/>
                <w:lang w:val="en-US"/>
              </w:rPr>
            </w:pPr>
            <w:r w:rsidRPr="00D6367C">
              <w:rPr>
                <w:rFonts w:ascii="Arial" w:hAnsi="Arial" w:cs="Arial"/>
                <w:b/>
                <w:noProof/>
                <w:sz w:val="28"/>
                <w:szCs w:val="28"/>
                <w:lang w:val="en-US"/>
              </w:rPr>
              <w:t xml:space="preserve">DO NOT </w:t>
            </w:r>
            <w:r w:rsidRPr="00D6367C">
              <w:rPr>
                <w:rFonts w:ascii="Arial" w:hAnsi="Arial" w:cs="Arial"/>
                <w:noProof/>
                <w:sz w:val="28"/>
                <w:szCs w:val="28"/>
                <w:lang w:val="en-US"/>
              </w:rPr>
              <w:t>use this machine unless a teacher has instructed you in its safe use and operation and has given permission</w:t>
            </w:r>
          </w:p>
        </w:tc>
      </w:tr>
      <w:tr w:rsidR="00B9730E" w:rsidTr="008223AE">
        <w:trPr>
          <w:trHeight w:hRule="exact" w:val="60"/>
        </w:trPr>
        <w:tc>
          <w:tcPr>
            <w:tcW w:w="5000" w:type="pct"/>
            <w:gridSpan w:val="2"/>
            <w:vAlign w:val="center"/>
          </w:tcPr>
          <w:p w:rsidR="00B9730E" w:rsidRDefault="00B9730E" w:rsidP="00432CEC">
            <w:pPr>
              <w:rPr>
                <w:rFonts w:ascii="Arial" w:hAnsi="Arial" w:cs="Arial"/>
                <w:noProof/>
                <w:sz w:val="28"/>
                <w:lang w:val="en-US"/>
              </w:rPr>
            </w:pPr>
          </w:p>
        </w:tc>
      </w:tr>
      <w:tr w:rsidR="00B9730E" w:rsidTr="00982395">
        <w:trPr>
          <w:trHeight w:hRule="exact" w:val="816"/>
        </w:trPr>
        <w:tc>
          <w:tcPr>
            <w:tcW w:w="2485" w:type="pct"/>
            <w:vAlign w:val="center"/>
          </w:tcPr>
          <w:p w:rsidR="00B9730E" w:rsidRPr="00D6367C" w:rsidRDefault="00D36430" w:rsidP="00101498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  <w:lang w:val="en-US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7" type="#_x0000_t75" style="position:absolute;margin-left:-5.2pt;margin-top:.5pt;width:35.15pt;height:35.15pt;z-index:251656704;mso-wrap-edited:f;mso-position-horizontal-relative:text;mso-position-vertical-relative:page" wrapcoords="-470 0 -470 21130 21600 21130 21600 0 -470 0" fillcolor="window">
                  <v:imagedata r:id="rId9" o:title=""/>
                  <w10:wrap type="tight" anchory="page"/>
                </v:shape>
                <o:OLEObject Type="Embed" ProgID="Word.Picture.8" ShapeID="_x0000_s1037" DrawAspect="Content" ObjectID="_1596871351" r:id="rId10"/>
              </w:object>
            </w:r>
            <w:r w:rsidR="000368C7" w:rsidRPr="00D6367C">
              <w:rPr>
                <w:rFonts w:ascii="Arial" w:hAnsi="Arial" w:cs="Arial"/>
                <w:bCs/>
                <w:sz w:val="20"/>
                <w:szCs w:val="20"/>
              </w:rPr>
              <w:t>Approved s</w:t>
            </w:r>
            <w:r w:rsidR="00B9730E" w:rsidRPr="00D6367C">
              <w:rPr>
                <w:rFonts w:ascii="Arial" w:hAnsi="Arial" w:cs="Arial"/>
                <w:bCs/>
                <w:sz w:val="20"/>
                <w:szCs w:val="20"/>
              </w:rPr>
              <w:t>afety glasses</w:t>
            </w:r>
            <w:r w:rsidR="008223A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gramStart"/>
            <w:r w:rsidR="00B9730E" w:rsidRPr="00D6367C">
              <w:rPr>
                <w:rFonts w:ascii="Arial" w:hAnsi="Arial" w:cs="Arial"/>
                <w:sz w:val="20"/>
                <w:szCs w:val="20"/>
              </w:rPr>
              <w:t>must be worn</w:t>
            </w:r>
            <w:proofErr w:type="gramEnd"/>
            <w:r w:rsidR="00B9730E" w:rsidRPr="00D6367C">
              <w:rPr>
                <w:rFonts w:ascii="Arial" w:hAnsi="Arial" w:cs="Arial"/>
                <w:sz w:val="20"/>
                <w:szCs w:val="20"/>
              </w:rPr>
              <w:t xml:space="preserve"> at </w:t>
            </w:r>
            <w:r w:rsidR="00B9730E" w:rsidRPr="00D6367C">
              <w:rPr>
                <w:rFonts w:ascii="Arial" w:hAnsi="Arial" w:cs="Arial"/>
                <w:bCs/>
                <w:sz w:val="20"/>
                <w:szCs w:val="20"/>
              </w:rPr>
              <w:t xml:space="preserve">all times in </w:t>
            </w:r>
            <w:r w:rsidR="006F43FA">
              <w:rPr>
                <w:rFonts w:ascii="Arial" w:hAnsi="Arial" w:cs="Arial"/>
                <w:bCs/>
                <w:sz w:val="20"/>
                <w:szCs w:val="20"/>
              </w:rPr>
              <w:t>all ITD spaces</w:t>
            </w:r>
            <w:r w:rsidR="00B9730E" w:rsidRPr="00D6367C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2515" w:type="pct"/>
            <w:vAlign w:val="center"/>
          </w:tcPr>
          <w:p w:rsidR="00B9730E" w:rsidRPr="00101498" w:rsidRDefault="00101498" w:rsidP="00101498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101498">
              <w:rPr>
                <w:rFonts w:ascii="Arial" w:hAnsi="Arial" w:cs="Arial"/>
                <w:noProof/>
                <w:sz w:val="20"/>
              </w:rPr>
              <w:drawing>
                <wp:anchor distT="0" distB="0" distL="114300" distR="114300" simplePos="0" relativeHeight="251679232" behindDoc="0" locked="0" layoutInCell="1" allowOverlap="1">
                  <wp:simplePos x="3873500" y="176530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439200" cy="439200"/>
                  <wp:effectExtent l="0" t="0" r="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9200" cy="43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01498">
              <w:rPr>
                <w:rFonts w:ascii="Arial" w:hAnsi="Arial" w:cs="Arial"/>
                <w:noProof/>
                <w:sz w:val="20"/>
              </w:rPr>
              <w:t>Protective cotton gloves must be worn when using this equipment.</w:t>
            </w:r>
            <w:r w:rsidR="008223AE" w:rsidRPr="00101498">
              <w:rPr>
                <w:rFonts w:ascii="Arial" w:hAnsi="Arial" w:cs="Arial"/>
                <w:sz w:val="21"/>
                <w:szCs w:val="18"/>
              </w:rPr>
              <w:t xml:space="preserve"> </w:t>
            </w:r>
            <w:r w:rsidR="00D513C5" w:rsidRPr="00101498">
              <w:rPr>
                <w:rFonts w:ascii="Arial" w:hAnsi="Arial" w:cs="Arial"/>
                <w:sz w:val="22"/>
                <w:szCs w:val="20"/>
              </w:rPr>
              <w:t xml:space="preserve"> </w:t>
            </w:r>
          </w:p>
        </w:tc>
      </w:tr>
      <w:tr w:rsidR="00B9730E" w:rsidTr="003D2731">
        <w:trPr>
          <w:trHeight w:hRule="exact" w:val="855"/>
        </w:trPr>
        <w:tc>
          <w:tcPr>
            <w:tcW w:w="2485" w:type="pct"/>
            <w:vAlign w:val="center"/>
          </w:tcPr>
          <w:p w:rsidR="00B9730E" w:rsidRPr="00D6367C" w:rsidRDefault="004D5F4F" w:rsidP="0010149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D6367C">
              <w:rPr>
                <w:rFonts w:ascii="Arial" w:hAnsi="Arial" w:cs="Arial"/>
                <w:noProof/>
                <w:sz w:val="20"/>
                <w:szCs w:val="20"/>
                <w:lang w:eastAsia="zh-TW"/>
              </w:rPr>
              <w:drawing>
                <wp:anchor distT="0" distB="0" distL="114300" distR="114300" simplePos="0" relativeHeight="251657728" behindDoc="0" locked="0" layoutInCell="1" allowOverlap="0">
                  <wp:simplePos x="0" y="0"/>
                  <wp:positionH relativeFrom="column">
                    <wp:posOffset>-71120</wp:posOffset>
                  </wp:positionH>
                  <wp:positionV relativeFrom="page">
                    <wp:posOffset>44450</wp:posOffset>
                  </wp:positionV>
                  <wp:extent cx="446405" cy="446405"/>
                  <wp:effectExtent l="0" t="0" r="0" b="0"/>
                  <wp:wrapTight wrapText="bothSides">
                    <wp:wrapPolygon edited="0">
                      <wp:start x="0" y="0"/>
                      <wp:lineTo x="0" y="20279"/>
                      <wp:lineTo x="20279" y="20279"/>
                      <wp:lineTo x="20279" y="0"/>
                      <wp:lineTo x="0" y="0"/>
                    </wp:wrapPolygon>
                  </wp:wrapTight>
                  <wp:docPr id="18" name="Picture 11" descr="Foot Protection 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Foot Protection 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405" cy="446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9730E" w:rsidRPr="00D6367C">
              <w:rPr>
                <w:rFonts w:ascii="Arial" w:hAnsi="Arial" w:cs="Arial"/>
                <w:sz w:val="20"/>
                <w:szCs w:val="20"/>
              </w:rPr>
              <w:t xml:space="preserve">Appropriate </w:t>
            </w:r>
            <w:r w:rsidR="00FB1A06" w:rsidRPr="00D6367C">
              <w:rPr>
                <w:rFonts w:ascii="Arial" w:hAnsi="Arial" w:cs="Arial"/>
                <w:sz w:val="20"/>
                <w:szCs w:val="20"/>
              </w:rPr>
              <w:t xml:space="preserve">protective </w:t>
            </w:r>
            <w:r w:rsidR="00101498">
              <w:rPr>
                <w:rFonts w:ascii="Arial" w:hAnsi="Arial" w:cs="Arial"/>
                <w:sz w:val="20"/>
                <w:szCs w:val="20"/>
              </w:rPr>
              <w:t>footwear</w:t>
            </w:r>
            <w:r w:rsidR="00C428BA">
              <w:rPr>
                <w:rFonts w:ascii="Arial" w:hAnsi="Arial" w:cs="Arial"/>
                <w:sz w:val="20"/>
                <w:szCs w:val="20"/>
              </w:rPr>
              <w:t xml:space="preserve"> with substantial uppers</w:t>
            </w:r>
            <w:r w:rsidR="005874D1" w:rsidRPr="00D6367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B9730E" w:rsidRPr="00D6367C">
              <w:rPr>
                <w:rFonts w:ascii="Arial" w:hAnsi="Arial" w:cs="Arial"/>
                <w:sz w:val="20"/>
                <w:szCs w:val="20"/>
              </w:rPr>
              <w:t>must be worn</w:t>
            </w:r>
            <w:proofErr w:type="gramEnd"/>
            <w:r w:rsidR="006F43FA">
              <w:rPr>
                <w:rFonts w:ascii="Arial" w:hAnsi="Arial" w:cs="Arial"/>
                <w:sz w:val="20"/>
                <w:szCs w:val="20"/>
              </w:rPr>
              <w:t xml:space="preserve"> in all ITD spaces</w:t>
            </w:r>
            <w:r w:rsidR="00B9730E" w:rsidRPr="00D6367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515" w:type="pct"/>
            <w:vAlign w:val="center"/>
          </w:tcPr>
          <w:p w:rsidR="00B9730E" w:rsidRPr="008223AE" w:rsidRDefault="00101498" w:rsidP="0010149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8666D3">
              <w:rPr>
                <w:rFonts w:ascii="Arial" w:hAnsi="Arial" w:cs="Arial"/>
                <w:b/>
                <w:noProof/>
                <w:sz w:val="18"/>
              </w:rPr>
              <w:drawing>
                <wp:anchor distT="0" distB="0" distL="114300" distR="114300" simplePos="0" relativeHeight="251680256" behindDoc="0" locked="0" layoutInCell="1" allowOverlap="1">
                  <wp:simplePos x="3873500" y="233680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439387" cy="439387"/>
                  <wp:effectExtent l="0" t="0" r="0" b="0"/>
                  <wp:wrapSquare wrapText="bothSides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9387" cy="4393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noProof/>
                <w:sz w:val="20"/>
              </w:rPr>
              <w:t>A suitable workshop apron is encouraged.</w:t>
            </w:r>
          </w:p>
        </w:tc>
      </w:tr>
    </w:tbl>
    <w:p w:rsidR="009B10CB" w:rsidRDefault="009B10CB" w:rsidP="00666EA3">
      <w:pPr>
        <w:pStyle w:val="Heading3"/>
        <w:shd w:val="clear" w:color="auto" w:fill="FFCC00"/>
        <w:ind w:left="-180" w:right="-236" w:firstLine="180"/>
        <w:rPr>
          <w:rFonts w:ascii="Arial" w:hAnsi="Arial" w:cs="Arial"/>
          <w:sz w:val="8"/>
        </w:rPr>
      </w:pPr>
    </w:p>
    <w:p w:rsidR="009B10CB" w:rsidRPr="00D6367C" w:rsidRDefault="00F875B6" w:rsidP="004F12F1">
      <w:pPr>
        <w:pStyle w:val="Heading3"/>
        <w:shd w:val="clear" w:color="auto" w:fill="FFCC00"/>
        <w:ind w:left="-180" w:right="-236" w:firstLine="18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Never operate a faulty electrical power tool. Report it to your teacher. </w:t>
      </w:r>
    </w:p>
    <w:p w:rsidR="009B10CB" w:rsidRDefault="009B10CB" w:rsidP="00666EA3">
      <w:pPr>
        <w:pStyle w:val="Heading3"/>
        <w:shd w:val="clear" w:color="auto" w:fill="FFCC00"/>
        <w:ind w:left="-180" w:right="-236" w:firstLine="180"/>
        <w:rPr>
          <w:rFonts w:ascii="Arial" w:hAnsi="Arial"/>
          <w:bCs/>
          <w:color w:val="000080"/>
          <w:sz w:val="8"/>
        </w:rPr>
      </w:pPr>
    </w:p>
    <w:p w:rsidR="009B10CB" w:rsidRDefault="009B10CB">
      <w:pPr>
        <w:pStyle w:val="Heading3"/>
        <w:rPr>
          <w:rFonts w:ascii="Arial" w:hAnsi="Arial"/>
          <w:bCs/>
          <w:color w:val="000080"/>
          <w:sz w:val="8"/>
        </w:rPr>
      </w:pPr>
      <w:r>
        <w:rPr>
          <w:rFonts w:ascii="Arial" w:hAnsi="Arial"/>
          <w:b/>
          <w:color w:val="000080"/>
          <w:sz w:val="28"/>
        </w:rPr>
        <w:t xml:space="preserve"> </w:t>
      </w:r>
    </w:p>
    <w:p w:rsidR="009B10CB" w:rsidRPr="00D6367C" w:rsidRDefault="009B10CB" w:rsidP="00EE4718">
      <w:pPr>
        <w:pStyle w:val="Heading3"/>
        <w:pBdr>
          <w:top w:val="single" w:sz="8" w:space="1" w:color="990033"/>
          <w:left w:val="single" w:sz="8" w:space="4" w:color="990033"/>
          <w:bottom w:val="single" w:sz="8" w:space="0" w:color="990033"/>
          <w:right w:val="single" w:sz="8" w:space="4" w:color="990033"/>
        </w:pBdr>
        <w:spacing w:before="40"/>
        <w:rPr>
          <w:rFonts w:ascii="Arial" w:hAnsi="Arial"/>
          <w:b/>
          <w:color w:val="990033"/>
          <w:sz w:val="24"/>
          <w:szCs w:val="24"/>
        </w:rPr>
      </w:pPr>
      <w:r w:rsidRPr="00D6367C">
        <w:rPr>
          <w:rFonts w:ascii="Arial" w:hAnsi="Arial"/>
          <w:b/>
          <w:color w:val="990033"/>
          <w:sz w:val="24"/>
          <w:szCs w:val="24"/>
        </w:rPr>
        <w:t>PRE-OPERATIONAL SAFETY CHECKS</w:t>
      </w:r>
    </w:p>
    <w:p w:rsidR="009B10CB" w:rsidRDefault="00D36430" w:rsidP="00EE4718">
      <w:pPr>
        <w:numPr>
          <w:ilvl w:val="0"/>
          <w:numId w:val="3"/>
        </w:numPr>
        <w:pBdr>
          <w:top w:val="single" w:sz="8" w:space="1" w:color="990033"/>
          <w:left w:val="single" w:sz="8" w:space="4" w:color="990033"/>
          <w:bottom w:val="single" w:sz="8" w:space="0" w:color="990033"/>
          <w:right w:val="single" w:sz="8" w:space="4" w:color="990033"/>
        </w:pBdr>
        <w:spacing w:before="40"/>
        <w:ind w:left="357" w:hanging="357"/>
        <w:rPr>
          <w:rFonts w:ascii="Arial" w:hAnsi="Arial"/>
          <w:b/>
          <w:sz w:val="20"/>
          <w:szCs w:val="19"/>
        </w:rPr>
      </w:pPr>
      <w:r>
        <w:rPr>
          <w:rFonts w:ascii="Arial" w:hAnsi="Arial"/>
          <w:b/>
          <w:sz w:val="20"/>
          <w:szCs w:val="19"/>
        </w:rPr>
        <w:t>Examine the power lead and heater for obvious damage.</w:t>
      </w:r>
    </w:p>
    <w:p w:rsidR="00D36430" w:rsidRDefault="00D36430" w:rsidP="00EE4718">
      <w:pPr>
        <w:numPr>
          <w:ilvl w:val="0"/>
          <w:numId w:val="3"/>
        </w:numPr>
        <w:pBdr>
          <w:top w:val="single" w:sz="8" w:space="1" w:color="990033"/>
          <w:left w:val="single" w:sz="8" w:space="4" w:color="990033"/>
          <w:bottom w:val="single" w:sz="8" w:space="0" w:color="990033"/>
          <w:right w:val="single" w:sz="8" w:space="4" w:color="990033"/>
        </w:pBdr>
        <w:spacing w:before="40"/>
        <w:ind w:left="357" w:hanging="357"/>
        <w:rPr>
          <w:rFonts w:ascii="Arial" w:hAnsi="Arial"/>
          <w:b/>
          <w:sz w:val="20"/>
          <w:szCs w:val="19"/>
        </w:rPr>
      </w:pPr>
      <w:r>
        <w:rPr>
          <w:rFonts w:ascii="Arial" w:hAnsi="Arial"/>
          <w:b/>
          <w:sz w:val="20"/>
          <w:szCs w:val="19"/>
        </w:rPr>
        <w:t>Check there is no foreign matter in the element channel.</w:t>
      </w:r>
    </w:p>
    <w:p w:rsidR="00D36430" w:rsidRDefault="00D36430" w:rsidP="00EE4718">
      <w:pPr>
        <w:numPr>
          <w:ilvl w:val="0"/>
          <w:numId w:val="3"/>
        </w:numPr>
        <w:pBdr>
          <w:top w:val="single" w:sz="8" w:space="1" w:color="990033"/>
          <w:left w:val="single" w:sz="8" w:space="4" w:color="990033"/>
          <w:bottom w:val="single" w:sz="8" w:space="0" w:color="990033"/>
          <w:right w:val="single" w:sz="8" w:space="4" w:color="990033"/>
        </w:pBdr>
        <w:spacing w:before="40"/>
        <w:ind w:left="357" w:hanging="357"/>
        <w:rPr>
          <w:rFonts w:ascii="Arial" w:hAnsi="Arial"/>
          <w:b/>
          <w:sz w:val="20"/>
          <w:szCs w:val="19"/>
        </w:rPr>
      </w:pPr>
      <w:r>
        <w:rPr>
          <w:rFonts w:ascii="Arial" w:hAnsi="Arial"/>
          <w:b/>
          <w:sz w:val="20"/>
          <w:szCs w:val="19"/>
        </w:rPr>
        <w:t xml:space="preserve">Ensure that the adjustable rests are in place, that they are correctly spaced to suit the thickness of material to </w:t>
      </w:r>
      <w:proofErr w:type="gramStart"/>
      <w:r>
        <w:rPr>
          <w:rFonts w:ascii="Arial" w:hAnsi="Arial"/>
          <w:b/>
          <w:sz w:val="20"/>
          <w:szCs w:val="19"/>
        </w:rPr>
        <w:t>be bent</w:t>
      </w:r>
      <w:proofErr w:type="gramEnd"/>
      <w:r>
        <w:rPr>
          <w:rFonts w:ascii="Arial" w:hAnsi="Arial"/>
          <w:b/>
          <w:sz w:val="20"/>
          <w:szCs w:val="19"/>
        </w:rPr>
        <w:t>, and that they provide the desired heating zone for the bending profile.</w:t>
      </w:r>
    </w:p>
    <w:p w:rsidR="00D36430" w:rsidRDefault="00D36430" w:rsidP="00EE4718">
      <w:pPr>
        <w:numPr>
          <w:ilvl w:val="0"/>
          <w:numId w:val="3"/>
        </w:numPr>
        <w:pBdr>
          <w:top w:val="single" w:sz="8" w:space="1" w:color="990033"/>
          <w:left w:val="single" w:sz="8" w:space="4" w:color="990033"/>
          <w:bottom w:val="single" w:sz="8" w:space="0" w:color="990033"/>
          <w:right w:val="single" w:sz="8" w:space="4" w:color="990033"/>
        </w:pBdr>
        <w:spacing w:before="40"/>
        <w:ind w:left="357" w:hanging="357"/>
        <w:rPr>
          <w:rFonts w:ascii="Arial" w:hAnsi="Arial"/>
          <w:b/>
          <w:sz w:val="20"/>
          <w:szCs w:val="19"/>
        </w:rPr>
      </w:pPr>
      <w:r>
        <w:rPr>
          <w:rFonts w:ascii="Arial" w:hAnsi="Arial"/>
          <w:b/>
          <w:sz w:val="20"/>
          <w:szCs w:val="19"/>
        </w:rPr>
        <w:t>Only use the strip heater for approved plastics e.g. acrylic.</w:t>
      </w:r>
    </w:p>
    <w:p w:rsidR="00D36430" w:rsidRDefault="00D36430" w:rsidP="00EE4718">
      <w:pPr>
        <w:numPr>
          <w:ilvl w:val="0"/>
          <w:numId w:val="3"/>
        </w:numPr>
        <w:pBdr>
          <w:top w:val="single" w:sz="8" w:space="1" w:color="990033"/>
          <w:left w:val="single" w:sz="8" w:space="4" w:color="990033"/>
          <w:bottom w:val="single" w:sz="8" w:space="0" w:color="990033"/>
          <w:right w:val="single" w:sz="8" w:space="4" w:color="990033"/>
        </w:pBdr>
        <w:spacing w:before="40"/>
        <w:ind w:left="357" w:hanging="357"/>
        <w:rPr>
          <w:rFonts w:ascii="Arial" w:hAnsi="Arial"/>
          <w:b/>
          <w:sz w:val="20"/>
          <w:szCs w:val="19"/>
        </w:rPr>
      </w:pPr>
      <w:r>
        <w:rPr>
          <w:rFonts w:ascii="Arial" w:hAnsi="Arial"/>
          <w:b/>
          <w:sz w:val="20"/>
          <w:szCs w:val="19"/>
        </w:rPr>
        <w:t xml:space="preserve">Ensure that the cord does not create a slip/trip hazard. </w:t>
      </w:r>
    </w:p>
    <w:p w:rsidR="00D36430" w:rsidRPr="00C26E5E" w:rsidRDefault="00D36430" w:rsidP="00D36430">
      <w:pPr>
        <w:numPr>
          <w:ilvl w:val="0"/>
          <w:numId w:val="3"/>
        </w:numPr>
        <w:pBdr>
          <w:top w:val="single" w:sz="8" w:space="1" w:color="990033"/>
          <w:left w:val="single" w:sz="8" w:space="4" w:color="990033"/>
          <w:bottom w:val="single" w:sz="8" w:space="0" w:color="990033"/>
          <w:right w:val="single" w:sz="8" w:space="4" w:color="990033"/>
        </w:pBdr>
        <w:spacing w:before="40" w:after="40"/>
        <w:ind w:left="357" w:hanging="357"/>
        <w:rPr>
          <w:rFonts w:ascii="Arial" w:hAnsi="Arial"/>
          <w:b/>
          <w:sz w:val="20"/>
          <w:szCs w:val="19"/>
        </w:rPr>
      </w:pPr>
      <w:r>
        <w:rPr>
          <w:rFonts w:ascii="Arial" w:hAnsi="Arial"/>
          <w:b/>
          <w:sz w:val="20"/>
          <w:szCs w:val="19"/>
        </w:rPr>
        <w:t xml:space="preserve">Ensure the workspace </w:t>
      </w:r>
      <w:proofErr w:type="gramStart"/>
      <w:r>
        <w:rPr>
          <w:rFonts w:ascii="Arial" w:hAnsi="Arial"/>
          <w:b/>
          <w:sz w:val="20"/>
          <w:szCs w:val="19"/>
        </w:rPr>
        <w:t>is well ventilated</w:t>
      </w:r>
      <w:proofErr w:type="gramEnd"/>
      <w:r>
        <w:rPr>
          <w:rFonts w:ascii="Arial" w:hAnsi="Arial"/>
          <w:b/>
          <w:sz w:val="20"/>
          <w:szCs w:val="19"/>
        </w:rPr>
        <w:t xml:space="preserve">. </w:t>
      </w:r>
    </w:p>
    <w:p w:rsidR="009B10CB" w:rsidRPr="00D6367C" w:rsidRDefault="009B10CB">
      <w:pPr>
        <w:pStyle w:val="Header"/>
        <w:tabs>
          <w:tab w:val="clear" w:pos="4153"/>
          <w:tab w:val="clear" w:pos="8306"/>
        </w:tabs>
        <w:rPr>
          <w:sz w:val="8"/>
          <w:szCs w:val="8"/>
          <w:lang w:val="en-US"/>
        </w:rPr>
      </w:pPr>
    </w:p>
    <w:p w:rsidR="009B10CB" w:rsidRPr="00D6367C" w:rsidRDefault="009B10CB" w:rsidP="00EE4718">
      <w:pPr>
        <w:pStyle w:val="Heading4"/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before="40"/>
        <w:rPr>
          <w:rFonts w:cs="Times New Roman"/>
          <w:color w:val="990033"/>
          <w:sz w:val="24"/>
        </w:rPr>
      </w:pPr>
      <w:r w:rsidRPr="00D6367C">
        <w:rPr>
          <w:rFonts w:cs="Times New Roman"/>
          <w:color w:val="990033"/>
          <w:sz w:val="24"/>
        </w:rPr>
        <w:t>OPERATIONAL SAFETY CHECKS</w:t>
      </w:r>
    </w:p>
    <w:p w:rsidR="009B10CB" w:rsidRDefault="00D36430" w:rsidP="00A77C63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tabs>
          <w:tab w:val="clear" w:pos="360"/>
        </w:tabs>
        <w:spacing w:before="40"/>
        <w:rPr>
          <w:rFonts w:ascii="Arial" w:hAnsi="Arial"/>
          <w:b/>
          <w:sz w:val="20"/>
          <w:szCs w:val="19"/>
        </w:rPr>
      </w:pPr>
      <w:r>
        <w:rPr>
          <w:rFonts w:ascii="Arial" w:hAnsi="Arial"/>
          <w:b/>
          <w:sz w:val="20"/>
          <w:szCs w:val="19"/>
        </w:rPr>
        <w:t>Turn on to pre-heat the heater element for ten minutes prior to use.</w:t>
      </w:r>
    </w:p>
    <w:p w:rsidR="00D36430" w:rsidRDefault="00D36430" w:rsidP="00A77C63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tabs>
          <w:tab w:val="clear" w:pos="360"/>
        </w:tabs>
        <w:spacing w:before="40"/>
        <w:rPr>
          <w:rFonts w:ascii="Arial" w:hAnsi="Arial"/>
          <w:b/>
          <w:sz w:val="20"/>
          <w:szCs w:val="19"/>
        </w:rPr>
      </w:pPr>
      <w:r>
        <w:rPr>
          <w:rFonts w:ascii="Arial" w:hAnsi="Arial"/>
          <w:b/>
          <w:sz w:val="20"/>
          <w:szCs w:val="19"/>
        </w:rPr>
        <w:t>Always wear safety glasses and cotton gloves that are resistant to high temperatures to protect against burns.</w:t>
      </w:r>
    </w:p>
    <w:p w:rsidR="00D36430" w:rsidRDefault="00D36430" w:rsidP="00A77C63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tabs>
          <w:tab w:val="clear" w:pos="360"/>
        </w:tabs>
        <w:spacing w:before="40"/>
        <w:rPr>
          <w:rFonts w:ascii="Arial" w:hAnsi="Arial"/>
          <w:b/>
          <w:sz w:val="20"/>
          <w:szCs w:val="19"/>
        </w:rPr>
      </w:pPr>
      <w:r>
        <w:rPr>
          <w:rFonts w:ascii="Arial" w:hAnsi="Arial"/>
          <w:b/>
          <w:sz w:val="20"/>
          <w:szCs w:val="19"/>
        </w:rPr>
        <w:t>Regularly check the heating element for build-up of dust or waste such as sawdust. Invert heater carefully and allow foreign waste to fall away (when unplugged).</w:t>
      </w:r>
    </w:p>
    <w:p w:rsidR="00D36430" w:rsidRDefault="00D36430" w:rsidP="00A77C63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tabs>
          <w:tab w:val="clear" w:pos="360"/>
        </w:tabs>
        <w:spacing w:before="40"/>
        <w:rPr>
          <w:rFonts w:ascii="Arial" w:hAnsi="Arial"/>
          <w:b/>
          <w:sz w:val="20"/>
          <w:szCs w:val="19"/>
        </w:rPr>
      </w:pPr>
      <w:r>
        <w:rPr>
          <w:rFonts w:ascii="Arial" w:hAnsi="Arial"/>
          <w:b/>
          <w:sz w:val="20"/>
          <w:szCs w:val="19"/>
        </w:rPr>
        <w:t>Before heating and bending any thermoplastic material, remove all protective paper from both sides.</w:t>
      </w:r>
    </w:p>
    <w:p w:rsidR="00D36430" w:rsidRDefault="00D36430" w:rsidP="00A77C63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tabs>
          <w:tab w:val="clear" w:pos="360"/>
        </w:tabs>
        <w:spacing w:before="40"/>
        <w:rPr>
          <w:rFonts w:ascii="Arial" w:hAnsi="Arial"/>
          <w:b/>
          <w:sz w:val="20"/>
          <w:szCs w:val="19"/>
        </w:rPr>
      </w:pPr>
      <w:r>
        <w:rPr>
          <w:rFonts w:ascii="Arial" w:hAnsi="Arial"/>
          <w:b/>
          <w:sz w:val="20"/>
          <w:szCs w:val="19"/>
        </w:rPr>
        <w:t xml:space="preserve">Accurately mark the desired position for the bend with a felt marker or china-graph pencil so marks </w:t>
      </w:r>
      <w:proofErr w:type="gramStart"/>
      <w:r>
        <w:rPr>
          <w:rFonts w:ascii="Arial" w:hAnsi="Arial"/>
          <w:b/>
          <w:sz w:val="20"/>
          <w:szCs w:val="19"/>
        </w:rPr>
        <w:t>can be removed</w:t>
      </w:r>
      <w:proofErr w:type="gramEnd"/>
      <w:r>
        <w:rPr>
          <w:rFonts w:ascii="Arial" w:hAnsi="Arial"/>
          <w:b/>
          <w:sz w:val="20"/>
          <w:szCs w:val="19"/>
        </w:rPr>
        <w:t xml:space="preserve"> later.</w:t>
      </w:r>
    </w:p>
    <w:p w:rsidR="00D36430" w:rsidRDefault="00D36430" w:rsidP="00A77C63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tabs>
          <w:tab w:val="clear" w:pos="360"/>
        </w:tabs>
        <w:spacing w:before="40"/>
        <w:rPr>
          <w:rFonts w:ascii="Arial" w:hAnsi="Arial"/>
          <w:b/>
          <w:sz w:val="20"/>
          <w:szCs w:val="19"/>
        </w:rPr>
      </w:pPr>
      <w:r>
        <w:rPr>
          <w:rFonts w:ascii="Arial" w:hAnsi="Arial"/>
          <w:b/>
          <w:sz w:val="20"/>
          <w:szCs w:val="19"/>
        </w:rPr>
        <w:t xml:space="preserve">Support the material to </w:t>
      </w:r>
      <w:proofErr w:type="gramStart"/>
      <w:r>
        <w:rPr>
          <w:rFonts w:ascii="Arial" w:hAnsi="Arial"/>
          <w:b/>
          <w:sz w:val="20"/>
          <w:szCs w:val="19"/>
        </w:rPr>
        <w:t>be heated</w:t>
      </w:r>
      <w:proofErr w:type="gramEnd"/>
      <w:r>
        <w:rPr>
          <w:rFonts w:ascii="Arial" w:hAnsi="Arial"/>
          <w:b/>
          <w:sz w:val="20"/>
          <w:szCs w:val="19"/>
        </w:rPr>
        <w:t>. Use the outrigger support where fitted or other appropriate supports.</w:t>
      </w:r>
    </w:p>
    <w:p w:rsidR="00D36430" w:rsidRDefault="00D36430" w:rsidP="00A77C63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tabs>
          <w:tab w:val="clear" w:pos="360"/>
        </w:tabs>
        <w:spacing w:before="40"/>
        <w:rPr>
          <w:rFonts w:ascii="Arial" w:hAnsi="Arial"/>
          <w:b/>
          <w:sz w:val="20"/>
          <w:szCs w:val="19"/>
        </w:rPr>
      </w:pPr>
      <w:r>
        <w:rPr>
          <w:rFonts w:ascii="Arial" w:hAnsi="Arial"/>
          <w:b/>
          <w:sz w:val="20"/>
          <w:szCs w:val="19"/>
        </w:rPr>
        <w:t xml:space="preserve">A thermoplastic work piece with a material thickness &gt;5mm may need to be turned over after one minute to ensure even heating and to improve the desired profile. </w:t>
      </w:r>
    </w:p>
    <w:p w:rsidR="00D36430" w:rsidRDefault="00D36430" w:rsidP="00A77C63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tabs>
          <w:tab w:val="clear" w:pos="360"/>
        </w:tabs>
        <w:spacing w:before="40"/>
        <w:rPr>
          <w:rFonts w:ascii="Arial" w:hAnsi="Arial"/>
          <w:b/>
          <w:sz w:val="20"/>
          <w:szCs w:val="19"/>
        </w:rPr>
      </w:pPr>
      <w:r>
        <w:rPr>
          <w:rFonts w:ascii="Arial" w:hAnsi="Arial"/>
          <w:b/>
          <w:sz w:val="20"/>
          <w:szCs w:val="19"/>
        </w:rPr>
        <w:t>Turn off and wait until the element has completely cooled before storing the strip heater away correctly.</w:t>
      </w:r>
    </w:p>
    <w:p w:rsidR="00D36430" w:rsidRDefault="00D36430" w:rsidP="00A77C63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tabs>
          <w:tab w:val="clear" w:pos="360"/>
        </w:tabs>
        <w:spacing w:before="40"/>
        <w:rPr>
          <w:rFonts w:ascii="Arial" w:hAnsi="Arial"/>
          <w:b/>
          <w:sz w:val="20"/>
          <w:szCs w:val="19"/>
        </w:rPr>
      </w:pPr>
      <w:r>
        <w:rPr>
          <w:rFonts w:ascii="Arial" w:hAnsi="Arial"/>
          <w:b/>
          <w:sz w:val="20"/>
          <w:szCs w:val="19"/>
        </w:rPr>
        <w:t xml:space="preserve">Children often show curiosity towards the operations of the strip heater. </w:t>
      </w:r>
      <w:proofErr w:type="gramStart"/>
      <w:r>
        <w:rPr>
          <w:rFonts w:ascii="Arial" w:hAnsi="Arial"/>
          <w:b/>
          <w:sz w:val="20"/>
          <w:szCs w:val="19"/>
        </w:rPr>
        <w:t>Never leave the strip heater unattended</w:t>
      </w:r>
      <w:proofErr w:type="gramEnd"/>
      <w:r>
        <w:rPr>
          <w:rFonts w:ascii="Arial" w:hAnsi="Arial"/>
          <w:b/>
          <w:sz w:val="20"/>
          <w:szCs w:val="19"/>
        </w:rPr>
        <w:t xml:space="preserve"> when still switched ON or when still HOT.</w:t>
      </w:r>
    </w:p>
    <w:p w:rsidR="00D36430" w:rsidRPr="00C26E5E" w:rsidRDefault="00D36430" w:rsidP="00D36430">
      <w:pPr>
        <w:numPr>
          <w:ilvl w:val="0"/>
          <w:numId w:val="2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tabs>
          <w:tab w:val="clear" w:pos="360"/>
        </w:tabs>
        <w:spacing w:before="40" w:after="40"/>
        <w:rPr>
          <w:rFonts w:ascii="Arial" w:hAnsi="Arial"/>
          <w:b/>
          <w:sz w:val="20"/>
          <w:szCs w:val="19"/>
        </w:rPr>
      </w:pPr>
      <w:r>
        <w:rPr>
          <w:rFonts w:ascii="Arial" w:hAnsi="Arial"/>
          <w:b/>
          <w:sz w:val="20"/>
          <w:szCs w:val="19"/>
        </w:rPr>
        <w:t xml:space="preserve">Leave the strip heater unplugged when not in use. </w:t>
      </w:r>
    </w:p>
    <w:tbl>
      <w:tblPr>
        <w:tblpPr w:leftFromText="180" w:rightFromText="180" w:vertAnchor="text" w:horzAnchor="margin" w:tblpY="69"/>
        <w:tblW w:w="10206" w:type="dxa"/>
        <w:tblBorders>
          <w:top w:val="single" w:sz="4" w:space="0" w:color="800000"/>
          <w:left w:val="single" w:sz="4" w:space="0" w:color="800000"/>
          <w:bottom w:val="single" w:sz="4" w:space="0" w:color="800000"/>
          <w:right w:val="single" w:sz="4" w:space="0" w:color="800000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0F721B" w:rsidRPr="006C4A6A" w:rsidTr="00D6367C">
        <w:trPr>
          <w:trHeight w:hRule="exact" w:val="426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CC00"/>
          </w:tcPr>
          <w:p w:rsidR="000F721B" w:rsidRPr="00D6367C" w:rsidRDefault="00D36430" w:rsidP="00FA1C23">
            <w:pPr>
              <w:snapToGrid w:val="0"/>
              <w:spacing w:before="80"/>
              <w:ind w:left="170" w:right="-113" w:hanging="113"/>
              <w:jc w:val="center"/>
              <w:rPr>
                <w:rFonts w:ascii="Arial" w:hAnsi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Paper/cloth must NOT touch the HOT element</w:t>
            </w:r>
          </w:p>
        </w:tc>
      </w:tr>
    </w:tbl>
    <w:p w:rsidR="009B10CB" w:rsidRPr="00D6367C" w:rsidRDefault="009B10CB">
      <w:pPr>
        <w:rPr>
          <w:sz w:val="8"/>
          <w:szCs w:val="8"/>
          <w:lang w:val="en-US"/>
        </w:rPr>
      </w:pPr>
    </w:p>
    <w:p w:rsidR="009B10CB" w:rsidRPr="00D6367C" w:rsidRDefault="009B10CB">
      <w:pPr>
        <w:pStyle w:val="Heading4"/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rPr>
          <w:rFonts w:cs="Times New Roman"/>
          <w:color w:val="990033"/>
          <w:sz w:val="24"/>
        </w:rPr>
      </w:pPr>
      <w:r w:rsidRPr="00D6367C">
        <w:rPr>
          <w:rFonts w:cs="Times New Roman"/>
          <w:color w:val="990033"/>
          <w:sz w:val="24"/>
        </w:rPr>
        <w:t>HOUSEKEEPING</w:t>
      </w:r>
    </w:p>
    <w:p w:rsidR="00230EAC" w:rsidRPr="00EE4718" w:rsidRDefault="00D36430" w:rsidP="00EE4718">
      <w:pPr>
        <w:numPr>
          <w:ilvl w:val="0"/>
          <w:numId w:val="4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before="40"/>
        <w:rPr>
          <w:rFonts w:ascii="Arial" w:hAnsi="Arial"/>
          <w:b/>
          <w:sz w:val="20"/>
          <w:szCs w:val="19"/>
        </w:rPr>
      </w:pPr>
      <w:r>
        <w:rPr>
          <w:rFonts w:ascii="Arial" w:hAnsi="Arial"/>
          <w:b/>
          <w:sz w:val="20"/>
          <w:szCs w:val="19"/>
        </w:rPr>
        <w:t xml:space="preserve">Switch off, unplug and allow </w:t>
      </w:r>
      <w:proofErr w:type="gramStart"/>
      <w:r>
        <w:rPr>
          <w:rFonts w:ascii="Arial" w:hAnsi="Arial"/>
          <w:b/>
          <w:sz w:val="20"/>
          <w:szCs w:val="19"/>
        </w:rPr>
        <w:t>to cool</w:t>
      </w:r>
      <w:proofErr w:type="gramEnd"/>
      <w:r>
        <w:rPr>
          <w:rFonts w:ascii="Arial" w:hAnsi="Arial"/>
          <w:b/>
          <w:sz w:val="20"/>
          <w:szCs w:val="19"/>
        </w:rPr>
        <w:t xml:space="preserve"> down before storing.</w:t>
      </w:r>
    </w:p>
    <w:p w:rsidR="00A77C63" w:rsidRPr="00C26E5E" w:rsidRDefault="00230EAC" w:rsidP="00A77C63">
      <w:pPr>
        <w:numPr>
          <w:ilvl w:val="0"/>
          <w:numId w:val="4"/>
        </w:numPr>
        <w:pBdr>
          <w:top w:val="single" w:sz="8" w:space="1" w:color="990033"/>
          <w:left w:val="single" w:sz="8" w:space="4" w:color="990033"/>
          <w:bottom w:val="single" w:sz="8" w:space="1" w:color="990033"/>
          <w:right w:val="single" w:sz="8" w:space="4" w:color="990033"/>
        </w:pBdr>
        <w:spacing w:before="40"/>
        <w:rPr>
          <w:rFonts w:ascii="Arial" w:hAnsi="Arial"/>
          <w:b/>
          <w:sz w:val="20"/>
          <w:szCs w:val="19"/>
        </w:rPr>
      </w:pPr>
      <w:r w:rsidRPr="00EE4718">
        <w:rPr>
          <w:rFonts w:ascii="Arial" w:hAnsi="Arial"/>
          <w:b/>
          <w:sz w:val="20"/>
          <w:szCs w:val="19"/>
        </w:rPr>
        <w:t xml:space="preserve">Leave the work area in a safe, clean and tidy condition. </w:t>
      </w:r>
      <w:r w:rsidR="00A2756A" w:rsidRPr="00EE4718">
        <w:rPr>
          <w:rFonts w:ascii="Arial" w:hAnsi="Arial"/>
          <w:b/>
          <w:sz w:val="20"/>
          <w:szCs w:val="19"/>
        </w:rPr>
        <w:t xml:space="preserve"> </w:t>
      </w:r>
    </w:p>
    <w:p w:rsidR="009B10CB" w:rsidRPr="00D6367C" w:rsidRDefault="009B10CB">
      <w:pPr>
        <w:pStyle w:val="Header"/>
        <w:rPr>
          <w:sz w:val="8"/>
          <w:szCs w:val="8"/>
        </w:rPr>
      </w:pPr>
    </w:p>
    <w:p w:rsidR="009B10CB" w:rsidRPr="00D6367C" w:rsidRDefault="009B10CB" w:rsidP="00DF1D84">
      <w:pPr>
        <w:pStyle w:val="Heading2"/>
        <w:pBdr>
          <w:top w:val="single" w:sz="8" w:space="1" w:color="990033"/>
          <w:left w:val="single" w:sz="8" w:space="4" w:color="990033"/>
          <w:bottom w:val="single" w:sz="8" w:space="4" w:color="990033"/>
          <w:right w:val="single" w:sz="8" w:space="4" w:color="990033"/>
        </w:pBdr>
        <w:rPr>
          <w:rFonts w:ascii="Times New Roman" w:hAnsi="Times New Roman" w:cs="Times New Roman"/>
          <w:color w:val="990033"/>
          <w:sz w:val="24"/>
        </w:rPr>
      </w:pPr>
      <w:r w:rsidRPr="00D6367C">
        <w:rPr>
          <w:rFonts w:cs="Times New Roman"/>
          <w:color w:val="990033"/>
          <w:sz w:val="24"/>
        </w:rPr>
        <w:t xml:space="preserve">POTENTIAL HAZARDS  </w:t>
      </w:r>
    </w:p>
    <w:p w:rsidR="003E694A" w:rsidRPr="00EE4718" w:rsidRDefault="00D36430" w:rsidP="00DF1D84">
      <w:pPr>
        <w:numPr>
          <w:ilvl w:val="1"/>
          <w:numId w:val="2"/>
        </w:numPr>
        <w:pBdr>
          <w:top w:val="single" w:sz="8" w:space="1" w:color="990033"/>
          <w:left w:val="single" w:sz="8" w:space="4" w:color="990033"/>
          <w:bottom w:val="single" w:sz="8" w:space="4" w:color="990033"/>
          <w:right w:val="single" w:sz="8" w:space="4" w:color="990033"/>
        </w:pBdr>
        <w:tabs>
          <w:tab w:val="clear" w:pos="1440"/>
        </w:tabs>
        <w:ind w:left="357" w:hanging="357"/>
        <w:rPr>
          <w:rFonts w:ascii="Arial" w:hAnsi="Arial"/>
          <w:b/>
          <w:sz w:val="20"/>
          <w:szCs w:val="19"/>
        </w:rPr>
      </w:pPr>
      <w:r>
        <w:rPr>
          <w:rFonts w:ascii="Arial" w:hAnsi="Arial"/>
          <w:b/>
          <w:sz w:val="20"/>
          <w:szCs w:val="19"/>
        </w:rPr>
        <w:t>Hot elements and surfaces</w:t>
      </w:r>
      <w:r w:rsidR="001266E1" w:rsidRPr="00EE4718">
        <w:rPr>
          <w:rFonts w:ascii="Arial" w:hAnsi="Arial"/>
          <w:b/>
          <w:sz w:val="20"/>
          <w:szCs w:val="19"/>
        </w:rPr>
        <w:t xml:space="preserve">     </w:t>
      </w:r>
      <w:r w:rsidR="000F721B" w:rsidRPr="00EE4718">
        <w:rPr>
          <w:rFonts w:ascii="Arial" w:hAnsi="Arial"/>
          <w:b/>
          <w:sz w:val="20"/>
          <w:szCs w:val="19"/>
        </w:rPr>
        <w:t xml:space="preserve">   </w:t>
      </w:r>
      <w:r w:rsidR="00230EAC" w:rsidRPr="00EE4718">
        <w:rPr>
          <w:rFonts w:ascii="Arial" w:hAnsi="Arial"/>
          <w:b/>
          <w:sz w:val="20"/>
          <w:szCs w:val="19"/>
        </w:rPr>
        <w:t xml:space="preserve">    </w:t>
      </w:r>
      <w:r w:rsidR="009B10CB" w:rsidRPr="00EE4718">
        <w:rPr>
          <w:rFonts w:ascii="Arial" w:hAnsi="Arial"/>
          <w:b/>
          <w:sz w:val="20"/>
          <w:szCs w:val="19"/>
        </w:rPr>
        <w:sym w:font="Wingdings" w:char="F06E"/>
      </w:r>
      <w:r w:rsidR="00BD2016" w:rsidRPr="00EE4718">
        <w:rPr>
          <w:rFonts w:ascii="Arial" w:hAnsi="Arial"/>
          <w:b/>
          <w:sz w:val="20"/>
          <w:szCs w:val="19"/>
        </w:rPr>
        <w:t xml:space="preserve">  </w:t>
      </w:r>
      <w:r>
        <w:rPr>
          <w:rFonts w:ascii="Arial" w:hAnsi="Arial"/>
          <w:b/>
          <w:sz w:val="20"/>
          <w:szCs w:val="19"/>
        </w:rPr>
        <w:t>Burns</w:t>
      </w:r>
      <w:r w:rsidR="00B722A4" w:rsidRPr="00EE4718">
        <w:rPr>
          <w:rFonts w:ascii="Arial" w:hAnsi="Arial"/>
          <w:b/>
          <w:sz w:val="20"/>
          <w:szCs w:val="19"/>
        </w:rPr>
        <w:t xml:space="preserve">         </w:t>
      </w:r>
      <w:r w:rsidR="0008400E" w:rsidRPr="00EE4718">
        <w:rPr>
          <w:rFonts w:ascii="Arial" w:hAnsi="Arial"/>
          <w:b/>
          <w:sz w:val="20"/>
          <w:szCs w:val="19"/>
        </w:rPr>
        <w:t xml:space="preserve">   </w:t>
      </w:r>
      <w:r w:rsidR="003D2288" w:rsidRPr="00EE4718">
        <w:rPr>
          <w:rFonts w:ascii="Arial" w:hAnsi="Arial"/>
          <w:b/>
          <w:sz w:val="20"/>
          <w:szCs w:val="19"/>
        </w:rPr>
        <w:t xml:space="preserve">      </w:t>
      </w:r>
      <w:r w:rsidR="00D13BE2" w:rsidRPr="00EE4718">
        <w:rPr>
          <w:rFonts w:ascii="Arial" w:hAnsi="Arial"/>
          <w:b/>
          <w:sz w:val="20"/>
          <w:szCs w:val="19"/>
        </w:rPr>
        <w:t xml:space="preserve">    </w:t>
      </w:r>
      <w:r w:rsidR="003E694A" w:rsidRPr="00EE4718">
        <w:rPr>
          <w:rFonts w:ascii="Arial" w:hAnsi="Arial"/>
          <w:b/>
          <w:sz w:val="20"/>
          <w:szCs w:val="19"/>
        </w:rPr>
        <w:t xml:space="preserve">  </w:t>
      </w:r>
      <w:r w:rsidR="003E694A" w:rsidRPr="00EE4718">
        <w:rPr>
          <w:rFonts w:ascii="Arial" w:hAnsi="Arial"/>
          <w:b/>
          <w:sz w:val="20"/>
          <w:szCs w:val="19"/>
        </w:rPr>
        <w:sym w:font="Wingdings" w:char="F06E"/>
      </w:r>
      <w:r w:rsidR="003E694A" w:rsidRPr="00EE4718">
        <w:rPr>
          <w:rFonts w:ascii="Arial" w:hAnsi="Arial"/>
          <w:b/>
          <w:sz w:val="20"/>
          <w:szCs w:val="19"/>
        </w:rPr>
        <w:t xml:space="preserve">  </w:t>
      </w:r>
      <w:r w:rsidR="001266E1" w:rsidRPr="00EE4718">
        <w:rPr>
          <w:rFonts w:ascii="Arial" w:hAnsi="Arial"/>
          <w:b/>
          <w:sz w:val="20"/>
          <w:szCs w:val="19"/>
        </w:rPr>
        <w:t>Electricity</w:t>
      </w:r>
      <w:r w:rsidR="003E694A" w:rsidRPr="00EE4718">
        <w:rPr>
          <w:rFonts w:ascii="Arial" w:hAnsi="Arial"/>
          <w:b/>
          <w:sz w:val="20"/>
          <w:szCs w:val="19"/>
        </w:rPr>
        <w:tab/>
        <w:t xml:space="preserve">               </w:t>
      </w:r>
      <w:r w:rsidRPr="00EE4718">
        <w:rPr>
          <w:rFonts w:ascii="Arial" w:hAnsi="Arial"/>
          <w:b/>
          <w:sz w:val="20"/>
          <w:szCs w:val="19"/>
        </w:rPr>
        <w:sym w:font="Wingdings" w:char="F06E"/>
      </w:r>
      <w:r w:rsidRPr="00EE4718">
        <w:rPr>
          <w:rFonts w:ascii="Arial" w:hAnsi="Arial"/>
          <w:b/>
          <w:sz w:val="20"/>
          <w:szCs w:val="19"/>
        </w:rPr>
        <w:t xml:space="preserve">  </w:t>
      </w:r>
      <w:r>
        <w:rPr>
          <w:rFonts w:ascii="Arial" w:hAnsi="Arial"/>
          <w:b/>
          <w:sz w:val="20"/>
          <w:szCs w:val="19"/>
        </w:rPr>
        <w:t>Trip and slip</w:t>
      </w:r>
      <w:r w:rsidRPr="00EE4718">
        <w:rPr>
          <w:rFonts w:ascii="Arial" w:hAnsi="Arial"/>
          <w:b/>
          <w:sz w:val="20"/>
          <w:szCs w:val="19"/>
        </w:rPr>
        <w:tab/>
        <w:t xml:space="preserve">                                   </w:t>
      </w:r>
      <w:r w:rsidR="003E694A" w:rsidRPr="00EE4718">
        <w:rPr>
          <w:rFonts w:ascii="Arial" w:hAnsi="Arial"/>
          <w:b/>
          <w:sz w:val="20"/>
          <w:szCs w:val="19"/>
        </w:rPr>
        <w:t xml:space="preserve">     </w:t>
      </w:r>
      <w:r w:rsidR="0063137C" w:rsidRPr="00EE4718">
        <w:rPr>
          <w:rFonts w:ascii="Arial" w:hAnsi="Arial"/>
          <w:b/>
          <w:sz w:val="20"/>
          <w:szCs w:val="19"/>
        </w:rPr>
        <w:t xml:space="preserve">         </w:t>
      </w:r>
      <w:r w:rsidR="009B10CB" w:rsidRPr="00EE4718">
        <w:rPr>
          <w:rFonts w:ascii="Arial" w:hAnsi="Arial"/>
          <w:b/>
          <w:sz w:val="20"/>
          <w:szCs w:val="19"/>
        </w:rPr>
        <w:t xml:space="preserve"> </w:t>
      </w:r>
      <w:r w:rsidR="00BD2016" w:rsidRPr="00EE4718">
        <w:rPr>
          <w:rFonts w:ascii="Arial" w:hAnsi="Arial"/>
          <w:b/>
          <w:sz w:val="20"/>
          <w:szCs w:val="19"/>
        </w:rPr>
        <w:t xml:space="preserve">     </w:t>
      </w:r>
    </w:p>
    <w:p w:rsidR="00C26E5E" w:rsidRDefault="00D36430" w:rsidP="00197CEC">
      <w:pPr>
        <w:numPr>
          <w:ilvl w:val="1"/>
          <w:numId w:val="2"/>
        </w:numPr>
        <w:pBdr>
          <w:top w:val="single" w:sz="8" w:space="1" w:color="990033"/>
          <w:left w:val="single" w:sz="8" w:space="4" w:color="990033"/>
          <w:bottom w:val="single" w:sz="8" w:space="4" w:color="990033"/>
          <w:right w:val="single" w:sz="8" w:space="4" w:color="990033"/>
        </w:pBdr>
        <w:tabs>
          <w:tab w:val="clear" w:pos="1440"/>
        </w:tabs>
        <w:ind w:left="357" w:hanging="357"/>
        <w:rPr>
          <w:sz w:val="10"/>
          <w:szCs w:val="8"/>
        </w:rPr>
      </w:pPr>
      <w:r>
        <w:rPr>
          <w:rFonts w:ascii="Arial" w:hAnsi="Arial"/>
          <w:b/>
          <w:noProof/>
          <w:sz w:val="20"/>
          <w:szCs w:val="20"/>
          <w:lang w:eastAsia="zh-TW"/>
        </w:rPr>
        <w:t xml:space="preserve">Toxic fumes                    </w:t>
      </w:r>
      <w:r w:rsidR="00B722A4" w:rsidRPr="00FA1C23">
        <w:rPr>
          <w:rFonts w:ascii="Arial" w:hAnsi="Arial"/>
          <w:b/>
          <w:sz w:val="20"/>
          <w:szCs w:val="19"/>
        </w:rPr>
        <w:t xml:space="preserve">        </w:t>
      </w:r>
      <w:r w:rsidR="00FF61B8" w:rsidRPr="00FA1C23">
        <w:rPr>
          <w:rFonts w:ascii="Arial" w:hAnsi="Arial"/>
          <w:b/>
          <w:sz w:val="20"/>
          <w:szCs w:val="19"/>
        </w:rPr>
        <w:t xml:space="preserve">  </w:t>
      </w:r>
      <w:r w:rsidR="00315041" w:rsidRPr="00FA1C23">
        <w:rPr>
          <w:rFonts w:ascii="Arial" w:hAnsi="Arial"/>
          <w:b/>
          <w:sz w:val="20"/>
          <w:szCs w:val="19"/>
        </w:rPr>
        <w:t xml:space="preserve"> </w:t>
      </w:r>
      <w:r w:rsidR="00D8141A" w:rsidRPr="00FA1C23">
        <w:rPr>
          <w:rFonts w:ascii="Arial" w:hAnsi="Arial"/>
          <w:b/>
          <w:sz w:val="20"/>
          <w:szCs w:val="19"/>
        </w:rPr>
        <w:t xml:space="preserve">   </w:t>
      </w:r>
      <w:r w:rsidR="003D2288" w:rsidRPr="00FA1C23">
        <w:rPr>
          <w:rFonts w:ascii="Arial" w:hAnsi="Arial"/>
          <w:b/>
          <w:sz w:val="20"/>
          <w:szCs w:val="19"/>
        </w:rPr>
        <w:t xml:space="preserve"> </w:t>
      </w:r>
      <w:r w:rsidR="00FA1C23" w:rsidRPr="00FA1C23">
        <w:rPr>
          <w:rFonts w:ascii="Arial" w:hAnsi="Arial"/>
          <w:b/>
          <w:sz w:val="20"/>
          <w:szCs w:val="19"/>
        </w:rPr>
        <w:t xml:space="preserve"> </w:t>
      </w:r>
      <w:r w:rsidR="00C06D2E" w:rsidRPr="00FA1C23">
        <w:rPr>
          <w:rFonts w:ascii="Arial" w:hAnsi="Arial"/>
          <w:b/>
          <w:sz w:val="20"/>
          <w:szCs w:val="19"/>
        </w:rPr>
        <w:t xml:space="preserve"> </w:t>
      </w:r>
      <w:r w:rsidR="004F12F1" w:rsidRPr="00EE4718">
        <w:rPr>
          <w:rFonts w:ascii="Arial" w:hAnsi="Arial"/>
          <w:b/>
          <w:sz w:val="20"/>
          <w:szCs w:val="19"/>
        </w:rPr>
        <w:sym w:font="Wingdings" w:char="F06E"/>
      </w:r>
      <w:r w:rsidR="004F12F1" w:rsidRPr="00FA1C23">
        <w:rPr>
          <w:rFonts w:ascii="Arial" w:hAnsi="Arial"/>
          <w:b/>
          <w:sz w:val="20"/>
          <w:szCs w:val="19"/>
        </w:rPr>
        <w:t xml:space="preserve">  </w:t>
      </w:r>
      <w:r w:rsidR="00FA1C23" w:rsidRPr="00FA1C23">
        <w:rPr>
          <w:rFonts w:ascii="Arial" w:hAnsi="Arial"/>
          <w:b/>
          <w:sz w:val="20"/>
          <w:szCs w:val="19"/>
        </w:rPr>
        <w:t>Eye injuries</w:t>
      </w:r>
      <w:r>
        <w:rPr>
          <w:rFonts w:ascii="Arial" w:hAnsi="Arial"/>
          <w:b/>
          <w:sz w:val="20"/>
          <w:szCs w:val="19"/>
        </w:rPr>
        <w:t xml:space="preserve">              </w:t>
      </w:r>
      <w:r w:rsidRPr="00EE4718">
        <w:rPr>
          <w:rFonts w:ascii="Arial" w:hAnsi="Arial"/>
          <w:b/>
          <w:sz w:val="20"/>
          <w:szCs w:val="19"/>
        </w:rPr>
        <w:sym w:font="Wingdings" w:char="F06E"/>
      </w:r>
      <w:r w:rsidRPr="00EE4718">
        <w:rPr>
          <w:rFonts w:ascii="Arial" w:hAnsi="Arial"/>
          <w:b/>
          <w:sz w:val="20"/>
          <w:szCs w:val="19"/>
        </w:rPr>
        <w:t xml:space="preserve">  </w:t>
      </w:r>
      <w:r>
        <w:rPr>
          <w:rFonts w:ascii="Arial" w:hAnsi="Arial"/>
          <w:b/>
          <w:sz w:val="20"/>
          <w:szCs w:val="19"/>
        </w:rPr>
        <w:t>Fire</w:t>
      </w:r>
    </w:p>
    <w:p w:rsidR="00C26E5E" w:rsidRDefault="00C26E5E" w:rsidP="00C26E5E">
      <w:pPr>
        <w:rPr>
          <w:sz w:val="10"/>
          <w:szCs w:val="8"/>
        </w:rPr>
      </w:pPr>
    </w:p>
    <w:p w:rsidR="00B722A4" w:rsidRPr="00C26E5E" w:rsidRDefault="00C26E5E" w:rsidP="00C26E5E">
      <w:pPr>
        <w:jc w:val="center"/>
        <w:rPr>
          <w:sz w:val="10"/>
          <w:szCs w:val="8"/>
        </w:rPr>
      </w:pPr>
      <w:bookmarkStart w:id="0" w:name="_GoBack"/>
      <w:bookmarkEnd w:id="0"/>
      <w:r w:rsidRPr="00FA1C23">
        <w:rPr>
          <w:rFonts w:ascii="Arial" w:hAnsi="Arial"/>
          <w:b/>
          <w:noProof/>
          <w:sz w:val="20"/>
          <w:szCs w:val="20"/>
          <w:lang w:eastAsia="zh-TW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margin">
                  <wp:posOffset>-64135</wp:posOffset>
                </wp:positionH>
                <wp:positionV relativeFrom="paragraph">
                  <wp:posOffset>194945</wp:posOffset>
                </wp:positionV>
                <wp:extent cx="4591050" cy="336550"/>
                <wp:effectExtent l="0" t="0" r="19050" b="2540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1050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241D" w:rsidRPr="00D6367C" w:rsidRDefault="0040241D" w:rsidP="00722588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D6367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Date of last review:  </w:t>
                            </w:r>
                            <w:r w:rsidRPr="00D6367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______________________________</w:t>
                            </w:r>
                            <w:r w:rsidRPr="00D6367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       Signature:   </w:t>
                            </w:r>
                            <w:r w:rsidRPr="00D6367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left:0;text-align:left;margin-left:-5.05pt;margin-top:15.35pt;width:361.5pt;height:26.5pt;z-index:-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" strokecolor="white">
                <v:textbox>
                  <w:txbxContent>
                    <w:p w:rsidR="0040241D" w:rsidRPr="00D6367C" w:rsidRDefault="0040241D" w:rsidP="00722588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D6367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Date of last review:  </w:t>
                      </w:r>
                      <w:r w:rsidRPr="00D6367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______________________________</w:t>
                      </w:r>
                      <w:r w:rsidRPr="00D6367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      Signature:   </w:t>
                      </w:r>
                      <w:r w:rsidRPr="00D6367C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B722A4" w:rsidRPr="00C26E5E" w:rsidSect="00722588">
      <w:footerReference w:type="default" r:id="rId14"/>
      <w:pgSz w:w="11906" w:h="16838" w:code="9"/>
      <w:pgMar w:top="426" w:right="851" w:bottom="851" w:left="851" w:header="113" w:footer="3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1A2F" w:rsidRDefault="00BB1A2F">
      <w:r>
        <w:separator/>
      </w:r>
    </w:p>
  </w:endnote>
  <w:endnote w:type="continuationSeparator" w:id="0">
    <w:p w:rsidR="00BB1A2F" w:rsidRDefault="00BB1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41D" w:rsidRDefault="008B445A" w:rsidP="00722588">
    <w:r w:rsidRPr="008B445A">
      <w:rPr>
        <w:noProof/>
        <w:lang w:eastAsia="zh-TW"/>
      </w:rPr>
      <w:drawing>
        <wp:anchor distT="0" distB="0" distL="114300" distR="114300" simplePos="0" relativeHeight="251659264" behindDoc="0" locked="0" layoutInCell="1" allowOverlap="1" wp14:anchorId="56C9D136" wp14:editId="176BDE02">
          <wp:simplePos x="0" y="0"/>
          <wp:positionH relativeFrom="column">
            <wp:posOffset>-540385</wp:posOffset>
          </wp:positionH>
          <wp:positionV relativeFrom="paragraph">
            <wp:posOffset>-286385</wp:posOffset>
          </wp:positionV>
          <wp:extent cx="7556500" cy="971550"/>
          <wp:effectExtent l="0" t="0" r="0" b="0"/>
          <wp:wrapNone/>
          <wp:docPr id="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 w:rsidRPr="008B445A"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3B91AAB" wp14:editId="7F40F300">
              <wp:simplePos x="0" y="0"/>
              <wp:positionH relativeFrom="column">
                <wp:posOffset>-150495</wp:posOffset>
              </wp:positionH>
              <wp:positionV relativeFrom="paragraph">
                <wp:posOffset>55245</wp:posOffset>
              </wp:positionV>
              <wp:extent cx="1552575" cy="495300"/>
              <wp:effectExtent l="0" t="0" r="0" b="0"/>
              <wp:wrapNone/>
              <wp:docPr id="8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2575" cy="495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B445A" w:rsidRPr="00156BAB" w:rsidRDefault="008B445A" w:rsidP="008B445A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156BA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Reviewed </w:t>
                          </w:r>
                          <w:r w:rsidR="00FA1606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August 2018 V1</w:t>
                          </w:r>
                        </w:p>
                        <w:p w:rsidR="008B445A" w:rsidRPr="00156BAB" w:rsidRDefault="008B445A" w:rsidP="008B445A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156BA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Uncontrolled when printed.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3B91AAB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8" type="#_x0000_t202" style="position:absolute;margin-left:-11.85pt;margin-top:4.35pt;width:122.25pt;height:3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" strokecolor="white">
              <v:textbox>
                <w:txbxContent>
                  <w:p w:rsidR="008B445A" w:rsidRPr="00156BAB" w:rsidRDefault="008B445A" w:rsidP="008B445A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156BAB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Reviewed </w:t>
                    </w:r>
                    <w:r w:rsidR="00FA1606">
                      <w:rPr>
                        <w:rFonts w:ascii="Arial" w:hAnsi="Arial" w:cs="Arial"/>
                        <w:sz w:val="16"/>
                        <w:szCs w:val="16"/>
                      </w:rPr>
                      <w:t>August 2018 V1</w:t>
                    </w:r>
                  </w:p>
                  <w:p w:rsidR="008B445A" w:rsidRPr="00156BAB" w:rsidRDefault="008B445A" w:rsidP="008B445A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156BAB">
                      <w:rPr>
                        <w:rFonts w:ascii="Arial" w:hAnsi="Arial" w:cs="Arial"/>
                        <w:sz w:val="16"/>
                        <w:szCs w:val="16"/>
                      </w:rPr>
                      <w:t>Uncontrolled when printed.</w:t>
                    </w:r>
                  </w:p>
                </w:txbxContent>
              </v:textbox>
            </v:shape>
          </w:pict>
        </mc:Fallback>
      </mc:AlternateContent>
    </w:r>
    <w:r w:rsidRPr="008B445A"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4917A8A" wp14:editId="1C16E118">
              <wp:simplePos x="0" y="0"/>
              <wp:positionH relativeFrom="column">
                <wp:posOffset>1783412</wp:posOffset>
              </wp:positionH>
              <wp:positionV relativeFrom="paragraph">
                <wp:posOffset>83958</wp:posOffset>
              </wp:positionV>
              <wp:extent cx="2590800" cy="400050"/>
              <wp:effectExtent l="0" t="0" r="0" b="0"/>
              <wp:wrapNone/>
              <wp:docPr id="9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0800" cy="400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B445A" w:rsidRPr="00441B93" w:rsidRDefault="008B445A" w:rsidP="008B445A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41B9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Department of Education</w:t>
                          </w:r>
                        </w:p>
                        <w:p w:rsidR="008B445A" w:rsidRPr="00441B93" w:rsidRDefault="008B445A" w:rsidP="008B445A">
                          <w:pPr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41B9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Org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anisational Safety and Wellbeing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4917A8A" id="Text Box 17" o:spid="_x0000_s1029" type="#_x0000_t202" style="position:absolute;margin-left:140.45pt;margin-top:6.6pt;width:204pt;height:31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" strokecolor="white">
              <v:textbox>
                <w:txbxContent>
                  <w:p w:rsidR="008B445A" w:rsidRPr="00441B93" w:rsidRDefault="008B445A" w:rsidP="008B445A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41B93">
                      <w:rPr>
                        <w:rFonts w:ascii="Arial" w:hAnsi="Arial" w:cs="Arial"/>
                        <w:sz w:val="16"/>
                        <w:szCs w:val="16"/>
                      </w:rPr>
                      <w:t>Department of Education</w:t>
                    </w:r>
                  </w:p>
                  <w:p w:rsidR="008B445A" w:rsidRPr="00441B93" w:rsidRDefault="008B445A" w:rsidP="008B445A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41B93">
                      <w:rPr>
                        <w:rFonts w:ascii="Arial" w:hAnsi="Arial" w:cs="Arial"/>
                        <w:sz w:val="16"/>
                        <w:szCs w:val="16"/>
                      </w:rPr>
                      <w:t>Org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anisational Safety and Wellbeing</w:t>
                    </w:r>
                  </w:p>
                </w:txbxContent>
              </v:textbox>
            </v:shape>
          </w:pict>
        </mc:Fallback>
      </mc:AlternateContent>
    </w:r>
  </w:p>
  <w:p w:rsidR="0040241D" w:rsidRDefault="0040241D" w:rsidP="00722588">
    <w:pPr>
      <w:pStyle w:val="Footer"/>
      <w:rPr>
        <w:sz w:val="4"/>
      </w:rPr>
    </w:pPr>
  </w:p>
  <w:p w:rsidR="0040241D" w:rsidRPr="00722588" w:rsidRDefault="0040241D" w:rsidP="007225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1A2F" w:rsidRDefault="00BB1A2F">
      <w:r>
        <w:separator/>
      </w:r>
    </w:p>
  </w:footnote>
  <w:footnote w:type="continuationSeparator" w:id="0">
    <w:p w:rsidR="00BB1A2F" w:rsidRDefault="00BB1A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7343C"/>
    <w:multiLevelType w:val="hybridMultilevel"/>
    <w:tmpl w:val="3558C30A"/>
    <w:lvl w:ilvl="0" w:tplc="A5BA56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DCA55C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EE127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C766C0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697E6ED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8A44E14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CE74D38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EE00FB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572223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D2D4E14"/>
    <w:multiLevelType w:val="hybridMultilevel"/>
    <w:tmpl w:val="0F883CC2"/>
    <w:lvl w:ilvl="0" w:tplc="448042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3DC046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988A50D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E40D97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392333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2DAD3B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93AA68C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841AA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E3E899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D816DE7"/>
    <w:multiLevelType w:val="hybridMultilevel"/>
    <w:tmpl w:val="4AA030E6"/>
    <w:lvl w:ilvl="0" w:tplc="2AF0BC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47C7EDA">
      <w:start w:val="1"/>
      <w:numFmt w:val="bullet"/>
      <w:lvlText w:val=""/>
      <w:lvlJc w:val="left"/>
      <w:pPr>
        <w:tabs>
          <w:tab w:val="num" w:pos="1440"/>
        </w:tabs>
        <w:ind w:left="1440" w:hanging="720"/>
      </w:pPr>
      <w:rPr>
        <w:rFonts w:ascii="Wingdings" w:eastAsia="Times New Roman" w:hAnsi="Wingdings" w:cs="Times New Roman" w:hint="default"/>
        <w:sz w:val="20"/>
        <w:szCs w:val="20"/>
      </w:rPr>
    </w:lvl>
    <w:lvl w:ilvl="2" w:tplc="51B8751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E17267C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692D18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4AEA3E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E52A63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98A6EC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C9CF90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1153050"/>
    <w:multiLevelType w:val="hybridMultilevel"/>
    <w:tmpl w:val="9D08A3F6"/>
    <w:lvl w:ilvl="0" w:tplc="3B64C1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120518"/>
    <w:multiLevelType w:val="hybridMultilevel"/>
    <w:tmpl w:val="12CA38D0"/>
    <w:lvl w:ilvl="0" w:tplc="D6EA7A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F26E49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C7600B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B0D8F3E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C205B9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4249ED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A40AC2A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81AC7A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5C9E6D3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7ECE7E32"/>
    <w:multiLevelType w:val="hybridMultilevel"/>
    <w:tmpl w:val="45342D40"/>
    <w:lvl w:ilvl="0" w:tplc="67EC2F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8323A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372F4C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BC68C7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1CCDA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5AE669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8E24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870CD7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150CFE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0CB"/>
    <w:rsid w:val="00025AF7"/>
    <w:rsid w:val="00031861"/>
    <w:rsid w:val="000368C7"/>
    <w:rsid w:val="0008400E"/>
    <w:rsid w:val="000F4F0B"/>
    <w:rsid w:val="000F721B"/>
    <w:rsid w:val="00101498"/>
    <w:rsid w:val="001266E1"/>
    <w:rsid w:val="00172F1C"/>
    <w:rsid w:val="002100E9"/>
    <w:rsid w:val="00210924"/>
    <w:rsid w:val="00230EAC"/>
    <w:rsid w:val="00236874"/>
    <w:rsid w:val="00286E17"/>
    <w:rsid w:val="002B7735"/>
    <w:rsid w:val="002C7644"/>
    <w:rsid w:val="002D6D87"/>
    <w:rsid w:val="002F297D"/>
    <w:rsid w:val="00315041"/>
    <w:rsid w:val="0036298C"/>
    <w:rsid w:val="003D2288"/>
    <w:rsid w:val="003D2731"/>
    <w:rsid w:val="003D2C1E"/>
    <w:rsid w:val="003D66ED"/>
    <w:rsid w:val="003E3FB2"/>
    <w:rsid w:val="003E694A"/>
    <w:rsid w:val="00400E23"/>
    <w:rsid w:val="0040241D"/>
    <w:rsid w:val="00432CEC"/>
    <w:rsid w:val="00440897"/>
    <w:rsid w:val="00473432"/>
    <w:rsid w:val="004B68B3"/>
    <w:rsid w:val="004C0B53"/>
    <w:rsid w:val="004D1B4A"/>
    <w:rsid w:val="004D5F4F"/>
    <w:rsid w:val="004F12F1"/>
    <w:rsid w:val="00547EBD"/>
    <w:rsid w:val="00555459"/>
    <w:rsid w:val="005874D1"/>
    <w:rsid w:val="005941F6"/>
    <w:rsid w:val="005A342C"/>
    <w:rsid w:val="005B434A"/>
    <w:rsid w:val="005C4346"/>
    <w:rsid w:val="005D5421"/>
    <w:rsid w:val="00612ABA"/>
    <w:rsid w:val="0063137C"/>
    <w:rsid w:val="00647AC1"/>
    <w:rsid w:val="0065180D"/>
    <w:rsid w:val="006657AD"/>
    <w:rsid w:val="00666EA3"/>
    <w:rsid w:val="00685DE9"/>
    <w:rsid w:val="00690835"/>
    <w:rsid w:val="006A07E8"/>
    <w:rsid w:val="006A0D69"/>
    <w:rsid w:val="006F43FA"/>
    <w:rsid w:val="00702CBE"/>
    <w:rsid w:val="00722588"/>
    <w:rsid w:val="00740C1B"/>
    <w:rsid w:val="00745CF7"/>
    <w:rsid w:val="007847C3"/>
    <w:rsid w:val="007A5330"/>
    <w:rsid w:val="007A5B67"/>
    <w:rsid w:val="007A5BC1"/>
    <w:rsid w:val="007B531E"/>
    <w:rsid w:val="00816522"/>
    <w:rsid w:val="008223AE"/>
    <w:rsid w:val="00851732"/>
    <w:rsid w:val="00852C26"/>
    <w:rsid w:val="00857EFE"/>
    <w:rsid w:val="00871E69"/>
    <w:rsid w:val="008B445A"/>
    <w:rsid w:val="008C208B"/>
    <w:rsid w:val="008E652B"/>
    <w:rsid w:val="00901C60"/>
    <w:rsid w:val="00910662"/>
    <w:rsid w:val="009206CD"/>
    <w:rsid w:val="009346CC"/>
    <w:rsid w:val="00982395"/>
    <w:rsid w:val="009B10CB"/>
    <w:rsid w:val="009D0414"/>
    <w:rsid w:val="009D2CAD"/>
    <w:rsid w:val="00A02EF0"/>
    <w:rsid w:val="00A178DB"/>
    <w:rsid w:val="00A2756A"/>
    <w:rsid w:val="00A67EA2"/>
    <w:rsid w:val="00A77C63"/>
    <w:rsid w:val="00B71248"/>
    <w:rsid w:val="00B722A4"/>
    <w:rsid w:val="00B9730E"/>
    <w:rsid w:val="00BA05CA"/>
    <w:rsid w:val="00BB1A2F"/>
    <w:rsid w:val="00BD2016"/>
    <w:rsid w:val="00BD6164"/>
    <w:rsid w:val="00C06D2E"/>
    <w:rsid w:val="00C26E5E"/>
    <w:rsid w:val="00C428BA"/>
    <w:rsid w:val="00CA0654"/>
    <w:rsid w:val="00CD0BC6"/>
    <w:rsid w:val="00D13BE2"/>
    <w:rsid w:val="00D14289"/>
    <w:rsid w:val="00D3351A"/>
    <w:rsid w:val="00D340AE"/>
    <w:rsid w:val="00D36430"/>
    <w:rsid w:val="00D513C5"/>
    <w:rsid w:val="00D6367C"/>
    <w:rsid w:val="00D8141A"/>
    <w:rsid w:val="00D93687"/>
    <w:rsid w:val="00DC331C"/>
    <w:rsid w:val="00DF1D84"/>
    <w:rsid w:val="00DF7B11"/>
    <w:rsid w:val="00E0704E"/>
    <w:rsid w:val="00ED113E"/>
    <w:rsid w:val="00EE4718"/>
    <w:rsid w:val="00EE52DA"/>
    <w:rsid w:val="00F177EA"/>
    <w:rsid w:val="00F875B6"/>
    <w:rsid w:val="00FA1606"/>
    <w:rsid w:val="00FA1C23"/>
    <w:rsid w:val="00FB1A06"/>
    <w:rsid w:val="00FF6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43DA63DE"/>
  <w15:chartTrackingRefBased/>
  <w15:docId w15:val="{44F9CB15-031E-4C0F-B0AC-93EFBDB17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1248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B71248"/>
    <w:pPr>
      <w:keepNext/>
      <w:jc w:val="center"/>
      <w:outlineLvl w:val="0"/>
    </w:pPr>
    <w:rPr>
      <w:rFonts w:ascii="Arial Black" w:hAnsi="Arial Black"/>
      <w:color w:val="FFFFFF"/>
      <w:sz w:val="32"/>
    </w:rPr>
  </w:style>
  <w:style w:type="paragraph" w:styleId="Heading2">
    <w:name w:val="heading 2"/>
    <w:basedOn w:val="Normal"/>
    <w:next w:val="Normal"/>
    <w:qFormat/>
    <w:rsid w:val="00B71248"/>
    <w:pPr>
      <w:keepNext/>
      <w:outlineLvl w:val="1"/>
    </w:pPr>
    <w:rPr>
      <w:rFonts w:ascii="Arial" w:hAnsi="Arial" w:cs="Arial"/>
      <w:b/>
      <w:color w:val="0000FF"/>
      <w:sz w:val="28"/>
    </w:rPr>
  </w:style>
  <w:style w:type="paragraph" w:styleId="Heading3">
    <w:name w:val="heading 3"/>
    <w:basedOn w:val="Normal"/>
    <w:next w:val="Normal"/>
    <w:qFormat/>
    <w:rsid w:val="00B71248"/>
    <w:pPr>
      <w:keepNext/>
      <w:outlineLvl w:val="2"/>
    </w:pPr>
    <w:rPr>
      <w:rFonts w:ascii="Century Gothic" w:hAnsi="Century Gothic"/>
      <w:sz w:val="48"/>
      <w:szCs w:val="20"/>
      <w:lang w:val="en-GB"/>
    </w:rPr>
  </w:style>
  <w:style w:type="paragraph" w:styleId="Heading4">
    <w:name w:val="heading 4"/>
    <w:basedOn w:val="Normal"/>
    <w:next w:val="Normal"/>
    <w:qFormat/>
    <w:rsid w:val="00B71248"/>
    <w:pPr>
      <w:keepNext/>
      <w:outlineLvl w:val="3"/>
    </w:pPr>
    <w:rPr>
      <w:rFonts w:ascii="Arial" w:hAnsi="Arial" w:cs="Arial"/>
      <w:b/>
      <w:sz w:val="28"/>
    </w:rPr>
  </w:style>
  <w:style w:type="paragraph" w:styleId="Heading5">
    <w:name w:val="heading 5"/>
    <w:basedOn w:val="Normal"/>
    <w:next w:val="Normal"/>
    <w:qFormat/>
    <w:rsid w:val="00B71248"/>
    <w:pPr>
      <w:keepNext/>
      <w:outlineLvl w:val="4"/>
    </w:pPr>
    <w:rPr>
      <w:rFonts w:ascii="Arial" w:hAnsi="Arial" w:cs="Arial"/>
      <w:bCs/>
      <w:sz w:val="28"/>
    </w:rPr>
  </w:style>
  <w:style w:type="paragraph" w:styleId="Heading6">
    <w:name w:val="heading 6"/>
    <w:basedOn w:val="Normal"/>
    <w:next w:val="Normal"/>
    <w:qFormat/>
    <w:rsid w:val="00B71248"/>
    <w:pPr>
      <w:keepNext/>
      <w:jc w:val="center"/>
      <w:outlineLvl w:val="5"/>
    </w:pPr>
    <w:rPr>
      <w:rFonts w:ascii="Arial Black" w:hAnsi="Arial Black"/>
      <w:color w:val="FFFFFF"/>
      <w:sz w:val="36"/>
    </w:rPr>
  </w:style>
  <w:style w:type="paragraph" w:styleId="Heading7">
    <w:name w:val="heading 7"/>
    <w:basedOn w:val="Normal"/>
    <w:next w:val="Normal"/>
    <w:qFormat/>
    <w:rsid w:val="00B7124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  <w:jc w:val="center"/>
      <w:outlineLvl w:val="6"/>
    </w:pPr>
    <w:rPr>
      <w:rFonts w:ascii="Arial Black" w:hAnsi="Arial Black"/>
      <w:color w:val="FFFFFF"/>
      <w:spacing w:val="20"/>
      <w:sz w:val="48"/>
    </w:rPr>
  </w:style>
  <w:style w:type="paragraph" w:styleId="Heading8">
    <w:name w:val="heading 8"/>
    <w:basedOn w:val="Normal"/>
    <w:next w:val="Normal"/>
    <w:qFormat/>
    <w:rsid w:val="00B71248"/>
    <w:pPr>
      <w:keepNext/>
      <w:outlineLvl w:val="7"/>
    </w:pPr>
    <w:rPr>
      <w:b/>
      <w:color w:val="0000FF"/>
      <w:sz w:val="30"/>
    </w:rPr>
  </w:style>
  <w:style w:type="paragraph" w:styleId="Heading9">
    <w:name w:val="heading 9"/>
    <w:basedOn w:val="Normal"/>
    <w:next w:val="Normal"/>
    <w:qFormat/>
    <w:rsid w:val="00B71248"/>
    <w:pPr>
      <w:keepNext/>
      <w:jc w:val="center"/>
      <w:outlineLvl w:val="8"/>
    </w:pPr>
    <w:rPr>
      <w:rFonts w:ascii="Arial" w:hAnsi="Arial" w:cs="Arial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71248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B7124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FFF00"/>
      <w:jc w:val="center"/>
    </w:pPr>
    <w:rPr>
      <w:rFonts w:ascii="Arial" w:hAnsi="Arial" w:cs="Arial"/>
      <w:b/>
      <w:color w:val="000080"/>
      <w:sz w:val="36"/>
    </w:rPr>
  </w:style>
  <w:style w:type="paragraph" w:styleId="Footer">
    <w:name w:val="footer"/>
    <w:basedOn w:val="Normal"/>
    <w:rsid w:val="00B71248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7225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22588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6A07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emf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Owner xmlns="f114f5df-7614-43c1-ba8e-2daa6e537108">
      <UserInfo>
        <DisplayName/>
        <AccountId xsi:nil="true"/>
        <AccountType/>
      </UserInfo>
    </PPContentOwner>
    <PPModeratedBy xmlns="f114f5df-7614-43c1-ba8e-2daa6e537108">
      <UserInfo>
        <DisplayName/>
        <AccountId xsi:nil="true"/>
        <AccountType/>
      </UserInfo>
    </PPModeratedBy>
    <PPContentApprover xmlns="f114f5df-7614-43c1-ba8e-2daa6e537108">
      <UserInfo>
        <DisplayName/>
        <AccountId xsi:nil="true"/>
        <AccountType/>
      </UserInfo>
    </PPContentApprover>
    <Category_x0020_Initiatives_x0020_and_x0020_Strategies xmlns="f114f5df-7614-43c1-ba8e-2daa6e537108">Health and wellbeing</Category_x0020_Initiatives_x0020_and_x0020_Strategies>
    <PPLastReviewedDate xmlns="f114f5df-7614-43c1-ba8e-2daa6e537108" xsi:nil="true"/>
    <PPPublishedNotificationAddresses xmlns="f114f5df-7614-43c1-ba8e-2daa6e537108" xsi:nil="true"/>
    <PPModeratedDate xmlns="f114f5df-7614-43c1-ba8e-2daa6e537108" xsi:nil="true"/>
    <PublishingExpirationDate xmlns="http://schemas.microsoft.com/sharepoint/v3" xsi:nil="true"/>
    <PPContentAuthor xmlns="f114f5df-7614-43c1-ba8e-2daa6e537108">
      <UserInfo>
        <DisplayName/>
        <AccountId xsi:nil="true"/>
        <AccountType/>
      </UserInfo>
    </PPContentAuthor>
    <PublishingStartDate xmlns="http://schemas.microsoft.com/sharepoint/v3" xsi:nil="true"/>
    <PPSubmittedBy xmlns="f114f5df-7614-43c1-ba8e-2daa6e537108">
      <UserInfo>
        <DisplayName/>
        <AccountId xsi:nil="true"/>
        <AccountType/>
      </UserInfo>
    </PPSubmittedBy>
    <PPReviewDate xmlns="f114f5df-7614-43c1-ba8e-2daa6e537108" xsi:nil="true"/>
    <PPLastReviewedBy xmlns="f114f5df-7614-43c1-ba8e-2daa6e537108">
      <UserInfo>
        <DisplayName/>
        <AccountId xsi:nil="true"/>
        <AccountType/>
      </UserInfo>
    </PPLastReviewedBy>
    <PPSubmittedDate xmlns="f114f5df-7614-43c1-ba8e-2daa6e537108" xsi:nil="true"/>
    <PPReferenceNumber xmlns="f114f5df-7614-43c1-ba8e-2daa6e53710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E8B6745F31D34CAF5915480B819D89" ma:contentTypeVersion="12" ma:contentTypeDescription="Create a new document." ma:contentTypeScope="" ma:versionID="5b7e907cc2c014eed8bb5c763b2bb46f">
  <xsd:schema xmlns:xsd="http://www.w3.org/2001/XMLSchema" xmlns:xs="http://www.w3.org/2001/XMLSchema" xmlns:p="http://schemas.microsoft.com/office/2006/metadata/properties" xmlns:ns1="http://schemas.microsoft.com/sharepoint/v3" xmlns:ns2="f114f5df-7614-43c1-ba8e-2daa6e537108" targetNamespace="http://schemas.microsoft.com/office/2006/metadata/properties" ma:root="true" ma:fieldsID="f90c9667ab35baeed3a09f912e64f61a" ns1:_="" ns2:_="">
    <xsd:import namespace="http://schemas.microsoft.com/sharepoint/v3"/>
    <xsd:import namespace="f114f5df-7614-43c1-ba8e-2daa6e53710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_x0020_Initiatives_x0020_and_x0020_Strategies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4f5df-7614-43c1-ba8e-2daa6e537108" elementFormDefault="qualified">
    <xsd:import namespace="http://schemas.microsoft.com/office/2006/documentManagement/types"/>
    <xsd:import namespace="http://schemas.microsoft.com/office/infopath/2007/PartnerControls"/>
    <xsd:element name="Category_x0020_Initiatives_x0020_and_x0020_Strategies" ma:index="10" nillable="true" ma:displayName="IA Category 5" ma:format="Dropdown" ma:internalName="Category_x0020_Initiatives_x0020_and_x0020_Strategies">
      <xsd:simpleType>
        <xsd:restriction base="dms:Choice">
          <xsd:enumeration value="Initiatives and Strategies"/>
          <xsd:enumeration value="Behaviour"/>
          <xsd:enumeration value="Health and wellbeing"/>
          <xsd:enumeration value="Initiatives"/>
          <xsd:enumeration value="Policies"/>
          <xsd:enumeration value="Strategies and programs"/>
        </xsd:restriction>
      </xsd:simpleType>
    </xsd:element>
    <xsd:element name="PPContentOwner" ma:index="11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2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3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4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5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6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7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8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9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20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1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2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77BC0D-1D68-4880-87F3-C39B9E65D9D8}"/>
</file>

<file path=customXml/itemProps2.xml><?xml version="1.0" encoding="utf-8"?>
<ds:datastoreItem xmlns:ds="http://schemas.openxmlformats.org/officeDocument/2006/customXml" ds:itemID="{A93D2183-EA87-4D89-910D-A301E1A6A448}"/>
</file>

<file path=customXml/itemProps3.xml><?xml version="1.0" encoding="utf-8"?>
<ds:datastoreItem xmlns:ds="http://schemas.openxmlformats.org/officeDocument/2006/customXml" ds:itemID="{8970C540-B41F-48C9-8914-038DEBA92F4B}"/>
</file>

<file path=customXml/itemProps4.xml><?xml version="1.0" encoding="utf-8"?>
<ds:datastoreItem xmlns:ds="http://schemas.openxmlformats.org/officeDocument/2006/customXml" ds:itemID="{C4A07BE3-83ED-4995-A9B3-40BD601C569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416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DETE - Safe Operating Procedure</vt:lpstr>
    </vt:vector>
  </TitlesOfParts>
  <Company>DETE</Company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 operating procedure - Strip heater</dc:title>
  <dc:subject/>
  <dc:creator>COOPER, Philip;CLARK, Brian</dc:creator>
  <cp:keywords>DETE, Education Queensland</cp:keywords>
  <cp:lastModifiedBy>OVERETT, Sophie</cp:lastModifiedBy>
  <cp:revision>4</cp:revision>
  <cp:lastPrinted>2012-01-05T01:06:00Z</cp:lastPrinted>
  <dcterms:created xsi:type="dcterms:W3CDTF">2018-08-27T00:26:00Z</dcterms:created>
  <dcterms:modified xsi:type="dcterms:W3CDTF">2018-08-27T00:35:00Z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0x01010020E8B6745F31D34CAF5915480B819D89</vt:lpwstr>
  </property>
</Properties>
</file>