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262D" w14:textId="77777777" w:rsidR="00FD1BA0" w:rsidRPr="00E36E76" w:rsidRDefault="00FD1BA0" w:rsidP="001B448B">
      <w:pPr>
        <w:tabs>
          <w:tab w:val="left" w:pos="2127"/>
        </w:tabs>
        <w:rPr>
          <w:rFonts w:ascii="Arial" w:eastAsia="Times New Roman" w:hAnsi="Arial" w:cs="Arial"/>
          <w:b/>
          <w:sz w:val="40"/>
          <w:szCs w:val="40"/>
          <w:u w:val="single"/>
        </w:rPr>
      </w:pPr>
      <w:bookmarkStart w:id="0" w:name="_Hlk9577909"/>
      <w:bookmarkStart w:id="1" w:name="_GoBack"/>
      <w:bookmarkEnd w:id="1"/>
    </w:p>
    <w:p w14:paraId="798D48D0" w14:textId="561085A9" w:rsidR="00FD1BA0" w:rsidRPr="00E36E76" w:rsidRDefault="00FD1BA0" w:rsidP="001B448B">
      <w:pPr>
        <w:tabs>
          <w:tab w:val="left" w:pos="2127"/>
        </w:tabs>
        <w:rPr>
          <w:rFonts w:ascii="Arial" w:eastAsia="Times New Roman" w:hAnsi="Arial" w:cs="Arial"/>
          <w:b/>
          <w:sz w:val="40"/>
          <w:szCs w:val="40"/>
          <w:u w:val="single"/>
        </w:rPr>
      </w:pPr>
    </w:p>
    <w:p w14:paraId="3C2F43CE" w14:textId="52E491DD" w:rsidR="00FD1BA0" w:rsidRPr="00E36E76" w:rsidRDefault="00D7264C"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0"/>
          <w:szCs w:val="40"/>
          <w:u w:val="single"/>
        </w:rPr>
      </w:pPr>
      <w:r w:rsidRPr="00E36E76">
        <w:rPr>
          <w:rFonts w:ascii="Arial" w:hAnsi="Arial" w:cs="Arial"/>
          <w:noProof/>
          <w:lang w:eastAsia="zh-CN"/>
        </w:rPr>
        <mc:AlternateContent>
          <mc:Choice Requires="wpg">
            <w:drawing>
              <wp:anchor distT="0" distB="0" distL="114300" distR="114300" simplePos="0" relativeHeight="251662336" behindDoc="1" locked="0" layoutInCell="1" allowOverlap="1" wp14:anchorId="18D6F4A1" wp14:editId="790C3CC2">
                <wp:simplePos x="0" y="0"/>
                <wp:positionH relativeFrom="margin">
                  <wp:posOffset>1971675</wp:posOffset>
                </wp:positionH>
                <wp:positionV relativeFrom="paragraph">
                  <wp:posOffset>158115</wp:posOffset>
                </wp:positionV>
                <wp:extent cx="1656080" cy="537845"/>
                <wp:effectExtent l="0" t="0" r="1270" b="0"/>
                <wp:wrapTight wrapText="bothSides">
                  <wp:wrapPolygon edited="0">
                    <wp:start x="2485" y="0"/>
                    <wp:lineTo x="0" y="765"/>
                    <wp:lineTo x="0" y="14536"/>
                    <wp:lineTo x="248" y="20656"/>
                    <wp:lineTo x="6709" y="20656"/>
                    <wp:lineTo x="21368" y="19891"/>
                    <wp:lineTo x="21368" y="3825"/>
                    <wp:lineTo x="4224" y="0"/>
                    <wp:lineTo x="2485" y="0"/>
                  </wp:wrapPolygon>
                </wp:wrapTight>
                <wp:docPr id="1" name="Group 1"/>
                <wp:cNvGraphicFramePr/>
                <a:graphic xmlns:a="http://schemas.openxmlformats.org/drawingml/2006/main">
                  <a:graphicData uri="http://schemas.microsoft.com/office/word/2010/wordprocessingGroup">
                    <wpg:wgp>
                      <wpg:cNvGrpSpPr/>
                      <wpg:grpSpPr>
                        <a:xfrm>
                          <a:off x="0" y="0"/>
                          <a:ext cx="1656080" cy="537845"/>
                          <a:chOff x="0" y="0"/>
                          <a:chExt cx="1656080" cy="537845"/>
                        </a:xfrm>
                      </wpg:grpSpPr>
                      <pic:pic xmlns:pic="http://schemas.openxmlformats.org/drawingml/2006/picture">
                        <pic:nvPicPr>
                          <pic:cNvPr id="4" name="image4.png"/>
                          <pic:cNvPicPr>
                            <a:picLocks noChangeAspect="1"/>
                          </pic:cNvPicPr>
                        </pic:nvPicPr>
                        <pic:blipFill>
                          <a:blip r:embed="rId11" cstate="print"/>
                          <a:stretch>
                            <a:fillRect/>
                          </a:stretch>
                        </pic:blipFill>
                        <pic:spPr>
                          <a:xfrm>
                            <a:off x="0" y="0"/>
                            <a:ext cx="575945" cy="537845"/>
                          </a:xfrm>
                          <a:prstGeom prst="rect">
                            <a:avLst/>
                          </a:prstGeom>
                        </pic:spPr>
                      </pic:pic>
                      <pic:pic xmlns:pic="http://schemas.openxmlformats.org/drawingml/2006/picture">
                        <pic:nvPicPr>
                          <pic:cNvPr id="5" name="image5.png"/>
                          <pic:cNvPicPr>
                            <a:picLocks noChangeAspect="1"/>
                          </pic:cNvPicPr>
                        </pic:nvPicPr>
                        <pic:blipFill>
                          <a:blip r:embed="rId12" cstate="print"/>
                          <a:stretch>
                            <a:fillRect/>
                          </a:stretch>
                        </pic:blipFill>
                        <pic:spPr>
                          <a:xfrm>
                            <a:off x="628650" y="133350"/>
                            <a:ext cx="1027430" cy="352425"/>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7E32B14" id="Group 1" o:spid="_x0000_s1026" style="position:absolute;margin-left:155.25pt;margin-top:12.45pt;width:130.4pt;height:42.35pt;z-index:-251654144;mso-position-horizontal-relative:margin" coordsize="16560,5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width:5759;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">
                  <v:imagedata r:id="rId13" o:title=""/>
                </v:shape>
                <v:shape id="image5.png" o:spid="_x0000_s1028" type="#_x0000_t75" style="position:absolute;left:6286;top:1333;width:1027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">
                  <v:imagedata r:id="rId14" o:title=""/>
                </v:shape>
                <w10:wrap type="tight" anchorx="margin"/>
              </v:group>
            </w:pict>
          </mc:Fallback>
        </mc:AlternateContent>
      </w:r>
    </w:p>
    <w:p w14:paraId="7C491391" w14:textId="77777777" w:rsidR="00FD1BA0" w:rsidRPr="00E36E76" w:rsidRDefault="00FD1BA0"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0"/>
          <w:szCs w:val="40"/>
          <w:u w:val="single"/>
        </w:rPr>
      </w:pPr>
    </w:p>
    <w:p w14:paraId="1A80AACC" w14:textId="5EEBAA53" w:rsidR="00FD1BA0" w:rsidRPr="00E36E76" w:rsidRDefault="00FD1BA0"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0"/>
          <w:szCs w:val="40"/>
          <w:u w:val="single"/>
        </w:rPr>
      </w:pPr>
    </w:p>
    <w:p w14:paraId="5525172B" w14:textId="77777777" w:rsidR="00FD1BA0" w:rsidRPr="00E36E76" w:rsidRDefault="00FD1BA0"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0"/>
          <w:szCs w:val="40"/>
          <w:u w:val="single"/>
        </w:rPr>
      </w:pPr>
    </w:p>
    <w:p w14:paraId="0AF6BC45" w14:textId="019B4A0D" w:rsidR="00FD1BA0" w:rsidRPr="00E36E76" w:rsidRDefault="00D7264C"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0"/>
          <w:szCs w:val="40"/>
        </w:rPr>
      </w:pPr>
      <w:r w:rsidRPr="00E36E76">
        <w:rPr>
          <w:rFonts w:ascii="Arial" w:eastAsia="Times New Roman" w:hAnsi="Arial" w:cs="Arial"/>
          <w:b/>
          <w:sz w:val="40"/>
          <w:szCs w:val="40"/>
        </w:rPr>
        <w:t>Department of Education</w:t>
      </w:r>
    </w:p>
    <w:p w14:paraId="36A148E8" w14:textId="77777777" w:rsidR="00FD1BA0" w:rsidRPr="00E36E76" w:rsidRDefault="00FD1BA0"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0"/>
          <w:szCs w:val="40"/>
          <w:u w:val="single"/>
        </w:rPr>
      </w:pPr>
      <w:r w:rsidRPr="00E36E76">
        <w:rPr>
          <w:rFonts w:ascii="Arial" w:eastAsia="Times New Roman" w:hAnsi="Arial" w:cs="Arial"/>
          <w:b/>
          <w:sz w:val="40"/>
          <w:szCs w:val="40"/>
          <w:u w:val="single"/>
        </w:rPr>
        <w:t>________________________________________</w:t>
      </w:r>
    </w:p>
    <w:p w14:paraId="6476BBB4" w14:textId="77777777" w:rsidR="00FD1BA0" w:rsidRPr="00E36E76" w:rsidRDefault="00FD1BA0"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0"/>
          <w:szCs w:val="40"/>
          <w:u w:val="single"/>
        </w:rPr>
      </w:pPr>
    </w:p>
    <w:p w14:paraId="52B684D8" w14:textId="77777777" w:rsidR="001B448B" w:rsidRPr="00E36E76" w:rsidRDefault="00D7264C"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8"/>
          <w:szCs w:val="40"/>
        </w:rPr>
      </w:pPr>
      <w:r w:rsidRPr="00E36E76">
        <w:rPr>
          <w:rFonts w:ascii="Arial" w:eastAsia="Times New Roman" w:hAnsi="Arial" w:cs="Arial"/>
          <w:b/>
          <w:sz w:val="48"/>
          <w:szCs w:val="40"/>
        </w:rPr>
        <w:t xml:space="preserve">LANGUAGE PROGRAM </w:t>
      </w:r>
    </w:p>
    <w:p w14:paraId="3A0BD6E9" w14:textId="1A7E6215" w:rsidR="00FD1BA0" w:rsidRPr="00E36E76" w:rsidRDefault="008D2EBB"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8"/>
          <w:szCs w:val="40"/>
        </w:rPr>
      </w:pPr>
      <w:r>
        <w:rPr>
          <w:rFonts w:ascii="Arial" w:eastAsia="Times New Roman" w:hAnsi="Arial" w:cs="Arial"/>
          <w:b/>
          <w:sz w:val="48"/>
          <w:szCs w:val="40"/>
        </w:rPr>
        <w:t>SERVICES</w:t>
      </w:r>
      <w:r w:rsidR="00FD1BA0" w:rsidRPr="00E36E76">
        <w:rPr>
          <w:rFonts w:ascii="Arial" w:eastAsia="Times New Roman" w:hAnsi="Arial" w:cs="Arial"/>
          <w:b/>
          <w:sz w:val="48"/>
          <w:szCs w:val="40"/>
        </w:rPr>
        <w:t xml:space="preserve"> AGREEMENT</w:t>
      </w:r>
    </w:p>
    <w:p w14:paraId="73407F69" w14:textId="77777777" w:rsidR="00FD1BA0" w:rsidRPr="00E36E76" w:rsidRDefault="00FD1BA0"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0"/>
          <w:szCs w:val="40"/>
          <w:u w:val="single"/>
        </w:rPr>
      </w:pPr>
      <w:r w:rsidRPr="00E36E76">
        <w:rPr>
          <w:rFonts w:ascii="Arial" w:eastAsia="Times New Roman" w:hAnsi="Arial" w:cs="Arial"/>
          <w:b/>
          <w:sz w:val="40"/>
          <w:szCs w:val="40"/>
          <w:u w:val="single"/>
        </w:rPr>
        <w:t>________________________________________</w:t>
      </w:r>
    </w:p>
    <w:p w14:paraId="0C64C606" w14:textId="77777777" w:rsidR="00FD1BA0" w:rsidRPr="00E36E76" w:rsidRDefault="00FD1BA0" w:rsidP="001B448B">
      <w:pPr>
        <w:keepNext/>
        <w:tabs>
          <w:tab w:val="left" w:pos="851"/>
          <w:tab w:val="left" w:pos="1701"/>
          <w:tab w:val="left" w:pos="2127"/>
          <w:tab w:val="left" w:pos="2552"/>
          <w:tab w:val="left" w:pos="3402"/>
          <w:tab w:val="left" w:pos="4253"/>
          <w:tab w:val="left" w:pos="5103"/>
        </w:tabs>
        <w:spacing w:after="0" w:line="240" w:lineRule="auto"/>
        <w:contextualSpacing/>
        <w:jc w:val="center"/>
        <w:rPr>
          <w:rFonts w:ascii="Arial" w:eastAsia="Times New Roman" w:hAnsi="Arial" w:cs="Arial"/>
          <w:b/>
          <w:sz w:val="40"/>
          <w:szCs w:val="40"/>
        </w:rPr>
      </w:pPr>
    </w:p>
    <w:p w14:paraId="110D96CB" w14:textId="77777777" w:rsidR="00FD1BA0" w:rsidRPr="00E36E76" w:rsidRDefault="00FD1BA0" w:rsidP="001B448B">
      <w:pPr>
        <w:keepNext/>
        <w:tabs>
          <w:tab w:val="left" w:pos="851"/>
          <w:tab w:val="left" w:pos="1701"/>
          <w:tab w:val="left" w:pos="2127"/>
          <w:tab w:val="left" w:pos="2552"/>
          <w:tab w:val="left" w:pos="3402"/>
          <w:tab w:val="left" w:pos="4253"/>
          <w:tab w:val="left" w:pos="5103"/>
        </w:tabs>
        <w:spacing w:before="240" w:after="0" w:line="240" w:lineRule="auto"/>
        <w:jc w:val="center"/>
        <w:rPr>
          <w:rFonts w:ascii="Arial" w:eastAsia="Times New Roman" w:hAnsi="Arial" w:cs="Arial"/>
        </w:rPr>
      </w:pPr>
    </w:p>
    <w:p w14:paraId="515EAF94" w14:textId="77777777" w:rsidR="00FD1BA0" w:rsidRPr="00E36E76" w:rsidRDefault="00FD1BA0" w:rsidP="001B448B">
      <w:pPr>
        <w:keepNext/>
        <w:tabs>
          <w:tab w:val="left" w:pos="851"/>
          <w:tab w:val="left" w:pos="1701"/>
          <w:tab w:val="left" w:pos="2127"/>
          <w:tab w:val="left" w:pos="2552"/>
          <w:tab w:val="left" w:pos="3402"/>
          <w:tab w:val="left" w:pos="4253"/>
          <w:tab w:val="left" w:pos="5103"/>
        </w:tabs>
        <w:spacing w:before="240" w:after="0" w:line="240" w:lineRule="auto"/>
        <w:jc w:val="both"/>
        <w:rPr>
          <w:rFonts w:ascii="Arial" w:eastAsia="Times New Roman" w:hAnsi="Arial" w:cs="Arial"/>
        </w:rPr>
      </w:pPr>
    </w:p>
    <w:p w14:paraId="3882A5B2" w14:textId="77777777" w:rsidR="00FD1BA0" w:rsidRPr="00E36E76" w:rsidRDefault="00FD1BA0" w:rsidP="001B448B">
      <w:pPr>
        <w:keepNext/>
        <w:tabs>
          <w:tab w:val="left" w:pos="1701"/>
          <w:tab w:val="left" w:pos="2127"/>
          <w:tab w:val="left" w:pos="2552"/>
        </w:tabs>
        <w:spacing w:before="240" w:after="0" w:line="240" w:lineRule="auto"/>
        <w:jc w:val="both"/>
        <w:rPr>
          <w:rFonts w:ascii="Arial" w:eastAsia="Times New Roman" w:hAnsi="Arial" w:cs="Arial"/>
          <w:b/>
        </w:rPr>
      </w:pPr>
    </w:p>
    <w:p w14:paraId="071B6AD8" w14:textId="77777777" w:rsidR="00FD1BA0" w:rsidRPr="00E36E76" w:rsidRDefault="00FD1BA0" w:rsidP="001B448B">
      <w:pPr>
        <w:keepNext/>
        <w:tabs>
          <w:tab w:val="left" w:pos="1701"/>
          <w:tab w:val="left" w:pos="2127"/>
          <w:tab w:val="left" w:pos="2552"/>
        </w:tabs>
        <w:spacing w:before="240" w:after="0" w:line="240" w:lineRule="auto"/>
        <w:jc w:val="both"/>
        <w:rPr>
          <w:rFonts w:ascii="Arial" w:eastAsia="Times New Roman" w:hAnsi="Arial" w:cs="Arial"/>
          <w:b/>
        </w:rPr>
      </w:pPr>
    </w:p>
    <w:p w14:paraId="41DE9764" w14:textId="77777777" w:rsidR="00FD1BA0" w:rsidRPr="00E36E76" w:rsidRDefault="00FD1BA0" w:rsidP="001B448B">
      <w:pPr>
        <w:keepNext/>
        <w:tabs>
          <w:tab w:val="left" w:pos="1701"/>
          <w:tab w:val="left" w:pos="2127"/>
          <w:tab w:val="left" w:pos="2552"/>
        </w:tabs>
        <w:spacing w:before="240" w:after="0" w:line="240" w:lineRule="auto"/>
        <w:jc w:val="both"/>
        <w:rPr>
          <w:rFonts w:ascii="Arial" w:eastAsia="Times New Roman" w:hAnsi="Arial" w:cs="Arial"/>
          <w:b/>
        </w:rPr>
      </w:pPr>
    </w:p>
    <w:p w14:paraId="3D494BCF" w14:textId="0501E848" w:rsidR="00FD1BA0" w:rsidRPr="00E36E76" w:rsidRDefault="00FD1BA0" w:rsidP="00E36E76">
      <w:pPr>
        <w:tabs>
          <w:tab w:val="left" w:pos="2127"/>
        </w:tabs>
        <w:rPr>
          <w:rFonts w:ascii="Arial" w:hAnsi="Arial" w:cs="Arial"/>
          <w:b/>
        </w:rPr>
      </w:pPr>
      <w:r w:rsidRPr="00E36E76">
        <w:rPr>
          <w:rFonts w:ascii="Arial" w:eastAsia="Times New Roman" w:hAnsi="Arial" w:cs="Arial"/>
          <w:b/>
          <w:i/>
          <w:noProof/>
        </w:rPr>
        <mc:AlternateContent>
          <mc:Choice Requires="wps">
            <w:drawing>
              <wp:anchor distT="0" distB="0" distL="114300" distR="114300" simplePos="0" relativeHeight="251659264" behindDoc="0" locked="0" layoutInCell="1" allowOverlap="1" wp14:anchorId="2EA4A219" wp14:editId="2DA4E021">
                <wp:simplePos x="0" y="0"/>
                <wp:positionH relativeFrom="column">
                  <wp:posOffset>348615</wp:posOffset>
                </wp:positionH>
                <wp:positionV relativeFrom="paragraph">
                  <wp:posOffset>2711260</wp:posOffset>
                </wp:positionV>
                <wp:extent cx="4953000" cy="5486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4953000" cy="548640"/>
                        </a:xfrm>
                        <a:prstGeom prst="rect">
                          <a:avLst/>
                        </a:prstGeom>
                        <a:solidFill>
                          <a:schemeClr val="lt1"/>
                        </a:solidFill>
                        <a:ln w="6350">
                          <a:solidFill>
                            <a:schemeClr val="bg1"/>
                          </a:solidFill>
                        </a:ln>
                      </wps:spPr>
                      <wps:txbx>
                        <w:txbxContent>
                          <w:p w14:paraId="7530FC89" w14:textId="77777777" w:rsidR="00AF7A91" w:rsidRDefault="00AF7A91" w:rsidP="00FD1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A4A219" id="_x0000_t202" coordsize="21600,21600" o:spt="202" path="m,l,21600r21600,l21600,xe">
                <v:stroke joinstyle="miter"/>
                <v:path gradientshapeok="t" o:connecttype="rect"/>
              </v:shapetype>
              <v:shape id="Text Box 2" o:spid="_x0000_s1026" type="#_x0000_t202" style="position:absolute;margin-left:27.45pt;margin-top:213.5pt;width:390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" fillcolor="white [3201]" strokecolor="white [3212]" strokeweight=".5pt">
                <v:textbox>
                  <w:txbxContent>
                    <w:p w14:paraId="7530FC89" w14:textId="77777777" w:rsidR="00AF7A91" w:rsidRDefault="00AF7A91" w:rsidP="00FD1BA0"/>
                  </w:txbxContent>
                </v:textbox>
              </v:shape>
            </w:pict>
          </mc:Fallback>
        </mc:AlternateContent>
      </w:r>
      <w:r w:rsidRPr="00E36E76">
        <w:rPr>
          <w:rFonts w:ascii="Arial" w:eastAsia="Times New Roman" w:hAnsi="Arial" w:cs="Arial"/>
          <w:b/>
          <w:i/>
        </w:rPr>
        <w:br w:type="page"/>
      </w:r>
    </w:p>
    <w:p w14:paraId="2B9627BB" w14:textId="77777777" w:rsidR="00FD1BA0" w:rsidRPr="00E36E76" w:rsidRDefault="00FD1BA0" w:rsidP="001B448B">
      <w:pPr>
        <w:keepNext/>
        <w:tabs>
          <w:tab w:val="left" w:pos="851"/>
          <w:tab w:val="left" w:pos="1701"/>
          <w:tab w:val="left" w:pos="2127"/>
          <w:tab w:val="left" w:pos="2552"/>
          <w:tab w:val="left" w:pos="3402"/>
          <w:tab w:val="left" w:pos="4253"/>
          <w:tab w:val="left" w:pos="5103"/>
        </w:tabs>
        <w:spacing w:before="120" w:after="240" w:line="240" w:lineRule="auto"/>
        <w:jc w:val="center"/>
        <w:rPr>
          <w:rFonts w:ascii="Arial" w:eastAsia="Times New Roman" w:hAnsi="Arial" w:cs="Arial"/>
          <w:b/>
          <w:caps/>
        </w:rPr>
        <w:sectPr w:rsidR="00FD1BA0" w:rsidRPr="00E36E76" w:rsidSect="008C718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16F928C5" w14:textId="77777777" w:rsidR="00E36E76" w:rsidRPr="00E36E76" w:rsidRDefault="00E36E76" w:rsidP="00E36E76">
      <w:pPr>
        <w:keepNext/>
        <w:tabs>
          <w:tab w:val="left" w:pos="1701"/>
          <w:tab w:val="left" w:pos="2127"/>
          <w:tab w:val="left" w:pos="2552"/>
        </w:tabs>
        <w:spacing w:after="0" w:line="240" w:lineRule="auto"/>
        <w:jc w:val="both"/>
        <w:rPr>
          <w:rFonts w:ascii="Arial" w:eastAsia="Times New Roman" w:hAnsi="Arial" w:cs="Arial"/>
          <w:b/>
        </w:rPr>
      </w:pPr>
      <w:bookmarkStart w:id="2" w:name="_gjdgxs" w:colFirst="0" w:colLast="0"/>
      <w:bookmarkEnd w:id="2"/>
      <w:r w:rsidRPr="00E36E76">
        <w:rPr>
          <w:rFonts w:ascii="Arial" w:eastAsia="Times New Roman" w:hAnsi="Arial" w:cs="Arial"/>
          <w:b/>
        </w:rPr>
        <w:lastRenderedPageBreak/>
        <w:t>THIS AGREEMENT is made between:</w:t>
      </w:r>
    </w:p>
    <w:p w14:paraId="6F9DCF20" w14:textId="77777777" w:rsidR="00E36E76" w:rsidRPr="00E36E76" w:rsidRDefault="00E36E76" w:rsidP="00E36E76">
      <w:pPr>
        <w:tabs>
          <w:tab w:val="left" w:pos="2127"/>
        </w:tabs>
        <w:spacing w:after="0" w:line="240" w:lineRule="auto"/>
        <w:rPr>
          <w:rFonts w:ascii="Arial" w:hAnsi="Arial" w:cs="Arial"/>
        </w:rPr>
      </w:pPr>
    </w:p>
    <w:p w14:paraId="141FFC5C" w14:textId="772ED402" w:rsidR="00E36E76" w:rsidRPr="00E36E76" w:rsidRDefault="008716F6" w:rsidP="00E36E76">
      <w:pPr>
        <w:pStyle w:val="NoSpacing"/>
        <w:numPr>
          <w:ilvl w:val="0"/>
          <w:numId w:val="2"/>
        </w:numPr>
        <w:tabs>
          <w:tab w:val="left" w:pos="2127"/>
        </w:tabs>
        <w:rPr>
          <w:rFonts w:ascii="Arial" w:hAnsi="Arial" w:cs="Arial"/>
          <w:bCs/>
        </w:rPr>
      </w:pPr>
      <w:commentRangeStart w:id="3"/>
      <w:r w:rsidRPr="008716F6">
        <w:rPr>
          <w:rFonts w:ascii="Arial" w:hAnsi="Arial" w:cs="Arial"/>
          <w:b/>
          <w:bCs/>
        </w:rPr>
        <w:t xml:space="preserve">State of </w:t>
      </w:r>
      <w:r w:rsidR="00E36E76" w:rsidRPr="00E36E76">
        <w:rPr>
          <w:rFonts w:ascii="Arial" w:hAnsi="Arial" w:cs="Arial"/>
          <w:b/>
          <w:bCs/>
        </w:rPr>
        <w:t xml:space="preserve">Queensland </w:t>
      </w:r>
      <w:r w:rsidRPr="008716F6">
        <w:rPr>
          <w:rFonts w:ascii="Arial" w:hAnsi="Arial" w:cs="Arial"/>
          <w:bCs/>
        </w:rPr>
        <w:t xml:space="preserve">represented by the </w:t>
      </w:r>
      <w:r w:rsidR="00E36E76" w:rsidRPr="008716F6">
        <w:rPr>
          <w:rFonts w:ascii="Arial" w:hAnsi="Arial" w:cs="Arial"/>
          <w:bCs/>
        </w:rPr>
        <w:t>Department of Education</w:t>
      </w:r>
      <w:r w:rsidR="00E36E76" w:rsidRPr="00E36E76">
        <w:rPr>
          <w:rFonts w:ascii="Arial" w:hAnsi="Arial" w:cs="Arial"/>
          <w:b/>
          <w:bCs/>
        </w:rPr>
        <w:t xml:space="preserve"> </w:t>
      </w:r>
      <w:r>
        <w:rPr>
          <w:rFonts w:ascii="Arial" w:hAnsi="Arial" w:cs="Arial"/>
        </w:rPr>
        <w:t xml:space="preserve">acting </w:t>
      </w:r>
      <w:r w:rsidR="00E36E76" w:rsidRPr="00E36E76">
        <w:rPr>
          <w:rFonts w:ascii="Arial" w:hAnsi="Arial" w:cs="Arial"/>
        </w:rPr>
        <w:t xml:space="preserve">through its representative, the School named in Item 2 of </w:t>
      </w:r>
      <w:r w:rsidR="008174A9">
        <w:rPr>
          <w:rFonts w:ascii="Arial" w:hAnsi="Arial" w:cs="Arial"/>
        </w:rPr>
        <w:t xml:space="preserve">the </w:t>
      </w:r>
      <w:r w:rsidR="00E36E76" w:rsidRPr="00E36E76">
        <w:rPr>
          <w:rFonts w:ascii="Arial" w:hAnsi="Arial" w:cs="Arial"/>
        </w:rPr>
        <w:t xml:space="preserve">Schedule (‘the </w:t>
      </w:r>
      <w:r w:rsidR="00E36E76">
        <w:rPr>
          <w:rFonts w:ascii="Arial" w:hAnsi="Arial" w:cs="Arial"/>
          <w:b/>
          <w:bCs/>
        </w:rPr>
        <w:t>Principal</w:t>
      </w:r>
      <w:r w:rsidR="00E36E76" w:rsidRPr="00E36E76">
        <w:rPr>
          <w:rFonts w:ascii="Arial" w:hAnsi="Arial" w:cs="Arial"/>
        </w:rPr>
        <w:t>’)</w:t>
      </w:r>
      <w:commentRangeEnd w:id="3"/>
      <w:r w:rsidR="009E0120">
        <w:rPr>
          <w:rStyle w:val="CommentReference"/>
          <w:rFonts w:asciiTheme="minorHAnsi" w:eastAsiaTheme="minorHAnsi" w:hAnsiTheme="minorHAnsi" w:cstheme="minorBidi"/>
          <w:lang w:eastAsia="en-US"/>
        </w:rPr>
        <w:commentReference w:id="3"/>
      </w:r>
    </w:p>
    <w:p w14:paraId="2A21011B" w14:textId="77777777" w:rsidR="00E36E76" w:rsidRPr="00E36E76" w:rsidRDefault="00E36E76" w:rsidP="00E36E76">
      <w:pPr>
        <w:tabs>
          <w:tab w:val="left" w:pos="2127"/>
        </w:tabs>
        <w:spacing w:after="0" w:line="240" w:lineRule="auto"/>
        <w:ind w:left="7371" w:hanging="7011"/>
        <w:rPr>
          <w:rFonts w:ascii="Arial" w:hAnsi="Arial" w:cs="Arial"/>
        </w:rPr>
      </w:pPr>
    </w:p>
    <w:p w14:paraId="4F343EAD" w14:textId="77777777" w:rsidR="00E36E76" w:rsidRPr="00E36E76" w:rsidRDefault="00E36E76" w:rsidP="00E36E76">
      <w:pPr>
        <w:tabs>
          <w:tab w:val="left" w:pos="2127"/>
        </w:tabs>
        <w:spacing w:after="0" w:line="240" w:lineRule="auto"/>
        <w:ind w:left="7371" w:hanging="7011"/>
        <w:rPr>
          <w:rFonts w:ascii="Arial" w:hAnsi="Arial" w:cs="Arial"/>
        </w:rPr>
      </w:pPr>
      <w:r w:rsidRPr="00E36E76">
        <w:rPr>
          <w:rFonts w:ascii="Arial" w:hAnsi="Arial" w:cs="Arial"/>
          <w:b/>
        </w:rPr>
        <w:t>and</w:t>
      </w:r>
    </w:p>
    <w:p w14:paraId="225552D5" w14:textId="77777777" w:rsidR="00E36E76" w:rsidRPr="00E36E76" w:rsidRDefault="00E36E76" w:rsidP="00E36E76">
      <w:pPr>
        <w:tabs>
          <w:tab w:val="left" w:pos="2127"/>
        </w:tabs>
        <w:spacing w:after="0" w:line="240" w:lineRule="auto"/>
        <w:ind w:left="7371" w:hanging="7371"/>
        <w:rPr>
          <w:rFonts w:ascii="Arial" w:hAnsi="Arial" w:cs="Arial"/>
        </w:rPr>
      </w:pPr>
    </w:p>
    <w:p w14:paraId="3E578301" w14:textId="0018A14F" w:rsidR="00E36E76" w:rsidRPr="00E36E76" w:rsidRDefault="00E36E76" w:rsidP="00E36E76">
      <w:pPr>
        <w:pStyle w:val="ListParagraph"/>
        <w:numPr>
          <w:ilvl w:val="0"/>
          <w:numId w:val="2"/>
        </w:numPr>
        <w:tabs>
          <w:tab w:val="left" w:pos="2127"/>
        </w:tabs>
        <w:spacing w:after="0" w:line="240" w:lineRule="auto"/>
        <w:rPr>
          <w:rFonts w:ascii="Arial" w:hAnsi="Arial" w:cs="Arial"/>
        </w:rPr>
      </w:pPr>
      <w:commentRangeStart w:id="4"/>
      <w:r w:rsidRPr="00E36E76">
        <w:rPr>
          <w:rFonts w:ascii="Arial" w:hAnsi="Arial" w:cs="Arial"/>
          <w:b/>
        </w:rPr>
        <w:t>The Contractor</w:t>
      </w:r>
      <w:r w:rsidRPr="00E36E76">
        <w:rPr>
          <w:rFonts w:ascii="Arial" w:hAnsi="Arial" w:cs="Arial"/>
          <w:lang w:val="en-US"/>
        </w:rPr>
        <w:t xml:space="preserve"> named in Item 1 of </w:t>
      </w:r>
      <w:r w:rsidR="008174A9">
        <w:rPr>
          <w:rFonts w:ascii="Arial" w:hAnsi="Arial" w:cs="Arial"/>
          <w:lang w:val="en-US"/>
        </w:rPr>
        <w:t xml:space="preserve">the </w:t>
      </w:r>
      <w:r w:rsidRPr="00E36E76">
        <w:rPr>
          <w:rFonts w:ascii="Arial" w:hAnsi="Arial" w:cs="Arial"/>
          <w:lang w:val="en-US"/>
        </w:rPr>
        <w:t>Schedule (‘</w:t>
      </w:r>
      <w:r w:rsidRPr="00E36E76">
        <w:rPr>
          <w:rFonts w:ascii="Arial" w:hAnsi="Arial" w:cs="Arial"/>
          <w:b/>
          <w:lang w:val="en-US"/>
        </w:rPr>
        <w:t>the Contractor</w:t>
      </w:r>
      <w:r w:rsidRPr="00E36E76">
        <w:rPr>
          <w:rFonts w:ascii="Arial" w:hAnsi="Arial" w:cs="Arial"/>
          <w:lang w:val="en-US"/>
        </w:rPr>
        <w:t>’)</w:t>
      </w:r>
      <w:commentRangeEnd w:id="4"/>
      <w:r w:rsidR="009E0120">
        <w:rPr>
          <w:rStyle w:val="CommentReference"/>
        </w:rPr>
        <w:commentReference w:id="4"/>
      </w:r>
    </w:p>
    <w:p w14:paraId="3E499E19" w14:textId="77777777" w:rsidR="00E36E76" w:rsidRPr="00E36E76" w:rsidRDefault="00E36E76" w:rsidP="00E36E76">
      <w:pPr>
        <w:tabs>
          <w:tab w:val="left" w:pos="2127"/>
        </w:tabs>
        <w:spacing w:after="0" w:line="240" w:lineRule="auto"/>
        <w:rPr>
          <w:rFonts w:ascii="Arial" w:hAnsi="Arial" w:cs="Arial"/>
        </w:rPr>
      </w:pPr>
    </w:p>
    <w:p w14:paraId="0757B6A6" w14:textId="77777777" w:rsidR="00E36E76" w:rsidRPr="00E36E76" w:rsidRDefault="00E36E76" w:rsidP="00E36E76">
      <w:pPr>
        <w:pStyle w:val="Heading1"/>
        <w:tabs>
          <w:tab w:val="left" w:pos="2127"/>
        </w:tabs>
        <w:rPr>
          <w:rFonts w:ascii="Arial" w:hAnsi="Arial" w:cs="Arial"/>
          <w:b/>
          <w:color w:val="auto"/>
          <w:sz w:val="22"/>
          <w:szCs w:val="22"/>
        </w:rPr>
      </w:pPr>
      <w:bookmarkStart w:id="5" w:name="_Toc10213877"/>
      <w:bookmarkStart w:id="6" w:name="_Toc57299420"/>
      <w:r w:rsidRPr="00E36E76">
        <w:rPr>
          <w:rFonts w:ascii="Arial" w:hAnsi="Arial" w:cs="Arial"/>
          <w:b/>
          <w:color w:val="auto"/>
          <w:sz w:val="22"/>
          <w:szCs w:val="22"/>
        </w:rPr>
        <w:t>BACKGROUND</w:t>
      </w:r>
      <w:bookmarkEnd w:id="5"/>
      <w:bookmarkEnd w:id="6"/>
    </w:p>
    <w:p w14:paraId="4B06A245" w14:textId="77777777" w:rsidR="00E36E76" w:rsidRPr="00E36E76" w:rsidRDefault="00E36E76" w:rsidP="00E36E76">
      <w:pPr>
        <w:tabs>
          <w:tab w:val="left" w:pos="2127"/>
        </w:tabs>
        <w:spacing w:after="0" w:line="240" w:lineRule="auto"/>
        <w:rPr>
          <w:rFonts w:ascii="Arial" w:hAnsi="Arial" w:cs="Arial"/>
          <w:b/>
        </w:rPr>
      </w:pPr>
    </w:p>
    <w:p w14:paraId="588C1219" w14:textId="202E947A" w:rsidR="00E36E76" w:rsidRPr="00E36E76" w:rsidRDefault="00E36E76" w:rsidP="00E36E76">
      <w:pPr>
        <w:pStyle w:val="ListParagraph"/>
        <w:numPr>
          <w:ilvl w:val="0"/>
          <w:numId w:val="1"/>
        </w:numPr>
        <w:tabs>
          <w:tab w:val="left" w:pos="2127"/>
        </w:tabs>
        <w:spacing w:after="0" w:line="240" w:lineRule="auto"/>
        <w:rPr>
          <w:rFonts w:ascii="Arial" w:hAnsi="Arial" w:cs="Arial"/>
        </w:rPr>
      </w:pPr>
      <w:bookmarkStart w:id="7" w:name="_Hlk10199631"/>
      <w:r w:rsidRPr="00E36E76">
        <w:rPr>
          <w:rFonts w:ascii="Arial" w:hAnsi="Arial" w:cs="Arial"/>
        </w:rPr>
        <w:t xml:space="preserve">The </w:t>
      </w:r>
      <w:r w:rsidR="00105B32">
        <w:rPr>
          <w:rFonts w:ascii="Arial" w:hAnsi="Arial" w:cs="Arial"/>
        </w:rPr>
        <w:t>Principal, in collaboration with Language Owners,</w:t>
      </w:r>
      <w:r w:rsidRPr="00E36E76">
        <w:rPr>
          <w:rFonts w:ascii="Arial" w:hAnsi="Arial" w:cs="Arial"/>
        </w:rPr>
        <w:t xml:space="preserve"> has established the Language Program described in Item </w:t>
      </w:r>
      <w:r>
        <w:rPr>
          <w:rFonts w:ascii="Arial" w:hAnsi="Arial" w:cs="Arial"/>
        </w:rPr>
        <w:t>3</w:t>
      </w:r>
      <w:r w:rsidRPr="00E36E76">
        <w:rPr>
          <w:rFonts w:ascii="Arial" w:hAnsi="Arial" w:cs="Arial"/>
        </w:rPr>
        <w:t xml:space="preserve"> of </w:t>
      </w:r>
      <w:r w:rsidR="00BA15C0">
        <w:rPr>
          <w:rFonts w:ascii="Arial" w:hAnsi="Arial" w:cs="Arial"/>
        </w:rPr>
        <w:t xml:space="preserve">the </w:t>
      </w:r>
      <w:r w:rsidRPr="00E36E76">
        <w:rPr>
          <w:rFonts w:ascii="Arial" w:hAnsi="Arial" w:cs="Arial"/>
        </w:rPr>
        <w:t>Schedule</w:t>
      </w:r>
      <w:r>
        <w:rPr>
          <w:rFonts w:ascii="Arial" w:hAnsi="Arial" w:cs="Arial"/>
        </w:rPr>
        <w:t xml:space="preserve">. </w:t>
      </w:r>
    </w:p>
    <w:bookmarkEnd w:id="7"/>
    <w:p w14:paraId="109F2B8B" w14:textId="77777777" w:rsidR="00E36E76" w:rsidRPr="00E36E76" w:rsidRDefault="00E36E76" w:rsidP="00E36E76">
      <w:pPr>
        <w:pStyle w:val="ListParagraph"/>
        <w:tabs>
          <w:tab w:val="left" w:pos="2127"/>
        </w:tabs>
        <w:spacing w:after="0" w:line="240" w:lineRule="auto"/>
        <w:ind w:left="1080"/>
        <w:rPr>
          <w:rFonts w:ascii="Arial" w:hAnsi="Arial" w:cs="Arial"/>
        </w:rPr>
      </w:pPr>
    </w:p>
    <w:p w14:paraId="45561A89" w14:textId="6D7DE78B" w:rsidR="00E36E76" w:rsidRPr="00E36E76" w:rsidRDefault="00E36E76" w:rsidP="00E36E76">
      <w:pPr>
        <w:pStyle w:val="ListParagraph"/>
        <w:numPr>
          <w:ilvl w:val="0"/>
          <w:numId w:val="1"/>
        </w:numPr>
        <w:tabs>
          <w:tab w:val="left" w:pos="2127"/>
        </w:tabs>
        <w:spacing w:after="0" w:line="240" w:lineRule="auto"/>
        <w:rPr>
          <w:rFonts w:ascii="Arial" w:hAnsi="Arial" w:cs="Arial"/>
        </w:rPr>
      </w:pPr>
      <w:r w:rsidRPr="00E36E76">
        <w:rPr>
          <w:rFonts w:ascii="Arial" w:hAnsi="Arial" w:cs="Arial"/>
        </w:rPr>
        <w:t>The Contractor</w:t>
      </w:r>
      <w:r w:rsidR="008716F6">
        <w:rPr>
          <w:rFonts w:ascii="Arial" w:hAnsi="Arial" w:cs="Arial"/>
        </w:rPr>
        <w:t xml:space="preserve"> </w:t>
      </w:r>
      <w:r w:rsidRPr="00E36E76">
        <w:rPr>
          <w:rFonts w:ascii="Arial" w:hAnsi="Arial" w:cs="Arial"/>
        </w:rPr>
        <w:t>is</w:t>
      </w:r>
      <w:r w:rsidR="000331E6">
        <w:rPr>
          <w:rFonts w:ascii="Arial" w:hAnsi="Arial" w:cs="Arial"/>
        </w:rPr>
        <w:t xml:space="preserve"> (or its </w:t>
      </w:r>
      <w:r w:rsidR="00C718D9">
        <w:rPr>
          <w:rFonts w:ascii="Arial" w:hAnsi="Arial" w:cs="Arial"/>
        </w:rPr>
        <w:t>K</w:t>
      </w:r>
      <w:r w:rsidR="000331E6">
        <w:rPr>
          <w:rFonts w:ascii="Arial" w:hAnsi="Arial" w:cs="Arial"/>
        </w:rPr>
        <w:t xml:space="preserve">ey </w:t>
      </w:r>
      <w:r w:rsidR="00C718D9">
        <w:rPr>
          <w:rFonts w:ascii="Arial" w:hAnsi="Arial" w:cs="Arial"/>
        </w:rPr>
        <w:t>P</w:t>
      </w:r>
      <w:r w:rsidR="000331E6">
        <w:rPr>
          <w:rFonts w:ascii="Arial" w:hAnsi="Arial" w:cs="Arial"/>
        </w:rPr>
        <w:t>ersonnel are)</w:t>
      </w:r>
      <w:r w:rsidRPr="00E36E76">
        <w:rPr>
          <w:rFonts w:ascii="Arial" w:hAnsi="Arial" w:cs="Arial"/>
        </w:rPr>
        <w:t xml:space="preserve"> a language speaker and/or holds language knowledge</w:t>
      </w:r>
      <w:r w:rsidR="003D1E73">
        <w:rPr>
          <w:rFonts w:ascii="Arial" w:hAnsi="Arial" w:cs="Arial"/>
        </w:rPr>
        <w:t xml:space="preserve"> and/or has other skills to </w:t>
      </w:r>
      <w:r w:rsidR="00105B32">
        <w:rPr>
          <w:rFonts w:ascii="Arial" w:hAnsi="Arial" w:cs="Arial"/>
        </w:rPr>
        <w:t xml:space="preserve">support the implementation of the Language </w:t>
      </w:r>
      <w:r w:rsidR="003D1E73">
        <w:rPr>
          <w:rFonts w:ascii="Arial" w:hAnsi="Arial" w:cs="Arial"/>
        </w:rPr>
        <w:t>Program.</w:t>
      </w:r>
    </w:p>
    <w:p w14:paraId="1344C59A" w14:textId="77777777" w:rsidR="00E36E76" w:rsidRPr="00E36E76" w:rsidRDefault="00E36E76" w:rsidP="00E36E76">
      <w:pPr>
        <w:tabs>
          <w:tab w:val="left" w:pos="2127"/>
        </w:tabs>
        <w:spacing w:after="0" w:line="240" w:lineRule="auto"/>
        <w:rPr>
          <w:rFonts w:ascii="Arial" w:hAnsi="Arial" w:cs="Arial"/>
        </w:rPr>
      </w:pPr>
    </w:p>
    <w:p w14:paraId="505D5187" w14:textId="6EDB6F4D" w:rsidR="00E36E76" w:rsidRPr="00E36E76" w:rsidRDefault="00E36E76" w:rsidP="00E36E76">
      <w:pPr>
        <w:pStyle w:val="ListParagraph"/>
        <w:numPr>
          <w:ilvl w:val="0"/>
          <w:numId w:val="1"/>
        </w:numPr>
        <w:tabs>
          <w:tab w:val="left" w:pos="2127"/>
        </w:tabs>
        <w:spacing w:after="0" w:line="240" w:lineRule="auto"/>
        <w:rPr>
          <w:rFonts w:ascii="Arial" w:hAnsi="Arial" w:cs="Arial"/>
        </w:rPr>
      </w:pPr>
      <w:r w:rsidRPr="00E36E76">
        <w:rPr>
          <w:rFonts w:ascii="Arial" w:hAnsi="Arial" w:cs="Arial"/>
        </w:rPr>
        <w:t xml:space="preserve">The Department wishes to engage the Contractor as part of the Language Program, to provide the Services and the Deliverables described in </w:t>
      </w:r>
      <w:r w:rsidR="00105B32">
        <w:rPr>
          <w:rFonts w:ascii="Arial" w:hAnsi="Arial" w:cs="Arial"/>
        </w:rPr>
        <w:t xml:space="preserve">Items 4 and 5 of </w:t>
      </w:r>
      <w:r w:rsidRPr="00E36E76">
        <w:rPr>
          <w:rFonts w:ascii="Arial" w:hAnsi="Arial" w:cs="Arial"/>
        </w:rPr>
        <w:t>the Schedule, on the terms of this Agreement.</w:t>
      </w:r>
    </w:p>
    <w:p w14:paraId="270D84CE" w14:textId="77777777" w:rsidR="00E36E76" w:rsidRPr="00E36E76" w:rsidRDefault="00E36E76" w:rsidP="00E36E76">
      <w:pPr>
        <w:tabs>
          <w:tab w:val="left" w:pos="2127"/>
        </w:tabs>
        <w:rPr>
          <w:rFonts w:ascii="Arial" w:hAnsi="Arial" w:cs="Arial"/>
        </w:rPr>
      </w:pPr>
    </w:p>
    <w:p w14:paraId="75C12E7A" w14:textId="77777777" w:rsidR="00E36E76" w:rsidRPr="00E36E76" w:rsidRDefault="00E36E76" w:rsidP="00E36E76">
      <w:pPr>
        <w:spacing w:before="120" w:after="120"/>
        <w:rPr>
          <w:rFonts w:ascii="Arial" w:eastAsia="Raleway" w:hAnsi="Arial" w:cs="Arial"/>
          <w:b/>
          <w:lang w:eastAsia="en-AU"/>
        </w:rPr>
      </w:pPr>
      <w:r w:rsidRPr="00E36E76">
        <w:rPr>
          <w:rFonts w:ascii="Arial" w:eastAsia="Raleway" w:hAnsi="Arial" w:cs="Arial"/>
          <w:b/>
          <w:lang w:eastAsia="en-AU"/>
        </w:rPr>
        <w:t xml:space="preserve">THE PARTIES AGREE TO THE FOLLOWING: </w:t>
      </w:r>
    </w:p>
    <w:p w14:paraId="779E2FA2" w14:textId="0F3068C1" w:rsidR="00105B32" w:rsidRPr="00105B32" w:rsidRDefault="00105B32" w:rsidP="00105B32">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r>
        <w:rPr>
          <w:rFonts w:ascii="Arial" w:eastAsia="Raleway" w:hAnsi="Arial" w:cs="Arial"/>
          <w:b/>
          <w:color w:val="000000"/>
          <w:lang w:eastAsia="en-AU"/>
        </w:rPr>
        <w:t>Definitions</w:t>
      </w:r>
    </w:p>
    <w:p w14:paraId="4F2F65DD" w14:textId="6863C080" w:rsidR="00105B32" w:rsidRDefault="00105B32" w:rsidP="00105B32">
      <w:pPr>
        <w:pBdr>
          <w:top w:val="nil"/>
          <w:left w:val="nil"/>
          <w:bottom w:val="nil"/>
          <w:right w:val="nil"/>
          <w:between w:val="nil"/>
        </w:pBdr>
        <w:spacing w:after="0" w:line="240" w:lineRule="auto"/>
        <w:contextualSpacing/>
        <w:rPr>
          <w:rFonts w:ascii="Arial" w:eastAsia="Raleway" w:hAnsi="Arial" w:cs="Arial"/>
          <w:b/>
          <w:color w:val="000000"/>
          <w:lang w:eastAsia="en-AU"/>
        </w:rPr>
      </w:pPr>
    </w:p>
    <w:p w14:paraId="14A204E4" w14:textId="77777777" w:rsidR="00105B32" w:rsidRPr="00105B32" w:rsidRDefault="00105B32" w:rsidP="00105B32">
      <w:pPr>
        <w:tabs>
          <w:tab w:val="left" w:pos="709"/>
          <w:tab w:val="num" w:pos="1500"/>
        </w:tabs>
        <w:ind w:right="-2"/>
        <w:jc w:val="both"/>
        <w:rPr>
          <w:rFonts w:ascii="Arial" w:hAnsi="Arial" w:cs="Arial"/>
        </w:rPr>
      </w:pPr>
      <w:r w:rsidRPr="00105B32">
        <w:rPr>
          <w:rFonts w:ascii="Arial" w:hAnsi="Arial" w:cs="Arial"/>
        </w:rPr>
        <w:t>In this Agreement the following definitions apply unless the context requires otherwise:</w:t>
      </w:r>
    </w:p>
    <w:p w14:paraId="04C2D513" w14:textId="1228ACE5" w:rsidR="00105B32" w:rsidRPr="00E36E76" w:rsidRDefault="00105B32" w:rsidP="00105B32">
      <w:pPr>
        <w:numPr>
          <w:ilvl w:val="1"/>
          <w:numId w:val="35"/>
        </w:numPr>
        <w:pBdr>
          <w:top w:val="nil"/>
          <w:left w:val="nil"/>
          <w:bottom w:val="nil"/>
          <w:right w:val="nil"/>
          <w:between w:val="nil"/>
        </w:pBdr>
        <w:spacing w:before="120" w:after="0" w:line="240" w:lineRule="auto"/>
        <w:rPr>
          <w:rFonts w:ascii="Arial" w:eastAsia="Calibri" w:hAnsi="Arial" w:cs="Arial"/>
          <w:lang w:eastAsia="en-AU"/>
        </w:rPr>
      </w:pPr>
      <w:r w:rsidRPr="00E36E76">
        <w:rPr>
          <w:rFonts w:ascii="Arial" w:eastAsia="Raleway" w:hAnsi="Arial" w:cs="Arial"/>
          <w:b/>
          <w:color w:val="000000"/>
          <w:lang w:eastAsia="en-AU"/>
        </w:rPr>
        <w:t>Agreement</w:t>
      </w:r>
      <w:r w:rsidRPr="00E36E76">
        <w:rPr>
          <w:rFonts w:ascii="Arial" w:eastAsia="Raleway" w:hAnsi="Arial" w:cs="Arial"/>
          <w:color w:val="000000"/>
          <w:lang w:eastAsia="en-AU"/>
        </w:rPr>
        <w:t xml:space="preserve"> means the whole of the terms and conditions in this agreement, including the Background, and any schedules and annexures to this </w:t>
      </w:r>
      <w:r w:rsidR="00626099">
        <w:rPr>
          <w:rFonts w:ascii="Arial" w:eastAsia="Raleway" w:hAnsi="Arial" w:cs="Arial"/>
          <w:color w:val="000000"/>
          <w:lang w:eastAsia="en-AU"/>
        </w:rPr>
        <w:t>a</w:t>
      </w:r>
      <w:r w:rsidRPr="00E36E76">
        <w:rPr>
          <w:rFonts w:ascii="Arial" w:eastAsia="Raleway" w:hAnsi="Arial" w:cs="Arial"/>
          <w:color w:val="000000"/>
          <w:lang w:eastAsia="en-AU"/>
        </w:rPr>
        <w:t>greement;</w:t>
      </w:r>
    </w:p>
    <w:p w14:paraId="3D7017A9" w14:textId="67711441" w:rsidR="00105B32" w:rsidRPr="00C718D9" w:rsidRDefault="00105B32" w:rsidP="00105B32">
      <w:pPr>
        <w:numPr>
          <w:ilvl w:val="1"/>
          <w:numId w:val="35"/>
        </w:numPr>
        <w:pBdr>
          <w:top w:val="nil"/>
          <w:left w:val="nil"/>
          <w:bottom w:val="nil"/>
          <w:right w:val="nil"/>
          <w:between w:val="nil"/>
        </w:pBdr>
        <w:spacing w:before="120" w:after="0" w:line="240" w:lineRule="auto"/>
        <w:rPr>
          <w:rFonts w:ascii="Arial" w:eastAsia="Calibri" w:hAnsi="Arial" w:cs="Arial"/>
          <w:lang w:eastAsia="en-AU"/>
        </w:rPr>
      </w:pPr>
      <w:r w:rsidRPr="00E36E76">
        <w:rPr>
          <w:rFonts w:ascii="Arial" w:eastAsia="Raleway" w:hAnsi="Arial" w:cs="Arial"/>
          <w:b/>
          <w:color w:val="000000"/>
          <w:lang w:eastAsia="en-AU"/>
        </w:rPr>
        <w:t xml:space="preserve">Background Materials </w:t>
      </w:r>
      <w:r w:rsidRPr="00E36E76">
        <w:rPr>
          <w:rFonts w:ascii="Arial" w:eastAsia="Raleway" w:hAnsi="Arial" w:cs="Arial"/>
          <w:color w:val="000000"/>
          <w:lang w:eastAsia="en-AU"/>
        </w:rPr>
        <w:t xml:space="preserve">means any materials made available under this Agreement, including Intellectual Property Rights in those materials, created or otherwise owned, used or licenced by either of the Parties, which was brought into existence by either of the Parties before this Agreement. </w:t>
      </w:r>
    </w:p>
    <w:p w14:paraId="7823021D" w14:textId="64D348B6" w:rsidR="009230E8" w:rsidRPr="00E36E76" w:rsidRDefault="009230E8" w:rsidP="00105B32">
      <w:pPr>
        <w:numPr>
          <w:ilvl w:val="1"/>
          <w:numId w:val="35"/>
        </w:numPr>
        <w:pBdr>
          <w:top w:val="nil"/>
          <w:left w:val="nil"/>
          <w:bottom w:val="nil"/>
          <w:right w:val="nil"/>
          <w:between w:val="nil"/>
        </w:pBdr>
        <w:spacing w:before="120" w:after="0" w:line="240" w:lineRule="auto"/>
        <w:rPr>
          <w:rFonts w:ascii="Arial" w:eastAsia="Calibri" w:hAnsi="Arial" w:cs="Arial"/>
          <w:lang w:eastAsia="en-AU"/>
        </w:rPr>
      </w:pPr>
      <w:r>
        <w:rPr>
          <w:rFonts w:ascii="Arial" w:eastAsia="Raleway" w:hAnsi="Arial" w:cs="Arial"/>
          <w:b/>
          <w:color w:val="000000"/>
          <w:lang w:eastAsia="en-AU"/>
        </w:rPr>
        <w:t>Business Day</w:t>
      </w:r>
      <w:r>
        <w:rPr>
          <w:rFonts w:ascii="Arial" w:eastAsia="Raleway" w:hAnsi="Arial" w:cs="Arial"/>
          <w:color w:val="000000"/>
          <w:lang w:eastAsia="en-AU"/>
        </w:rPr>
        <w:t xml:space="preserve"> means </w:t>
      </w:r>
      <w:r w:rsidR="000802EE">
        <w:rPr>
          <w:rFonts w:ascii="Arial" w:eastAsia="Raleway" w:hAnsi="Arial" w:cs="Arial"/>
          <w:color w:val="000000"/>
          <w:lang w:eastAsia="en-AU"/>
        </w:rPr>
        <w:t>a day other than a Saturday, Sunday or public holiday at the address of the Principal as applicable;</w:t>
      </w:r>
    </w:p>
    <w:p w14:paraId="10488C35" w14:textId="77777777" w:rsidR="00105B32" w:rsidRPr="00E36E76" w:rsidRDefault="00105B32" w:rsidP="00105B32">
      <w:pPr>
        <w:numPr>
          <w:ilvl w:val="1"/>
          <w:numId w:val="35"/>
        </w:numPr>
        <w:pBdr>
          <w:top w:val="nil"/>
          <w:left w:val="nil"/>
          <w:bottom w:val="nil"/>
          <w:right w:val="nil"/>
          <w:between w:val="nil"/>
        </w:pBdr>
        <w:spacing w:before="120" w:after="0" w:line="240" w:lineRule="auto"/>
        <w:rPr>
          <w:rFonts w:ascii="Arial" w:eastAsia="Calibri" w:hAnsi="Arial" w:cs="Arial"/>
          <w:lang w:eastAsia="en-AU"/>
        </w:rPr>
      </w:pPr>
      <w:r w:rsidRPr="00E36E76">
        <w:rPr>
          <w:rFonts w:ascii="Arial" w:eastAsia="Raleway" w:hAnsi="Arial" w:cs="Arial"/>
          <w:b/>
          <w:color w:val="000000"/>
          <w:lang w:eastAsia="en-AU"/>
        </w:rPr>
        <w:t xml:space="preserve">Confidential Information </w:t>
      </w:r>
      <w:r w:rsidRPr="00E36E76">
        <w:rPr>
          <w:rFonts w:ascii="Arial" w:eastAsia="Raleway" w:hAnsi="Arial" w:cs="Arial"/>
          <w:color w:val="000000"/>
          <w:lang w:eastAsia="en-AU"/>
        </w:rPr>
        <w:t>means any information that:</w:t>
      </w:r>
    </w:p>
    <w:p w14:paraId="4A37909D" w14:textId="77777777"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lang w:eastAsia="en-AU"/>
        </w:rPr>
      </w:pPr>
      <w:r w:rsidRPr="00E36E76">
        <w:rPr>
          <w:rFonts w:ascii="Arial" w:eastAsia="Raleway" w:hAnsi="Arial" w:cs="Arial"/>
          <w:color w:val="000000"/>
          <w:lang w:eastAsia="en-AU"/>
        </w:rPr>
        <w:t xml:space="preserve">By its nature is confidential; or </w:t>
      </w:r>
    </w:p>
    <w:p w14:paraId="50B3BC30" w14:textId="0609F010" w:rsidR="00105B32" w:rsidRPr="00E3375A" w:rsidRDefault="00105B32" w:rsidP="00E3375A">
      <w:pPr>
        <w:numPr>
          <w:ilvl w:val="2"/>
          <w:numId w:val="35"/>
        </w:numPr>
        <w:pBdr>
          <w:top w:val="nil"/>
          <w:left w:val="nil"/>
          <w:bottom w:val="nil"/>
          <w:right w:val="nil"/>
          <w:between w:val="nil"/>
        </w:pBdr>
        <w:spacing w:before="120" w:after="0" w:line="240" w:lineRule="auto"/>
        <w:ind w:left="1560" w:hanging="840"/>
        <w:rPr>
          <w:rFonts w:ascii="Arial" w:eastAsia="Raleway" w:hAnsi="Arial" w:cs="Arial"/>
          <w:lang w:eastAsia="en-AU"/>
        </w:rPr>
      </w:pPr>
      <w:r w:rsidRPr="00E36E76">
        <w:rPr>
          <w:rFonts w:ascii="Arial" w:eastAsia="Raleway" w:hAnsi="Arial" w:cs="Arial"/>
          <w:color w:val="000000"/>
          <w:lang w:eastAsia="en-AU"/>
        </w:rPr>
        <w:t>Is designated by a Party</w:t>
      </w:r>
      <w:r>
        <w:rPr>
          <w:rFonts w:ascii="Arial" w:eastAsia="Raleway" w:hAnsi="Arial" w:cs="Arial"/>
          <w:color w:val="000000"/>
          <w:lang w:eastAsia="en-AU"/>
        </w:rPr>
        <w:t xml:space="preserve"> (including on behalf of Language Owners or a Language and Culture </w:t>
      </w:r>
      <w:r w:rsidR="00D76D2D">
        <w:rPr>
          <w:rFonts w:ascii="Arial" w:eastAsia="Raleway" w:hAnsi="Arial" w:cs="Arial"/>
          <w:color w:val="000000"/>
          <w:lang w:eastAsia="en-AU"/>
        </w:rPr>
        <w:t>Specialist</w:t>
      </w:r>
      <w:r>
        <w:rPr>
          <w:rFonts w:ascii="Arial" w:eastAsia="Raleway" w:hAnsi="Arial" w:cs="Arial"/>
          <w:color w:val="000000"/>
          <w:lang w:eastAsia="en-AU"/>
        </w:rPr>
        <w:t>)</w:t>
      </w:r>
      <w:r w:rsidRPr="00E36E76">
        <w:rPr>
          <w:rFonts w:ascii="Arial" w:eastAsia="Raleway" w:hAnsi="Arial" w:cs="Arial"/>
          <w:color w:val="000000"/>
          <w:lang w:eastAsia="en-AU"/>
        </w:rPr>
        <w:t xml:space="preserve"> as confidential; </w:t>
      </w:r>
      <w:r w:rsidRPr="00E3375A">
        <w:rPr>
          <w:rFonts w:ascii="Arial" w:eastAsia="Raleway" w:hAnsi="Arial" w:cs="Arial"/>
          <w:color w:val="000000"/>
          <w:lang w:eastAsia="en-AU"/>
        </w:rPr>
        <w:t xml:space="preserve">or </w:t>
      </w:r>
    </w:p>
    <w:p w14:paraId="1A475F85" w14:textId="77777777"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lang w:eastAsia="en-AU"/>
        </w:rPr>
      </w:pPr>
      <w:r w:rsidRPr="00E36E76">
        <w:rPr>
          <w:rFonts w:ascii="Arial" w:eastAsia="Raleway" w:hAnsi="Arial" w:cs="Arial"/>
          <w:color w:val="000000"/>
          <w:lang w:eastAsia="en-AU"/>
        </w:rPr>
        <w:t xml:space="preserve">The recipient knows or ought to know is confidential; </w:t>
      </w:r>
    </w:p>
    <w:p w14:paraId="3F28423D" w14:textId="77777777" w:rsidR="00105B32" w:rsidRPr="00E36E76" w:rsidRDefault="00105B32" w:rsidP="00105B32">
      <w:pPr>
        <w:pBdr>
          <w:top w:val="nil"/>
          <w:left w:val="nil"/>
          <w:bottom w:val="nil"/>
          <w:right w:val="nil"/>
          <w:between w:val="nil"/>
        </w:pBdr>
        <w:spacing w:before="120" w:after="0" w:line="240" w:lineRule="auto"/>
        <w:ind w:left="1560" w:hanging="840"/>
        <w:rPr>
          <w:rFonts w:ascii="Arial" w:eastAsia="Raleway" w:hAnsi="Arial" w:cs="Arial"/>
          <w:color w:val="000000"/>
          <w:lang w:eastAsia="en-AU"/>
        </w:rPr>
      </w:pPr>
      <w:r w:rsidRPr="00E36E76">
        <w:rPr>
          <w:rFonts w:ascii="Arial" w:eastAsia="Raleway" w:hAnsi="Arial" w:cs="Arial"/>
          <w:color w:val="000000"/>
          <w:lang w:eastAsia="en-AU"/>
        </w:rPr>
        <w:t xml:space="preserve">but does not include information which: </w:t>
      </w:r>
    </w:p>
    <w:p w14:paraId="0681FE99" w14:textId="3BA76705"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lang w:eastAsia="en-AU"/>
        </w:rPr>
      </w:pPr>
      <w:r w:rsidRPr="00E36E76">
        <w:rPr>
          <w:rFonts w:ascii="Arial" w:eastAsia="Raleway" w:hAnsi="Arial" w:cs="Arial"/>
          <w:color w:val="000000"/>
          <w:lang w:eastAsia="en-AU"/>
        </w:rPr>
        <w:t>Is or becomes public knowledge other than by breach of this Agreement</w:t>
      </w:r>
      <w:r w:rsidR="008C09F7">
        <w:rPr>
          <w:rFonts w:ascii="Arial" w:eastAsia="Raleway" w:hAnsi="Arial" w:cs="Arial"/>
          <w:color w:val="000000"/>
          <w:lang w:eastAsia="en-AU"/>
        </w:rPr>
        <w:t xml:space="preserve"> or other unlawful means</w:t>
      </w:r>
      <w:r w:rsidRPr="00E36E76">
        <w:rPr>
          <w:rFonts w:ascii="Arial" w:eastAsia="Raleway" w:hAnsi="Arial" w:cs="Arial"/>
          <w:color w:val="000000"/>
          <w:lang w:eastAsia="en-AU"/>
        </w:rPr>
        <w:t xml:space="preserve">; </w:t>
      </w:r>
    </w:p>
    <w:p w14:paraId="562CAB40" w14:textId="13DD64DD"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lang w:eastAsia="en-AU"/>
        </w:rPr>
      </w:pPr>
      <w:r w:rsidRPr="00E36E76">
        <w:rPr>
          <w:rFonts w:ascii="Arial" w:eastAsia="Raleway" w:hAnsi="Arial" w:cs="Arial"/>
          <w:color w:val="000000"/>
          <w:lang w:eastAsia="en-AU"/>
        </w:rPr>
        <w:t>Is in possession of the recipient, without restriction about disclosure, before the date of receipt from the disclos</w:t>
      </w:r>
      <w:r w:rsidR="002B56C7">
        <w:rPr>
          <w:rFonts w:ascii="Arial" w:eastAsia="Raleway" w:hAnsi="Arial" w:cs="Arial"/>
          <w:color w:val="000000"/>
          <w:lang w:eastAsia="en-AU"/>
        </w:rPr>
        <w:t>ing Party</w:t>
      </w:r>
      <w:r w:rsidRPr="00E36E76">
        <w:rPr>
          <w:rFonts w:ascii="Arial" w:eastAsia="Raleway" w:hAnsi="Arial" w:cs="Arial"/>
          <w:color w:val="000000"/>
          <w:lang w:eastAsia="en-AU"/>
        </w:rPr>
        <w:t>;</w:t>
      </w:r>
      <w:r w:rsidR="00D37F9E">
        <w:rPr>
          <w:rFonts w:ascii="Arial" w:eastAsia="Raleway" w:hAnsi="Arial" w:cs="Arial"/>
          <w:color w:val="000000"/>
          <w:lang w:eastAsia="en-AU"/>
        </w:rPr>
        <w:t xml:space="preserve"> or</w:t>
      </w:r>
    </w:p>
    <w:p w14:paraId="0AB2A572" w14:textId="2F732F34"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lang w:eastAsia="en-AU"/>
        </w:rPr>
      </w:pPr>
      <w:r w:rsidRPr="00E36E76">
        <w:rPr>
          <w:rFonts w:ascii="Arial" w:eastAsia="Raleway" w:hAnsi="Arial" w:cs="Arial"/>
          <w:color w:val="000000"/>
          <w:lang w:eastAsia="en-AU"/>
        </w:rPr>
        <w:t>Has been independently developed or acquired by a Party</w:t>
      </w:r>
      <w:r w:rsidR="00D37F9E">
        <w:rPr>
          <w:rFonts w:ascii="Arial" w:eastAsia="Raleway" w:hAnsi="Arial" w:cs="Arial"/>
          <w:color w:val="000000"/>
          <w:lang w:eastAsia="en-AU"/>
        </w:rPr>
        <w:t>.</w:t>
      </w:r>
      <w:r w:rsidRPr="00E36E76">
        <w:rPr>
          <w:rFonts w:ascii="Arial" w:eastAsia="Raleway" w:hAnsi="Arial" w:cs="Arial"/>
          <w:color w:val="000000"/>
          <w:lang w:eastAsia="en-AU"/>
        </w:rPr>
        <w:t xml:space="preserve"> </w:t>
      </w:r>
    </w:p>
    <w:p w14:paraId="7F44AFF3" w14:textId="1C35CA09" w:rsidR="000802EE" w:rsidRPr="00045F13" w:rsidRDefault="000802EE" w:rsidP="00105B32">
      <w:pPr>
        <w:numPr>
          <w:ilvl w:val="1"/>
          <w:numId w:val="35"/>
        </w:numPr>
        <w:pBdr>
          <w:top w:val="nil"/>
          <w:left w:val="nil"/>
          <w:bottom w:val="nil"/>
          <w:right w:val="nil"/>
          <w:between w:val="nil"/>
        </w:pBdr>
        <w:spacing w:before="120" w:after="0" w:line="240" w:lineRule="auto"/>
        <w:rPr>
          <w:rFonts w:ascii="Arial" w:eastAsia="Calibri" w:hAnsi="Arial" w:cs="Arial"/>
          <w:lang w:eastAsia="en-AU"/>
        </w:rPr>
      </w:pPr>
      <w:r w:rsidRPr="00045F13">
        <w:rPr>
          <w:rFonts w:ascii="Arial" w:eastAsia="Calibri" w:hAnsi="Arial" w:cs="Arial"/>
          <w:b/>
          <w:lang w:eastAsia="en-AU"/>
        </w:rPr>
        <w:t>Commencement Date</w:t>
      </w:r>
      <w:r>
        <w:rPr>
          <w:rFonts w:ascii="Arial" w:eastAsia="Calibri" w:hAnsi="Arial" w:cs="Arial"/>
          <w:lang w:eastAsia="en-AU"/>
        </w:rPr>
        <w:t xml:space="preserve"> means the date in Item 13 of the Schedule;</w:t>
      </w:r>
    </w:p>
    <w:p w14:paraId="1336984B" w14:textId="18D676A3" w:rsidR="00D37F9E" w:rsidRPr="00D37F9E" w:rsidRDefault="00D37F9E" w:rsidP="00105B32">
      <w:pPr>
        <w:numPr>
          <w:ilvl w:val="1"/>
          <w:numId w:val="35"/>
        </w:numPr>
        <w:pBdr>
          <w:top w:val="nil"/>
          <w:left w:val="nil"/>
          <w:bottom w:val="nil"/>
          <w:right w:val="nil"/>
          <w:between w:val="nil"/>
        </w:pBdr>
        <w:spacing w:before="120" w:after="0" w:line="240" w:lineRule="auto"/>
        <w:rPr>
          <w:rFonts w:ascii="Arial" w:eastAsia="Calibri" w:hAnsi="Arial" w:cs="Arial"/>
          <w:lang w:eastAsia="en-AU"/>
        </w:rPr>
      </w:pPr>
      <w:r>
        <w:rPr>
          <w:rFonts w:ascii="Arial" w:eastAsia="Raleway" w:hAnsi="Arial" w:cs="Arial"/>
          <w:b/>
          <w:color w:val="000000"/>
          <w:lang w:eastAsia="en-AU"/>
        </w:rPr>
        <w:lastRenderedPageBreak/>
        <w:t>Contractor</w:t>
      </w:r>
      <w:r>
        <w:rPr>
          <w:rFonts w:ascii="Arial" w:eastAsia="Raleway" w:hAnsi="Arial" w:cs="Arial"/>
          <w:color w:val="000000"/>
          <w:lang w:eastAsia="en-AU"/>
        </w:rPr>
        <w:t xml:space="preserve"> means a person named </w:t>
      </w:r>
      <w:r w:rsidRPr="00D37F9E">
        <w:rPr>
          <w:rFonts w:ascii="Arial" w:eastAsia="Raleway" w:hAnsi="Arial" w:cs="Arial"/>
          <w:color w:val="000000"/>
          <w:lang w:val="en-US" w:eastAsia="en-AU"/>
        </w:rPr>
        <w:t xml:space="preserve">in Item 1 of the Schedule </w:t>
      </w:r>
      <w:r w:rsidRPr="00D37F9E">
        <w:rPr>
          <w:rFonts w:ascii="Arial" w:eastAsia="Raleway" w:hAnsi="Arial" w:cs="Arial"/>
          <w:color w:val="000000"/>
          <w:lang w:eastAsia="en-AU"/>
        </w:rPr>
        <w:t xml:space="preserve">and unless inconsistent with the subject matter, includes all persons authorised from time to time by </w:t>
      </w:r>
      <w:r>
        <w:rPr>
          <w:rFonts w:ascii="Arial" w:eastAsia="Raleway" w:hAnsi="Arial" w:cs="Arial"/>
          <w:color w:val="000000"/>
          <w:lang w:eastAsia="en-AU"/>
        </w:rPr>
        <w:t>the Contractor</w:t>
      </w:r>
      <w:r w:rsidRPr="00D37F9E">
        <w:rPr>
          <w:rFonts w:ascii="Arial" w:eastAsia="Raleway" w:hAnsi="Arial" w:cs="Arial"/>
          <w:color w:val="000000"/>
          <w:lang w:eastAsia="en-AU"/>
        </w:rPr>
        <w:t xml:space="preserve"> (i.e. </w:t>
      </w:r>
      <w:r w:rsidR="00936A45">
        <w:rPr>
          <w:rFonts w:ascii="Arial" w:eastAsia="Raleway" w:hAnsi="Arial" w:cs="Arial"/>
          <w:color w:val="000000"/>
          <w:lang w:eastAsia="en-AU"/>
        </w:rPr>
        <w:t xml:space="preserve">Key Personnel, </w:t>
      </w:r>
      <w:r w:rsidRPr="00D37F9E">
        <w:rPr>
          <w:rFonts w:ascii="Arial" w:eastAsia="Raleway" w:hAnsi="Arial" w:cs="Arial"/>
          <w:color w:val="000000"/>
          <w:lang w:eastAsia="en-AU"/>
        </w:rPr>
        <w:t>employees, agents and contractors)</w:t>
      </w:r>
      <w:r w:rsidR="000802EE">
        <w:rPr>
          <w:rFonts w:ascii="Arial" w:eastAsia="Raleway" w:hAnsi="Arial" w:cs="Arial"/>
          <w:color w:val="000000"/>
          <w:lang w:eastAsia="en-AU"/>
        </w:rPr>
        <w:t>;</w:t>
      </w:r>
    </w:p>
    <w:p w14:paraId="0F264DD8" w14:textId="55361A9E" w:rsidR="00105B32" w:rsidRPr="00D10103" w:rsidRDefault="00105B32" w:rsidP="00105B32">
      <w:pPr>
        <w:numPr>
          <w:ilvl w:val="1"/>
          <w:numId w:val="35"/>
        </w:numPr>
        <w:pBdr>
          <w:top w:val="nil"/>
          <w:left w:val="nil"/>
          <w:bottom w:val="nil"/>
          <w:right w:val="nil"/>
          <w:between w:val="nil"/>
        </w:pBdr>
        <w:spacing w:before="120" w:after="0" w:line="240" w:lineRule="auto"/>
        <w:rPr>
          <w:rFonts w:ascii="Arial" w:eastAsia="Calibri" w:hAnsi="Arial" w:cs="Arial"/>
          <w:lang w:eastAsia="en-AU"/>
        </w:rPr>
      </w:pPr>
      <w:r w:rsidRPr="00E36E76">
        <w:rPr>
          <w:rFonts w:ascii="Arial" w:eastAsia="Raleway" w:hAnsi="Arial" w:cs="Arial"/>
          <w:b/>
          <w:color w:val="000000"/>
          <w:lang w:eastAsia="en-AU"/>
        </w:rPr>
        <w:t xml:space="preserve">Deliverable(s) </w:t>
      </w:r>
      <w:r w:rsidRPr="00E36E76">
        <w:rPr>
          <w:rFonts w:ascii="Arial" w:eastAsia="Raleway" w:hAnsi="Arial" w:cs="Arial"/>
          <w:color w:val="000000"/>
          <w:lang w:eastAsia="en-AU"/>
        </w:rPr>
        <w:t>means an item or thing</w:t>
      </w:r>
      <w:r>
        <w:rPr>
          <w:rFonts w:ascii="Arial" w:eastAsia="Raleway" w:hAnsi="Arial" w:cs="Arial"/>
          <w:color w:val="000000"/>
          <w:lang w:eastAsia="en-AU"/>
        </w:rPr>
        <w:t xml:space="preserve"> that</w:t>
      </w:r>
      <w:r w:rsidR="00065980">
        <w:rPr>
          <w:rFonts w:ascii="Arial" w:eastAsia="Raleway" w:hAnsi="Arial" w:cs="Arial"/>
          <w:color w:val="000000"/>
          <w:lang w:eastAsia="en-AU"/>
        </w:rPr>
        <w:t xml:space="preserve"> </w:t>
      </w:r>
      <w:r w:rsidR="003D1E73">
        <w:rPr>
          <w:rFonts w:ascii="Arial" w:eastAsia="Raleway" w:hAnsi="Arial" w:cs="Arial"/>
          <w:color w:val="000000"/>
          <w:lang w:eastAsia="en-AU"/>
        </w:rPr>
        <w:t>the</w:t>
      </w:r>
      <w:r w:rsidRPr="00E36E76">
        <w:rPr>
          <w:rFonts w:ascii="Arial" w:eastAsia="Raleway" w:hAnsi="Arial" w:cs="Arial"/>
          <w:color w:val="000000"/>
          <w:lang w:eastAsia="en-AU"/>
        </w:rPr>
        <w:t xml:space="preserve"> Contractor must </w:t>
      </w:r>
      <w:r w:rsidR="003D1E73">
        <w:rPr>
          <w:rFonts w:ascii="Arial" w:eastAsia="Raleway" w:hAnsi="Arial" w:cs="Arial"/>
          <w:color w:val="000000"/>
          <w:lang w:eastAsia="en-AU"/>
        </w:rPr>
        <w:t>create and deliver to the Principal as</w:t>
      </w:r>
      <w:r w:rsidRPr="00E36E76">
        <w:rPr>
          <w:rFonts w:ascii="Arial" w:eastAsia="Raleway" w:hAnsi="Arial" w:cs="Arial"/>
          <w:color w:val="000000"/>
          <w:lang w:eastAsia="en-AU"/>
        </w:rPr>
        <w:t xml:space="preserve"> part of the Services, as specified in Item </w:t>
      </w:r>
      <w:r w:rsidR="001D645F">
        <w:rPr>
          <w:rFonts w:ascii="Arial" w:eastAsia="Raleway" w:hAnsi="Arial" w:cs="Arial"/>
          <w:color w:val="000000"/>
          <w:lang w:eastAsia="en-AU"/>
        </w:rPr>
        <w:t>5</w:t>
      </w:r>
      <w:r w:rsidRPr="00E36E76">
        <w:rPr>
          <w:rFonts w:ascii="Arial" w:eastAsia="Raleway" w:hAnsi="Arial" w:cs="Arial"/>
          <w:color w:val="000000"/>
          <w:lang w:eastAsia="en-AU"/>
        </w:rPr>
        <w:t xml:space="preserve"> of </w:t>
      </w:r>
      <w:r w:rsidR="008174A9">
        <w:rPr>
          <w:rFonts w:ascii="Arial" w:eastAsia="Raleway" w:hAnsi="Arial" w:cs="Arial"/>
          <w:color w:val="000000"/>
          <w:lang w:eastAsia="en-AU"/>
        </w:rPr>
        <w:t>the Schedule</w:t>
      </w:r>
      <w:r w:rsidRPr="00E36E76">
        <w:rPr>
          <w:rFonts w:ascii="Arial" w:eastAsia="Raleway" w:hAnsi="Arial" w:cs="Arial"/>
          <w:color w:val="000000"/>
          <w:lang w:eastAsia="en-AU"/>
        </w:rPr>
        <w:t xml:space="preserve">; </w:t>
      </w:r>
    </w:p>
    <w:p w14:paraId="17A7F68B" w14:textId="4A7D1BFE" w:rsidR="00927AEE" w:rsidRPr="00E36E76" w:rsidRDefault="00927AEE" w:rsidP="00105B32">
      <w:pPr>
        <w:numPr>
          <w:ilvl w:val="1"/>
          <w:numId w:val="35"/>
        </w:numPr>
        <w:pBdr>
          <w:top w:val="nil"/>
          <w:left w:val="nil"/>
          <w:bottom w:val="nil"/>
          <w:right w:val="nil"/>
          <w:between w:val="nil"/>
        </w:pBdr>
        <w:spacing w:before="120" w:after="0" w:line="240" w:lineRule="auto"/>
        <w:rPr>
          <w:rFonts w:ascii="Arial" w:eastAsia="Calibri" w:hAnsi="Arial" w:cs="Arial"/>
          <w:lang w:eastAsia="en-AU"/>
        </w:rPr>
      </w:pPr>
      <w:r>
        <w:rPr>
          <w:rFonts w:ascii="Arial" w:eastAsia="Raleway" w:hAnsi="Arial" w:cs="Arial"/>
          <w:b/>
          <w:color w:val="000000"/>
          <w:lang w:eastAsia="en-AU"/>
        </w:rPr>
        <w:t>Expenses</w:t>
      </w:r>
      <w:r>
        <w:rPr>
          <w:rFonts w:ascii="Arial" w:eastAsia="Raleway" w:hAnsi="Arial" w:cs="Arial"/>
          <w:color w:val="000000"/>
          <w:lang w:eastAsia="en-AU"/>
        </w:rPr>
        <w:t xml:space="preserve"> means </w:t>
      </w:r>
      <w:r w:rsidR="00D10103">
        <w:rPr>
          <w:rFonts w:ascii="Arial" w:eastAsia="Raleway" w:hAnsi="Arial" w:cs="Arial"/>
          <w:color w:val="000000"/>
          <w:lang w:eastAsia="en-AU"/>
        </w:rPr>
        <w:t>the expenses payable by the Principal to the Contractor as set out in Item 8 of the Schedule;</w:t>
      </w:r>
    </w:p>
    <w:p w14:paraId="4B850DA4" w14:textId="363729D1" w:rsidR="00105B32" w:rsidRPr="00E36E76" w:rsidRDefault="00105B32" w:rsidP="00105B32">
      <w:pPr>
        <w:numPr>
          <w:ilvl w:val="1"/>
          <w:numId w:val="35"/>
        </w:numPr>
        <w:pBdr>
          <w:top w:val="nil"/>
          <w:left w:val="nil"/>
          <w:bottom w:val="nil"/>
          <w:right w:val="nil"/>
          <w:between w:val="nil"/>
        </w:pBdr>
        <w:spacing w:before="120" w:after="0" w:line="240" w:lineRule="auto"/>
        <w:rPr>
          <w:rFonts w:ascii="Arial" w:eastAsia="Calibri" w:hAnsi="Arial" w:cs="Arial"/>
          <w:lang w:eastAsia="en-AU"/>
        </w:rPr>
      </w:pPr>
      <w:r w:rsidRPr="00E36E76">
        <w:rPr>
          <w:rFonts w:ascii="Arial" w:eastAsia="Raleway" w:hAnsi="Arial" w:cs="Arial"/>
          <w:b/>
          <w:color w:val="000000"/>
          <w:lang w:eastAsia="en-AU"/>
        </w:rPr>
        <w:t xml:space="preserve">Fee </w:t>
      </w:r>
      <w:r w:rsidRPr="00E36E76">
        <w:rPr>
          <w:rFonts w:ascii="Arial" w:eastAsia="Raleway" w:hAnsi="Arial" w:cs="Arial"/>
          <w:color w:val="000000"/>
          <w:lang w:eastAsia="en-AU"/>
        </w:rPr>
        <w:t xml:space="preserve">means the fee payable by the Principal to the Contractor for the performance of the Services in the amounts set out in Item </w:t>
      </w:r>
      <w:r w:rsidR="001D645F">
        <w:rPr>
          <w:rFonts w:ascii="Arial" w:eastAsia="Raleway" w:hAnsi="Arial" w:cs="Arial"/>
          <w:color w:val="000000"/>
          <w:lang w:eastAsia="en-AU"/>
        </w:rPr>
        <w:t>7</w:t>
      </w:r>
      <w:r w:rsidRPr="00E36E76">
        <w:rPr>
          <w:rFonts w:ascii="Arial" w:eastAsia="Raleway" w:hAnsi="Arial" w:cs="Arial"/>
          <w:color w:val="000000"/>
          <w:lang w:eastAsia="en-AU"/>
        </w:rPr>
        <w:t xml:space="preserve"> of </w:t>
      </w:r>
      <w:r w:rsidR="008174A9">
        <w:rPr>
          <w:rFonts w:ascii="Arial" w:eastAsia="Raleway" w:hAnsi="Arial" w:cs="Arial"/>
          <w:color w:val="000000"/>
          <w:lang w:eastAsia="en-AU"/>
        </w:rPr>
        <w:t>the Schedule</w:t>
      </w:r>
      <w:r w:rsidRPr="00E36E76">
        <w:rPr>
          <w:rFonts w:ascii="Arial" w:eastAsia="Raleway" w:hAnsi="Arial" w:cs="Arial"/>
          <w:color w:val="000000"/>
          <w:lang w:eastAsia="en-AU"/>
        </w:rPr>
        <w:t xml:space="preserve">; </w:t>
      </w:r>
    </w:p>
    <w:p w14:paraId="4A6932EE" w14:textId="6431E228" w:rsidR="00105B32" w:rsidRPr="008C09F7" w:rsidRDefault="00105B32" w:rsidP="00FC2791">
      <w:pPr>
        <w:numPr>
          <w:ilvl w:val="1"/>
          <w:numId w:val="35"/>
        </w:numPr>
        <w:pBdr>
          <w:top w:val="nil"/>
          <w:left w:val="nil"/>
          <w:bottom w:val="nil"/>
          <w:right w:val="nil"/>
          <w:between w:val="nil"/>
        </w:pBdr>
        <w:spacing w:before="120" w:after="0" w:line="240" w:lineRule="auto"/>
        <w:ind w:hanging="574"/>
        <w:rPr>
          <w:rFonts w:ascii="Arial" w:eastAsia="Calibri" w:hAnsi="Arial" w:cs="Arial"/>
          <w:lang w:eastAsia="en-AU"/>
        </w:rPr>
      </w:pPr>
      <w:r w:rsidRPr="00E36E76">
        <w:rPr>
          <w:rFonts w:ascii="Arial" w:eastAsia="Raleway" w:hAnsi="Arial" w:cs="Arial"/>
          <w:b/>
          <w:color w:val="000000"/>
          <w:lang w:eastAsia="en-AU"/>
        </w:rPr>
        <w:t xml:space="preserve">GST </w:t>
      </w:r>
      <w:r w:rsidRPr="00E36E76">
        <w:rPr>
          <w:rFonts w:ascii="Arial" w:eastAsia="Raleway" w:hAnsi="Arial" w:cs="Arial"/>
          <w:color w:val="000000"/>
          <w:lang w:eastAsia="en-AU"/>
        </w:rPr>
        <w:t>means any tax imposed on the supply of goods and services which is imposed or assessed under GST Law</w:t>
      </w:r>
      <w:r w:rsidR="008C09F7">
        <w:rPr>
          <w:rFonts w:ascii="Arial" w:eastAsia="Raleway" w:hAnsi="Arial" w:cs="Arial"/>
          <w:color w:val="000000"/>
          <w:lang w:eastAsia="en-AU"/>
        </w:rPr>
        <w:t xml:space="preserve"> and includes the amount payable under or in accordance with section 5 of the </w:t>
      </w:r>
      <w:r w:rsidR="008C09F7">
        <w:rPr>
          <w:rFonts w:ascii="Arial" w:eastAsia="Raleway" w:hAnsi="Arial" w:cs="Arial"/>
          <w:i/>
          <w:color w:val="000000"/>
          <w:lang w:eastAsia="en-AU"/>
        </w:rPr>
        <w:t>GST and Related Matters Act 2000</w:t>
      </w:r>
      <w:r w:rsidR="008C09F7">
        <w:rPr>
          <w:rFonts w:ascii="Arial" w:eastAsia="Raleway" w:hAnsi="Arial" w:cs="Arial"/>
          <w:color w:val="000000"/>
          <w:lang w:eastAsia="en-AU"/>
        </w:rPr>
        <w:t xml:space="preserve"> (Qld) or equivalent legislation</w:t>
      </w:r>
      <w:r w:rsidRPr="00E36E76">
        <w:rPr>
          <w:rFonts w:ascii="Arial" w:eastAsia="Raleway" w:hAnsi="Arial" w:cs="Arial"/>
          <w:color w:val="000000"/>
          <w:lang w:eastAsia="en-AU"/>
        </w:rPr>
        <w:t>;</w:t>
      </w:r>
    </w:p>
    <w:p w14:paraId="704AC025" w14:textId="285863F3" w:rsidR="008C09F7" w:rsidRPr="00E36E76" w:rsidRDefault="008C09F7" w:rsidP="00FC2791">
      <w:pPr>
        <w:numPr>
          <w:ilvl w:val="1"/>
          <w:numId w:val="35"/>
        </w:numPr>
        <w:pBdr>
          <w:top w:val="nil"/>
          <w:left w:val="nil"/>
          <w:bottom w:val="nil"/>
          <w:right w:val="nil"/>
          <w:between w:val="nil"/>
        </w:pBdr>
        <w:spacing w:before="120" w:after="0" w:line="240" w:lineRule="auto"/>
        <w:ind w:hanging="574"/>
        <w:rPr>
          <w:rFonts w:ascii="Arial" w:eastAsia="Calibri" w:hAnsi="Arial" w:cs="Arial"/>
          <w:lang w:eastAsia="en-AU"/>
        </w:rPr>
      </w:pPr>
      <w:r>
        <w:rPr>
          <w:rFonts w:ascii="Arial" w:eastAsia="Raleway" w:hAnsi="Arial" w:cs="Arial"/>
          <w:b/>
          <w:color w:val="000000"/>
          <w:lang w:eastAsia="en-AU"/>
        </w:rPr>
        <w:t>GST Law</w:t>
      </w:r>
      <w:r>
        <w:rPr>
          <w:rFonts w:ascii="Arial" w:eastAsia="Raleway" w:hAnsi="Arial" w:cs="Arial"/>
          <w:color w:val="000000"/>
          <w:lang w:eastAsia="en-AU"/>
        </w:rPr>
        <w:t xml:space="preserve"> has the meaning given to that term in the </w:t>
      </w:r>
      <w:r>
        <w:rPr>
          <w:rFonts w:ascii="Arial" w:eastAsia="Raleway" w:hAnsi="Arial" w:cs="Arial"/>
          <w:i/>
          <w:color w:val="000000"/>
          <w:lang w:eastAsia="en-AU"/>
        </w:rPr>
        <w:t xml:space="preserve">A New Tax System (Goods and Services Tax) Act 1999 </w:t>
      </w:r>
      <w:r w:rsidRPr="008C09F7">
        <w:rPr>
          <w:rFonts w:ascii="Arial" w:eastAsia="Raleway" w:hAnsi="Arial" w:cs="Arial"/>
          <w:color w:val="000000"/>
          <w:lang w:eastAsia="en-AU"/>
        </w:rPr>
        <w:t>(Cth).</w:t>
      </w:r>
      <w:r>
        <w:rPr>
          <w:rFonts w:ascii="Arial" w:eastAsia="Raleway" w:hAnsi="Arial" w:cs="Arial"/>
          <w:color w:val="000000"/>
          <w:lang w:eastAsia="en-AU"/>
        </w:rPr>
        <w:t xml:space="preserve"> </w:t>
      </w:r>
    </w:p>
    <w:p w14:paraId="40D3B2F2" w14:textId="76920BF3" w:rsidR="00105B32" w:rsidRPr="00E36E76" w:rsidRDefault="00105B32" w:rsidP="00FC2791">
      <w:pPr>
        <w:numPr>
          <w:ilvl w:val="1"/>
          <w:numId w:val="35"/>
        </w:numPr>
        <w:pBdr>
          <w:top w:val="nil"/>
          <w:left w:val="nil"/>
          <w:bottom w:val="nil"/>
          <w:right w:val="nil"/>
          <w:between w:val="nil"/>
        </w:pBdr>
        <w:spacing w:before="120" w:after="0" w:line="240" w:lineRule="auto"/>
        <w:ind w:hanging="574"/>
        <w:rPr>
          <w:rFonts w:ascii="Arial" w:eastAsia="Calibri" w:hAnsi="Arial" w:cs="Arial"/>
          <w:lang w:eastAsia="en-AU"/>
        </w:rPr>
      </w:pPr>
      <w:r w:rsidRPr="00E36E76">
        <w:rPr>
          <w:rFonts w:ascii="Arial" w:eastAsia="Raleway" w:hAnsi="Arial" w:cs="Arial"/>
          <w:b/>
          <w:color w:val="000000"/>
          <w:lang w:eastAsia="en-AU"/>
        </w:rPr>
        <w:t xml:space="preserve">Intellectual Property Rights </w:t>
      </w:r>
      <w:r w:rsidR="008C09F7">
        <w:rPr>
          <w:rFonts w:ascii="Arial" w:eastAsia="Raleway" w:hAnsi="Arial" w:cs="Arial"/>
          <w:color w:val="000000"/>
          <w:lang w:eastAsia="en-AU"/>
        </w:rPr>
        <w:t>includes</w:t>
      </w:r>
      <w:r w:rsidRPr="00E36E76">
        <w:rPr>
          <w:rFonts w:ascii="Arial" w:eastAsia="Raleway" w:hAnsi="Arial" w:cs="Arial"/>
          <w:color w:val="000000"/>
          <w:lang w:eastAsia="en-AU"/>
        </w:rPr>
        <w:t xml:space="preserve">: </w:t>
      </w:r>
    </w:p>
    <w:p w14:paraId="1484C9A1" w14:textId="77777777"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color w:val="000000"/>
          <w:lang w:eastAsia="en-AU"/>
        </w:rPr>
      </w:pPr>
      <w:r w:rsidRPr="00E36E76">
        <w:rPr>
          <w:rFonts w:ascii="Arial" w:eastAsia="Raleway" w:hAnsi="Arial" w:cs="Arial"/>
          <w:color w:val="000000"/>
          <w:lang w:eastAsia="en-AU"/>
        </w:rPr>
        <w:t xml:space="preserve">all rights in copyright, trademarks (including unregistered marks), business and company names, domain names, designs, database, circuit layouts, patents, inventions, discoveries, know-how, trade secrets and confidential information, but excluding Moral Rights; and </w:t>
      </w:r>
    </w:p>
    <w:p w14:paraId="0C6E37AE" w14:textId="7519C68D" w:rsidR="00105B32" w:rsidRPr="00E30E22" w:rsidRDefault="00105B32" w:rsidP="00E30E22">
      <w:pPr>
        <w:numPr>
          <w:ilvl w:val="2"/>
          <w:numId w:val="35"/>
        </w:numPr>
        <w:pBdr>
          <w:top w:val="nil"/>
          <w:left w:val="nil"/>
          <w:bottom w:val="nil"/>
          <w:right w:val="nil"/>
          <w:between w:val="nil"/>
        </w:pBdr>
        <w:spacing w:before="120" w:after="0" w:line="240" w:lineRule="auto"/>
        <w:ind w:left="1560" w:hanging="840"/>
        <w:rPr>
          <w:rFonts w:ascii="Arial" w:eastAsia="Raleway" w:hAnsi="Arial" w:cs="Arial"/>
          <w:color w:val="000000"/>
          <w:lang w:eastAsia="en-AU"/>
        </w:rPr>
      </w:pPr>
      <w:r w:rsidRPr="00E36E76">
        <w:rPr>
          <w:rFonts w:ascii="Arial" w:eastAsia="Raleway" w:hAnsi="Arial" w:cs="Arial"/>
          <w:color w:val="000000"/>
          <w:lang w:eastAsia="en-AU"/>
        </w:rPr>
        <w:t>that may subsist anywhere in the world, whether current or future or registered (including applications for any of the above) or unregistered</w:t>
      </w:r>
      <w:r w:rsidR="008D6A02">
        <w:rPr>
          <w:rFonts w:ascii="Arial" w:eastAsia="Raleway" w:hAnsi="Arial" w:cs="Arial"/>
          <w:color w:val="000000"/>
          <w:lang w:eastAsia="en-AU"/>
        </w:rPr>
        <w:t>;</w:t>
      </w:r>
      <w:r w:rsidRPr="00E30E22">
        <w:rPr>
          <w:rFonts w:ascii="Arial" w:eastAsia="Raleway" w:hAnsi="Arial" w:cs="Arial"/>
          <w:color w:val="000000"/>
          <w:lang w:eastAsia="en-AU"/>
        </w:rPr>
        <w:t xml:space="preserve"> </w:t>
      </w:r>
    </w:p>
    <w:p w14:paraId="7B5ABF6F" w14:textId="6FA83393" w:rsidR="00105B32" w:rsidRPr="00E36E76" w:rsidRDefault="00105B32" w:rsidP="00FC2791">
      <w:pPr>
        <w:numPr>
          <w:ilvl w:val="1"/>
          <w:numId w:val="35"/>
        </w:numPr>
        <w:pBdr>
          <w:top w:val="nil"/>
          <w:left w:val="nil"/>
          <w:bottom w:val="nil"/>
          <w:right w:val="nil"/>
          <w:between w:val="nil"/>
        </w:pBdr>
        <w:spacing w:before="120" w:after="0" w:line="240" w:lineRule="auto"/>
        <w:ind w:hanging="574"/>
        <w:rPr>
          <w:rFonts w:ascii="Arial" w:eastAsia="Calibri" w:hAnsi="Arial" w:cs="Arial"/>
          <w:lang w:eastAsia="en-AU"/>
        </w:rPr>
      </w:pPr>
      <w:r w:rsidRPr="00E36E76">
        <w:rPr>
          <w:rFonts w:ascii="Arial" w:eastAsia="Raleway" w:hAnsi="Arial" w:cs="Arial"/>
          <w:b/>
          <w:color w:val="000000"/>
          <w:lang w:eastAsia="en-AU"/>
        </w:rPr>
        <w:t xml:space="preserve">Indigenous Cultural and Intellectual Property Rights </w:t>
      </w:r>
      <w:r w:rsidRPr="00E36E76">
        <w:rPr>
          <w:rFonts w:ascii="Arial" w:eastAsia="Raleway" w:hAnsi="Arial" w:cs="Arial"/>
          <w:color w:val="000000"/>
          <w:lang w:eastAsia="en-AU"/>
        </w:rPr>
        <w:t xml:space="preserve">or </w:t>
      </w:r>
      <w:r w:rsidRPr="00E36E76">
        <w:rPr>
          <w:rFonts w:ascii="Arial" w:eastAsia="Raleway" w:hAnsi="Arial" w:cs="Arial"/>
          <w:b/>
          <w:color w:val="000000"/>
          <w:lang w:eastAsia="en-AU"/>
        </w:rPr>
        <w:t xml:space="preserve">ICIP </w:t>
      </w:r>
      <w:r w:rsidRPr="00E36E76">
        <w:rPr>
          <w:rFonts w:ascii="Arial" w:eastAsia="Raleway" w:hAnsi="Arial" w:cs="Arial"/>
          <w:color w:val="000000"/>
          <w:lang w:eastAsia="en-AU"/>
        </w:rPr>
        <w:t xml:space="preserve">means the rights of </w:t>
      </w:r>
      <w:r w:rsidR="00D76D2D">
        <w:rPr>
          <w:rFonts w:ascii="Arial" w:eastAsia="Raleway" w:hAnsi="Arial" w:cs="Arial"/>
          <w:color w:val="000000"/>
          <w:lang w:eastAsia="en-AU"/>
        </w:rPr>
        <w:t>Aboriginal</w:t>
      </w:r>
      <w:r w:rsidRPr="00E36E76">
        <w:rPr>
          <w:rFonts w:ascii="Arial" w:eastAsia="Raleway" w:hAnsi="Arial" w:cs="Arial"/>
          <w:color w:val="000000"/>
          <w:lang w:eastAsia="en-AU"/>
        </w:rPr>
        <w:t xml:space="preserve"> people</w:t>
      </w:r>
      <w:r w:rsidR="00D76D2D">
        <w:rPr>
          <w:rFonts w:ascii="Arial" w:eastAsia="Raleway" w:hAnsi="Arial" w:cs="Arial"/>
          <w:color w:val="000000"/>
          <w:lang w:eastAsia="en-AU"/>
        </w:rPr>
        <w:t>s and Torres Strait Islander peoples</w:t>
      </w:r>
      <w:r w:rsidRPr="00E36E76">
        <w:rPr>
          <w:rFonts w:ascii="Arial" w:eastAsia="Raleway" w:hAnsi="Arial" w:cs="Arial"/>
          <w:color w:val="000000"/>
          <w:lang w:eastAsia="en-AU"/>
        </w:rPr>
        <w:t xml:space="preserve"> to their </w:t>
      </w:r>
      <w:r w:rsidR="008D6A02">
        <w:rPr>
          <w:rFonts w:ascii="Arial" w:eastAsia="Raleway" w:hAnsi="Arial" w:cs="Arial"/>
          <w:color w:val="000000"/>
          <w:lang w:eastAsia="en-AU"/>
        </w:rPr>
        <w:t xml:space="preserve">cultural </w:t>
      </w:r>
      <w:r w:rsidRPr="00E36E76">
        <w:rPr>
          <w:rFonts w:ascii="Arial" w:eastAsia="Raleway" w:hAnsi="Arial" w:cs="Arial"/>
          <w:color w:val="000000"/>
          <w:lang w:eastAsia="en-AU"/>
        </w:rPr>
        <w:t xml:space="preserve">heritage. Heritage comprises of all objects, sites and knowledge, the nature or use of which has been transmitted or continues to be transmitted from generation to generation, and which is regarded as pertaining to a particular </w:t>
      </w:r>
      <w:r w:rsidR="00D76D2D">
        <w:rPr>
          <w:rFonts w:ascii="Arial" w:eastAsia="Raleway" w:hAnsi="Arial" w:cs="Arial"/>
          <w:color w:val="000000"/>
          <w:lang w:eastAsia="en-AU"/>
        </w:rPr>
        <w:t>Aboriginal</w:t>
      </w:r>
      <w:r w:rsidRPr="00E36E76">
        <w:rPr>
          <w:rFonts w:ascii="Arial" w:eastAsia="Raleway" w:hAnsi="Arial" w:cs="Arial"/>
          <w:color w:val="000000"/>
          <w:lang w:eastAsia="en-AU"/>
        </w:rPr>
        <w:t xml:space="preserve"> </w:t>
      </w:r>
      <w:r w:rsidR="00D76D2D">
        <w:rPr>
          <w:rFonts w:ascii="Arial" w:eastAsia="Raleway" w:hAnsi="Arial" w:cs="Arial"/>
          <w:color w:val="000000"/>
          <w:lang w:eastAsia="en-AU"/>
        </w:rPr>
        <w:t xml:space="preserve">or Torres Strait Islander </w:t>
      </w:r>
      <w:r w:rsidRPr="00E36E76">
        <w:rPr>
          <w:rFonts w:ascii="Arial" w:eastAsia="Raleway" w:hAnsi="Arial" w:cs="Arial"/>
          <w:color w:val="000000"/>
          <w:lang w:eastAsia="en-AU"/>
        </w:rPr>
        <w:t xml:space="preserve">group or its territory. The heritage of an </w:t>
      </w:r>
      <w:r w:rsidR="00D76D2D">
        <w:rPr>
          <w:rFonts w:ascii="Arial" w:eastAsia="Raleway" w:hAnsi="Arial" w:cs="Arial"/>
          <w:color w:val="000000"/>
          <w:lang w:eastAsia="en-AU"/>
        </w:rPr>
        <w:t>Aboriginal</w:t>
      </w:r>
      <w:r w:rsidRPr="00E36E76">
        <w:rPr>
          <w:rFonts w:ascii="Arial" w:eastAsia="Raleway" w:hAnsi="Arial" w:cs="Arial"/>
          <w:color w:val="000000"/>
          <w:lang w:eastAsia="en-AU"/>
        </w:rPr>
        <w:t xml:space="preserve"> people</w:t>
      </w:r>
      <w:r w:rsidR="00D76D2D">
        <w:rPr>
          <w:rFonts w:ascii="Arial" w:eastAsia="Raleway" w:hAnsi="Arial" w:cs="Arial"/>
          <w:color w:val="000000"/>
          <w:lang w:eastAsia="en-AU"/>
        </w:rPr>
        <w:t>s and Torres Strait Islander peoples</w:t>
      </w:r>
      <w:r w:rsidRPr="00E36E76">
        <w:rPr>
          <w:rFonts w:ascii="Arial" w:eastAsia="Raleway" w:hAnsi="Arial" w:cs="Arial"/>
          <w:color w:val="000000"/>
          <w:lang w:eastAsia="en-AU"/>
        </w:rPr>
        <w:t xml:space="preserve"> is a living one and includes objects, knowledge, literary and artistic works which may be created in the future based on that heritage. Heritage includes: </w:t>
      </w:r>
    </w:p>
    <w:p w14:paraId="636F127D" w14:textId="77777777"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color w:val="000000"/>
          <w:lang w:eastAsia="en-AU"/>
        </w:rPr>
      </w:pPr>
      <w:r w:rsidRPr="00E36E76">
        <w:rPr>
          <w:rFonts w:ascii="Arial" w:eastAsia="Raleway" w:hAnsi="Arial" w:cs="Arial"/>
          <w:color w:val="000000"/>
          <w:lang w:eastAsia="en-AU"/>
        </w:rPr>
        <w:t xml:space="preserve">Literary, performing and artistic works (including songs, music, dances, stories, ceremonies, symbols, languages and designs); </w:t>
      </w:r>
    </w:p>
    <w:p w14:paraId="37252758" w14:textId="77777777"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color w:val="000000"/>
          <w:lang w:eastAsia="en-AU"/>
        </w:rPr>
      </w:pPr>
      <w:r w:rsidRPr="00E36E76">
        <w:rPr>
          <w:rFonts w:ascii="Arial" w:eastAsia="Raleway" w:hAnsi="Arial" w:cs="Arial"/>
          <w:color w:val="000000"/>
          <w:lang w:eastAsia="en-AU"/>
        </w:rPr>
        <w:t xml:space="preserve">Scientific, agricultural, technical and ecological knowledge (including cultigens, medicines and phenotypes of flora and fauna); </w:t>
      </w:r>
    </w:p>
    <w:p w14:paraId="27631DF5" w14:textId="77777777"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color w:val="000000"/>
          <w:lang w:eastAsia="en-AU"/>
        </w:rPr>
      </w:pPr>
      <w:r w:rsidRPr="00E36E76">
        <w:rPr>
          <w:rFonts w:ascii="Arial" w:eastAsia="Raleway" w:hAnsi="Arial" w:cs="Arial"/>
          <w:color w:val="000000"/>
          <w:lang w:eastAsia="en-AU"/>
        </w:rPr>
        <w:t xml:space="preserve">All items of movable cultural property (including sacred and historically significant sites and burial grounds); and </w:t>
      </w:r>
    </w:p>
    <w:p w14:paraId="20810251" w14:textId="7A9589AF" w:rsidR="00105B32" w:rsidRPr="00E36E76" w:rsidRDefault="00105B32" w:rsidP="00105B32">
      <w:pPr>
        <w:numPr>
          <w:ilvl w:val="2"/>
          <w:numId w:val="35"/>
        </w:numPr>
        <w:pBdr>
          <w:top w:val="nil"/>
          <w:left w:val="nil"/>
          <w:bottom w:val="nil"/>
          <w:right w:val="nil"/>
          <w:between w:val="nil"/>
        </w:pBdr>
        <w:spacing w:before="120" w:after="0" w:line="240" w:lineRule="auto"/>
        <w:ind w:left="1560" w:hanging="840"/>
        <w:rPr>
          <w:rFonts w:ascii="Arial" w:eastAsia="Raleway" w:hAnsi="Arial" w:cs="Arial"/>
          <w:color w:val="000000"/>
          <w:lang w:eastAsia="en-AU"/>
        </w:rPr>
      </w:pPr>
      <w:r w:rsidRPr="00E36E76">
        <w:rPr>
          <w:rFonts w:ascii="Arial" w:eastAsia="Raleway" w:hAnsi="Arial" w:cs="Arial"/>
          <w:color w:val="000000"/>
          <w:lang w:eastAsia="en-AU"/>
        </w:rPr>
        <w:t xml:space="preserve">Documentation of </w:t>
      </w:r>
      <w:r w:rsidR="00D76D2D">
        <w:rPr>
          <w:rFonts w:ascii="Arial" w:eastAsia="Raleway" w:hAnsi="Arial" w:cs="Arial"/>
          <w:color w:val="000000"/>
          <w:lang w:eastAsia="en-AU"/>
        </w:rPr>
        <w:t xml:space="preserve">Aboriginal </w:t>
      </w:r>
      <w:r w:rsidRPr="00E36E76">
        <w:rPr>
          <w:rFonts w:ascii="Arial" w:eastAsia="Raleway" w:hAnsi="Arial" w:cs="Arial"/>
          <w:color w:val="000000"/>
          <w:lang w:eastAsia="en-AU"/>
        </w:rPr>
        <w:t>people’s heritage</w:t>
      </w:r>
      <w:r w:rsidR="00D76D2D">
        <w:rPr>
          <w:rFonts w:ascii="Arial" w:eastAsia="Raleway" w:hAnsi="Arial" w:cs="Arial"/>
          <w:color w:val="000000"/>
          <w:lang w:eastAsia="en-AU"/>
        </w:rPr>
        <w:t xml:space="preserve"> or Torres Strait Islander people’s heritage</w:t>
      </w:r>
      <w:r w:rsidRPr="00E36E76">
        <w:rPr>
          <w:rFonts w:ascii="Arial" w:eastAsia="Raleway" w:hAnsi="Arial" w:cs="Arial"/>
          <w:color w:val="000000"/>
          <w:lang w:eastAsia="en-AU"/>
        </w:rPr>
        <w:t xml:space="preserve"> in archives, film, photographs, videotape or audiotape in all forms of media. </w:t>
      </w:r>
    </w:p>
    <w:p w14:paraId="29FAC745" w14:textId="115470BD" w:rsidR="00CC715A" w:rsidRPr="00CC715A" w:rsidRDefault="00CC715A" w:rsidP="00FC2791">
      <w:pPr>
        <w:numPr>
          <w:ilvl w:val="1"/>
          <w:numId w:val="35"/>
        </w:numPr>
        <w:pBdr>
          <w:top w:val="nil"/>
          <w:left w:val="nil"/>
          <w:bottom w:val="nil"/>
          <w:right w:val="nil"/>
          <w:between w:val="nil"/>
        </w:pBdr>
        <w:spacing w:before="120" w:after="0" w:line="240" w:lineRule="auto"/>
        <w:ind w:hanging="574"/>
        <w:rPr>
          <w:rFonts w:ascii="Arial" w:eastAsia="Calibri" w:hAnsi="Arial" w:cs="Arial"/>
          <w:b/>
          <w:bCs/>
          <w:lang w:eastAsia="en-AU"/>
        </w:rPr>
      </w:pPr>
      <w:r w:rsidRPr="00CC715A">
        <w:rPr>
          <w:rFonts w:ascii="Arial" w:eastAsia="Calibri" w:hAnsi="Arial" w:cs="Arial"/>
          <w:b/>
          <w:bCs/>
          <w:lang w:eastAsia="en-AU"/>
        </w:rPr>
        <w:t>Key Personnel</w:t>
      </w:r>
      <w:r w:rsidR="008174A9">
        <w:rPr>
          <w:rFonts w:ascii="Arial" w:eastAsia="Calibri" w:hAnsi="Arial" w:cs="Arial"/>
          <w:b/>
          <w:bCs/>
          <w:lang w:eastAsia="en-AU"/>
        </w:rPr>
        <w:t xml:space="preserve"> </w:t>
      </w:r>
      <w:r w:rsidR="008174A9">
        <w:rPr>
          <w:rFonts w:ascii="Arial" w:eastAsia="Calibri" w:hAnsi="Arial" w:cs="Arial"/>
          <w:lang w:eastAsia="en-AU"/>
        </w:rPr>
        <w:t xml:space="preserve">means the persons </w:t>
      </w:r>
      <w:r w:rsidR="007C534C">
        <w:rPr>
          <w:rFonts w:ascii="Arial" w:eastAsia="Calibri" w:hAnsi="Arial" w:cs="Arial"/>
          <w:lang w:eastAsia="en-AU"/>
        </w:rPr>
        <w:t xml:space="preserve">involved in delivering the </w:t>
      </w:r>
      <w:r w:rsidR="00936A45">
        <w:rPr>
          <w:rFonts w:ascii="Arial" w:eastAsia="Calibri" w:hAnsi="Arial" w:cs="Arial"/>
          <w:lang w:eastAsia="en-AU"/>
        </w:rPr>
        <w:t>Services or</w:t>
      </w:r>
      <w:r w:rsidR="002C2C9A">
        <w:rPr>
          <w:rFonts w:ascii="Arial" w:eastAsia="Calibri" w:hAnsi="Arial" w:cs="Arial"/>
          <w:lang w:eastAsia="en-AU"/>
        </w:rPr>
        <w:t xml:space="preserve"> the</w:t>
      </w:r>
      <w:r w:rsidR="00936A45">
        <w:rPr>
          <w:rFonts w:ascii="Arial" w:eastAsia="Calibri" w:hAnsi="Arial" w:cs="Arial"/>
          <w:lang w:eastAsia="en-AU"/>
        </w:rPr>
        <w:t xml:space="preserve"> </w:t>
      </w:r>
      <w:r w:rsidR="007C534C">
        <w:rPr>
          <w:rFonts w:ascii="Arial" w:eastAsia="Calibri" w:hAnsi="Arial" w:cs="Arial"/>
          <w:lang w:eastAsia="en-AU"/>
        </w:rPr>
        <w:t xml:space="preserve">Deliverables and </w:t>
      </w:r>
      <w:r w:rsidR="008174A9">
        <w:rPr>
          <w:rFonts w:ascii="Arial" w:eastAsia="Calibri" w:hAnsi="Arial" w:cs="Arial"/>
          <w:lang w:eastAsia="en-AU"/>
        </w:rPr>
        <w:t>named in Item 6 of the Schedule.</w:t>
      </w:r>
    </w:p>
    <w:p w14:paraId="1FBA521C" w14:textId="3987899D" w:rsidR="00D76D2D" w:rsidRPr="008E3032" w:rsidRDefault="00D76D2D" w:rsidP="00045F13">
      <w:pPr>
        <w:numPr>
          <w:ilvl w:val="1"/>
          <w:numId w:val="35"/>
        </w:numPr>
        <w:pBdr>
          <w:top w:val="nil"/>
          <w:left w:val="nil"/>
          <w:bottom w:val="nil"/>
          <w:right w:val="nil"/>
          <w:between w:val="nil"/>
        </w:pBdr>
        <w:spacing w:before="120" w:after="0" w:line="240" w:lineRule="auto"/>
        <w:ind w:hanging="574"/>
        <w:rPr>
          <w:rFonts w:ascii="Arial" w:eastAsia="Calibri" w:hAnsi="Arial" w:cs="Arial"/>
          <w:lang w:eastAsia="en-AU"/>
        </w:rPr>
      </w:pPr>
      <w:r>
        <w:rPr>
          <w:rFonts w:ascii="Arial" w:eastAsia="Raleway" w:hAnsi="Arial" w:cs="Arial"/>
          <w:b/>
          <w:color w:val="000000"/>
          <w:lang w:eastAsia="en-AU"/>
        </w:rPr>
        <w:t xml:space="preserve">Language and Culture Specialist </w:t>
      </w:r>
      <w:r>
        <w:rPr>
          <w:rFonts w:ascii="Arial" w:eastAsia="Raleway" w:hAnsi="Arial" w:cs="Arial"/>
          <w:bCs/>
          <w:color w:val="000000"/>
          <w:lang w:eastAsia="en-AU"/>
        </w:rPr>
        <w:t xml:space="preserve">means a </w:t>
      </w:r>
      <w:r w:rsidRPr="00D76D2D">
        <w:rPr>
          <w:rFonts w:ascii="Arial" w:eastAsia="Raleway" w:hAnsi="Arial" w:cs="Arial"/>
          <w:bCs/>
          <w:color w:val="000000"/>
          <w:lang w:eastAsia="en-AU"/>
        </w:rPr>
        <w:t xml:space="preserve">person identified by Aboriginal or Torres Strait Islander persons in authority as having expertise in an Aboriginal language and/or culture or a Torres Strait Islander language and/or culture. This person </w:t>
      </w:r>
      <w:r>
        <w:rPr>
          <w:rFonts w:ascii="Arial" w:eastAsia="Raleway" w:hAnsi="Arial" w:cs="Arial"/>
          <w:bCs/>
          <w:color w:val="000000"/>
          <w:lang w:eastAsia="en-AU"/>
        </w:rPr>
        <w:t xml:space="preserve">may </w:t>
      </w:r>
      <w:r w:rsidRPr="00D76D2D">
        <w:rPr>
          <w:rFonts w:ascii="Arial" w:eastAsia="Raleway" w:hAnsi="Arial" w:cs="Arial"/>
          <w:bCs/>
          <w:color w:val="000000"/>
          <w:lang w:eastAsia="en-AU"/>
        </w:rPr>
        <w:t xml:space="preserve">be consulted with </w:t>
      </w:r>
      <w:r>
        <w:rPr>
          <w:rFonts w:ascii="Arial" w:eastAsia="Raleway" w:hAnsi="Arial" w:cs="Arial"/>
          <w:bCs/>
          <w:color w:val="000000"/>
          <w:lang w:eastAsia="en-AU"/>
        </w:rPr>
        <w:t xml:space="preserve">and/or recorded </w:t>
      </w:r>
      <w:r w:rsidRPr="00D76D2D">
        <w:rPr>
          <w:rFonts w:ascii="Arial" w:eastAsia="Raleway" w:hAnsi="Arial" w:cs="Arial"/>
          <w:bCs/>
          <w:color w:val="000000"/>
          <w:lang w:eastAsia="en-AU"/>
        </w:rPr>
        <w:t>for the purposes of creating the</w:t>
      </w:r>
      <w:r>
        <w:rPr>
          <w:rFonts w:ascii="Arial" w:eastAsia="Raleway" w:hAnsi="Arial" w:cs="Arial"/>
          <w:bCs/>
          <w:color w:val="000000"/>
          <w:lang w:eastAsia="en-AU"/>
        </w:rPr>
        <w:t xml:space="preserve"> Deliverables.</w:t>
      </w:r>
    </w:p>
    <w:p w14:paraId="1FB7195D" w14:textId="35CF0BF7" w:rsidR="008E3032" w:rsidRPr="00D76D2D" w:rsidRDefault="008E3032" w:rsidP="008E3032">
      <w:pPr>
        <w:numPr>
          <w:ilvl w:val="1"/>
          <w:numId w:val="35"/>
        </w:numPr>
        <w:pBdr>
          <w:top w:val="nil"/>
          <w:left w:val="nil"/>
          <w:bottom w:val="nil"/>
          <w:right w:val="nil"/>
          <w:between w:val="nil"/>
        </w:pBdr>
        <w:spacing w:before="120" w:after="0" w:line="240" w:lineRule="auto"/>
        <w:ind w:hanging="574"/>
        <w:rPr>
          <w:rFonts w:ascii="Arial" w:eastAsia="Calibri" w:hAnsi="Arial" w:cs="Arial"/>
          <w:lang w:eastAsia="en-AU"/>
        </w:rPr>
      </w:pPr>
      <w:r>
        <w:rPr>
          <w:rFonts w:ascii="Arial" w:eastAsia="Raleway" w:hAnsi="Arial" w:cs="Arial"/>
          <w:b/>
          <w:color w:val="000000"/>
          <w:lang w:eastAsia="en-AU"/>
        </w:rPr>
        <w:lastRenderedPageBreak/>
        <w:t xml:space="preserve">Language and Culture Specialist Release </w:t>
      </w:r>
      <w:r>
        <w:rPr>
          <w:rFonts w:ascii="Arial" w:eastAsia="Raleway" w:hAnsi="Arial" w:cs="Arial"/>
          <w:bCs/>
          <w:color w:val="000000"/>
          <w:lang w:eastAsia="en-AU"/>
        </w:rPr>
        <w:t>means the consent form which records permission from the Language and Culture Specialist to record them</w:t>
      </w:r>
      <w:r w:rsidR="0081174A">
        <w:rPr>
          <w:rFonts w:ascii="Arial" w:eastAsia="Raleway" w:hAnsi="Arial" w:cs="Arial"/>
          <w:bCs/>
          <w:color w:val="000000"/>
          <w:lang w:eastAsia="en-AU"/>
        </w:rPr>
        <w:t>,</w:t>
      </w:r>
      <w:r>
        <w:rPr>
          <w:rFonts w:ascii="Arial" w:eastAsia="Raleway" w:hAnsi="Arial" w:cs="Arial"/>
          <w:bCs/>
          <w:color w:val="000000"/>
          <w:lang w:eastAsia="en-AU"/>
        </w:rPr>
        <w:t xml:space="preserve"> and use the recordings and their ICIP in the Language Program. </w:t>
      </w:r>
    </w:p>
    <w:p w14:paraId="28653177" w14:textId="3DC3E879" w:rsidR="00E261C0" w:rsidRPr="00E261C0" w:rsidRDefault="00E261C0" w:rsidP="00FC2791">
      <w:pPr>
        <w:numPr>
          <w:ilvl w:val="1"/>
          <w:numId w:val="35"/>
        </w:numPr>
        <w:pBdr>
          <w:top w:val="nil"/>
          <w:left w:val="nil"/>
          <w:bottom w:val="nil"/>
          <w:right w:val="nil"/>
          <w:between w:val="nil"/>
        </w:pBdr>
        <w:spacing w:before="120" w:after="0" w:line="240" w:lineRule="auto"/>
        <w:ind w:hanging="574"/>
        <w:rPr>
          <w:rFonts w:ascii="Arial" w:eastAsia="Calibri" w:hAnsi="Arial" w:cs="Arial"/>
          <w:lang w:eastAsia="en-AU"/>
        </w:rPr>
      </w:pPr>
      <w:r>
        <w:rPr>
          <w:rFonts w:ascii="Arial" w:eastAsia="Raleway" w:hAnsi="Arial" w:cs="Arial"/>
          <w:b/>
          <w:color w:val="000000"/>
          <w:lang w:eastAsia="en-AU"/>
        </w:rPr>
        <w:t xml:space="preserve">Language Owners </w:t>
      </w:r>
      <w:r>
        <w:rPr>
          <w:rFonts w:ascii="Arial" w:eastAsia="Raleway" w:hAnsi="Arial" w:cs="Arial"/>
          <w:bCs/>
          <w:color w:val="000000"/>
          <w:lang w:eastAsia="en-AU"/>
        </w:rPr>
        <w:t>means</w:t>
      </w:r>
      <w:r w:rsidR="008174A9" w:rsidRPr="008174A9">
        <w:t xml:space="preserve"> </w:t>
      </w:r>
      <w:r w:rsidR="008174A9" w:rsidRPr="008174A9">
        <w:rPr>
          <w:rFonts w:ascii="Arial" w:eastAsia="Raleway" w:hAnsi="Arial" w:cs="Arial"/>
          <w:bCs/>
          <w:color w:val="000000"/>
          <w:lang w:eastAsia="en-AU"/>
        </w:rPr>
        <w:t>Aboriginal people or Torres Strait Islander people who identify as having cultural connections to a particular Aboriginal language or Torres Strait Islander language</w:t>
      </w:r>
      <w:r w:rsidR="008174A9">
        <w:rPr>
          <w:rFonts w:ascii="Arial" w:eastAsia="Raleway" w:hAnsi="Arial" w:cs="Arial"/>
          <w:bCs/>
          <w:color w:val="000000"/>
          <w:lang w:eastAsia="en-AU"/>
        </w:rPr>
        <w:t>, as named in Item 3 of the Schedule.</w:t>
      </w:r>
    </w:p>
    <w:p w14:paraId="1042ADC1" w14:textId="3C73ED95" w:rsidR="00105B32" w:rsidRPr="00E36E76" w:rsidRDefault="00105B32" w:rsidP="00FC2791">
      <w:pPr>
        <w:numPr>
          <w:ilvl w:val="1"/>
          <w:numId w:val="35"/>
        </w:numPr>
        <w:pBdr>
          <w:top w:val="nil"/>
          <w:left w:val="nil"/>
          <w:bottom w:val="nil"/>
          <w:right w:val="nil"/>
          <w:between w:val="nil"/>
        </w:pBdr>
        <w:spacing w:before="120" w:after="0" w:line="240" w:lineRule="auto"/>
        <w:ind w:hanging="574"/>
        <w:rPr>
          <w:rFonts w:ascii="Arial" w:eastAsia="Calibri" w:hAnsi="Arial" w:cs="Arial"/>
          <w:lang w:eastAsia="en-AU"/>
        </w:rPr>
      </w:pPr>
      <w:r w:rsidRPr="00E36E76">
        <w:rPr>
          <w:rFonts w:ascii="Arial" w:eastAsia="Raleway" w:hAnsi="Arial" w:cs="Arial"/>
          <w:b/>
          <w:color w:val="000000"/>
          <w:lang w:eastAsia="en-AU"/>
        </w:rPr>
        <w:t xml:space="preserve">Moral Rights </w:t>
      </w:r>
      <w:r w:rsidRPr="00E36E76">
        <w:rPr>
          <w:rFonts w:ascii="Arial" w:eastAsia="Raleway" w:hAnsi="Arial" w:cs="Arial"/>
          <w:color w:val="000000"/>
          <w:lang w:eastAsia="en-AU"/>
        </w:rPr>
        <w:t xml:space="preserve">means the rights in </w:t>
      </w:r>
      <w:r w:rsidRPr="00E36E76">
        <w:rPr>
          <w:rFonts w:ascii="Arial" w:eastAsia="Raleway" w:hAnsi="Arial" w:cs="Arial"/>
          <w:i/>
          <w:color w:val="000000"/>
          <w:lang w:eastAsia="en-AU"/>
        </w:rPr>
        <w:t xml:space="preserve">Part IX of the Copyright Act 1968 (Cth) </w:t>
      </w:r>
      <w:r w:rsidRPr="00E36E76">
        <w:rPr>
          <w:rFonts w:ascii="Arial" w:eastAsia="Raleway" w:hAnsi="Arial" w:cs="Arial"/>
          <w:color w:val="000000"/>
          <w:lang w:eastAsia="en-AU"/>
        </w:rPr>
        <w:t>including the right of integrity of authorship (that is, not to have a work subjected to derogatory treatment), the right of attribution of authorship of a work and the right not to have authorship of a work falsely attributed</w:t>
      </w:r>
      <w:r w:rsidR="008C09F7">
        <w:rPr>
          <w:rFonts w:ascii="Arial" w:eastAsia="Raleway" w:hAnsi="Arial" w:cs="Arial"/>
          <w:color w:val="000000"/>
          <w:lang w:eastAsia="en-AU"/>
        </w:rPr>
        <w:t>, and rights of a similar nature anywhere in the world, whether existing before or after the date of this Agreement</w:t>
      </w:r>
      <w:r w:rsidRPr="00E36E76">
        <w:rPr>
          <w:rFonts w:ascii="Arial" w:eastAsia="Raleway" w:hAnsi="Arial" w:cs="Arial"/>
          <w:color w:val="000000"/>
          <w:lang w:eastAsia="en-AU"/>
        </w:rPr>
        <w:t xml:space="preserve">; </w:t>
      </w:r>
    </w:p>
    <w:p w14:paraId="21F657BB" w14:textId="77777777" w:rsidR="00E261C0" w:rsidRDefault="00105B32" w:rsidP="00FC2791">
      <w:pPr>
        <w:numPr>
          <w:ilvl w:val="1"/>
          <w:numId w:val="35"/>
        </w:numPr>
        <w:pBdr>
          <w:top w:val="nil"/>
          <w:left w:val="nil"/>
          <w:bottom w:val="nil"/>
          <w:right w:val="nil"/>
          <w:between w:val="nil"/>
        </w:pBdr>
        <w:spacing w:before="120" w:after="0" w:line="240" w:lineRule="auto"/>
        <w:ind w:hanging="574"/>
        <w:rPr>
          <w:rFonts w:ascii="Arial" w:eastAsia="Raleway" w:hAnsi="Arial" w:cs="Arial"/>
          <w:bCs/>
          <w:color w:val="000000"/>
          <w:lang w:eastAsia="en-AU"/>
        </w:rPr>
      </w:pPr>
      <w:r w:rsidRPr="00E36E76">
        <w:rPr>
          <w:rFonts w:ascii="Arial" w:eastAsia="Raleway" w:hAnsi="Arial" w:cs="Arial"/>
          <w:b/>
          <w:color w:val="000000"/>
          <w:lang w:eastAsia="en-AU"/>
        </w:rPr>
        <w:t xml:space="preserve">Services </w:t>
      </w:r>
      <w:r w:rsidRPr="00E36E76">
        <w:rPr>
          <w:rFonts w:ascii="Arial" w:eastAsia="Raleway" w:hAnsi="Arial" w:cs="Arial"/>
          <w:bCs/>
          <w:color w:val="000000"/>
          <w:lang w:eastAsia="en-AU"/>
        </w:rPr>
        <w:t xml:space="preserve">means the whole of the work which </w:t>
      </w:r>
      <w:r>
        <w:rPr>
          <w:rFonts w:ascii="Arial" w:eastAsia="Raleway" w:hAnsi="Arial" w:cs="Arial"/>
          <w:bCs/>
          <w:color w:val="000000"/>
          <w:lang w:eastAsia="en-AU"/>
        </w:rPr>
        <w:t>t</w:t>
      </w:r>
      <w:r w:rsidRPr="00E36E76">
        <w:rPr>
          <w:rFonts w:ascii="Arial" w:eastAsia="Raleway" w:hAnsi="Arial" w:cs="Arial"/>
          <w:bCs/>
          <w:color w:val="000000"/>
          <w:lang w:eastAsia="en-AU"/>
        </w:rPr>
        <w:t xml:space="preserve">he Contractor is required to perform and complete under this Agreement, the details of which are set out in Item </w:t>
      </w:r>
      <w:r>
        <w:rPr>
          <w:rFonts w:ascii="Arial" w:eastAsia="Raleway" w:hAnsi="Arial" w:cs="Arial"/>
          <w:bCs/>
          <w:color w:val="000000"/>
          <w:lang w:eastAsia="en-AU"/>
        </w:rPr>
        <w:t>4</w:t>
      </w:r>
      <w:r w:rsidRPr="00E36E76">
        <w:rPr>
          <w:rFonts w:ascii="Arial" w:eastAsia="Raleway" w:hAnsi="Arial" w:cs="Arial"/>
          <w:bCs/>
          <w:color w:val="000000"/>
          <w:lang w:eastAsia="en-AU"/>
        </w:rPr>
        <w:t xml:space="preserve"> of </w:t>
      </w:r>
      <w:r>
        <w:rPr>
          <w:rFonts w:ascii="Arial" w:eastAsia="Raleway" w:hAnsi="Arial" w:cs="Arial"/>
          <w:bCs/>
          <w:color w:val="000000"/>
          <w:lang w:eastAsia="en-AU"/>
        </w:rPr>
        <w:t xml:space="preserve">the </w:t>
      </w:r>
      <w:r w:rsidRPr="00E36E76">
        <w:rPr>
          <w:rFonts w:ascii="Arial" w:eastAsia="Raleway" w:hAnsi="Arial" w:cs="Arial"/>
          <w:bCs/>
          <w:color w:val="000000"/>
          <w:lang w:eastAsia="en-AU"/>
        </w:rPr>
        <w:t>Schedule</w:t>
      </w:r>
      <w:r w:rsidR="00E261C0">
        <w:rPr>
          <w:rFonts w:ascii="Arial" w:eastAsia="Raleway" w:hAnsi="Arial" w:cs="Arial"/>
          <w:bCs/>
          <w:color w:val="000000"/>
          <w:lang w:eastAsia="en-AU"/>
        </w:rPr>
        <w:t>;</w:t>
      </w:r>
    </w:p>
    <w:p w14:paraId="2191A1FC" w14:textId="12FFDFAD" w:rsidR="00E261C0" w:rsidRPr="001D645F" w:rsidRDefault="00E261C0" w:rsidP="00FC2791">
      <w:pPr>
        <w:numPr>
          <w:ilvl w:val="1"/>
          <w:numId w:val="35"/>
        </w:numPr>
        <w:pBdr>
          <w:top w:val="nil"/>
          <w:left w:val="nil"/>
          <w:bottom w:val="nil"/>
          <w:right w:val="nil"/>
          <w:between w:val="nil"/>
        </w:pBdr>
        <w:spacing w:before="120" w:after="0" w:line="240" w:lineRule="auto"/>
        <w:ind w:hanging="574"/>
        <w:rPr>
          <w:rFonts w:ascii="Arial" w:eastAsia="Raleway" w:hAnsi="Arial" w:cs="Arial"/>
          <w:bCs/>
          <w:color w:val="000000"/>
          <w:lang w:eastAsia="en-AU"/>
        </w:rPr>
      </w:pPr>
      <w:r w:rsidRPr="00FC2791">
        <w:rPr>
          <w:rFonts w:ascii="Arial" w:eastAsia="Raleway" w:hAnsi="Arial" w:cs="Arial"/>
          <w:b/>
          <w:color w:val="000000"/>
          <w:lang w:eastAsia="en-AU"/>
        </w:rPr>
        <w:t>Special</w:t>
      </w:r>
      <w:r w:rsidRPr="001D645F">
        <w:rPr>
          <w:rFonts w:ascii="Arial" w:hAnsi="Arial" w:cs="Arial"/>
          <w:b/>
          <w:bCs/>
          <w:iCs/>
        </w:rPr>
        <w:t xml:space="preserve"> Conditions</w:t>
      </w:r>
      <w:r w:rsidRPr="00E261C0">
        <w:rPr>
          <w:rFonts w:ascii="Arial" w:hAnsi="Arial" w:cs="Arial"/>
          <w:iCs/>
        </w:rPr>
        <w:t xml:space="preserve"> means those special conditions that apply to the </w:t>
      </w:r>
      <w:r>
        <w:rPr>
          <w:rFonts w:ascii="Arial" w:hAnsi="Arial" w:cs="Arial"/>
          <w:iCs/>
        </w:rPr>
        <w:t>Services and the Deliverables</w:t>
      </w:r>
      <w:r w:rsidRPr="00E261C0">
        <w:rPr>
          <w:rFonts w:ascii="Arial" w:hAnsi="Arial" w:cs="Arial"/>
          <w:iCs/>
        </w:rPr>
        <w:t xml:space="preserve"> as specified in Item 12 of the Schedule.</w:t>
      </w:r>
    </w:p>
    <w:p w14:paraId="3201A926" w14:textId="77777777" w:rsidR="00105B32" w:rsidRPr="00105B32" w:rsidRDefault="00105B32" w:rsidP="008174A9">
      <w:pPr>
        <w:pBdr>
          <w:top w:val="nil"/>
          <w:left w:val="nil"/>
          <w:bottom w:val="nil"/>
          <w:right w:val="nil"/>
          <w:between w:val="nil"/>
        </w:pBdr>
        <w:spacing w:after="0" w:line="240" w:lineRule="auto"/>
        <w:contextualSpacing/>
        <w:rPr>
          <w:rFonts w:ascii="Arial" w:eastAsia="Raleway" w:hAnsi="Arial" w:cs="Arial"/>
          <w:color w:val="000000"/>
          <w:lang w:eastAsia="en-AU"/>
        </w:rPr>
      </w:pPr>
    </w:p>
    <w:p w14:paraId="01AC7309" w14:textId="0A965377" w:rsidR="00E36E76" w:rsidRPr="00E36E76" w:rsidRDefault="00E36E76" w:rsidP="008174A9">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r w:rsidRPr="00E36E76">
        <w:rPr>
          <w:rFonts w:ascii="Arial" w:eastAsia="Raleway" w:hAnsi="Arial" w:cs="Arial"/>
          <w:b/>
          <w:color w:val="000000"/>
          <w:lang w:eastAsia="en-AU"/>
        </w:rPr>
        <w:t>Provision of Services</w:t>
      </w:r>
    </w:p>
    <w:p w14:paraId="609B45EB" w14:textId="696A21CD" w:rsidR="00BA15C0" w:rsidRDefault="00E36E76" w:rsidP="00BA15C0">
      <w:pPr>
        <w:numPr>
          <w:ilvl w:val="1"/>
          <w:numId w:val="35"/>
        </w:numPr>
        <w:pBdr>
          <w:top w:val="nil"/>
          <w:left w:val="nil"/>
          <w:bottom w:val="nil"/>
          <w:right w:val="nil"/>
          <w:between w:val="nil"/>
        </w:pBdr>
        <w:spacing w:before="120" w:after="120"/>
        <w:rPr>
          <w:rFonts w:ascii="Arial" w:eastAsia="Raleway" w:hAnsi="Arial" w:cs="Arial"/>
          <w:lang w:eastAsia="en-AU"/>
        </w:rPr>
      </w:pPr>
      <w:r w:rsidRPr="00E36E76">
        <w:rPr>
          <w:rFonts w:ascii="Arial" w:eastAsia="Raleway" w:hAnsi="Arial" w:cs="Arial"/>
          <w:color w:val="000000"/>
          <w:lang w:eastAsia="en-AU"/>
        </w:rPr>
        <w:t>In return for the payment of the Fee, the Contractor agrees to provide the Services</w:t>
      </w:r>
      <w:r w:rsidR="00BA15C0">
        <w:rPr>
          <w:rFonts w:ascii="Arial" w:eastAsia="Raleway" w:hAnsi="Arial" w:cs="Arial"/>
          <w:color w:val="000000"/>
          <w:lang w:eastAsia="en-AU"/>
        </w:rPr>
        <w:t xml:space="preserve"> and the Deliverables </w:t>
      </w:r>
      <w:r w:rsidRPr="00E36E76">
        <w:rPr>
          <w:rFonts w:ascii="Arial" w:eastAsia="Raleway" w:hAnsi="Arial" w:cs="Arial"/>
          <w:color w:val="000000"/>
          <w:lang w:eastAsia="en-AU"/>
        </w:rPr>
        <w:t xml:space="preserve">to the Principal in accordance with this Agreement. </w:t>
      </w:r>
    </w:p>
    <w:p w14:paraId="2392FD2A" w14:textId="6FFD39B2" w:rsidR="00BA15C0" w:rsidRPr="00E36E76" w:rsidRDefault="00BA15C0" w:rsidP="00BA15C0">
      <w:pPr>
        <w:numPr>
          <w:ilvl w:val="1"/>
          <w:numId w:val="35"/>
        </w:numPr>
        <w:pBdr>
          <w:top w:val="nil"/>
          <w:left w:val="nil"/>
          <w:bottom w:val="nil"/>
          <w:right w:val="nil"/>
          <w:between w:val="nil"/>
        </w:pBdr>
        <w:spacing w:before="120" w:after="120"/>
        <w:rPr>
          <w:rFonts w:ascii="Arial" w:eastAsia="Raleway" w:hAnsi="Arial" w:cs="Arial"/>
          <w:lang w:eastAsia="en-AU"/>
        </w:rPr>
      </w:pPr>
      <w:r w:rsidRPr="00E36E76">
        <w:rPr>
          <w:rFonts w:ascii="Arial" w:eastAsia="Raleway" w:hAnsi="Arial" w:cs="Arial"/>
          <w:color w:val="000000"/>
          <w:lang w:eastAsia="en-AU"/>
        </w:rPr>
        <w:t xml:space="preserve">The Parties agree that in interactions with one another relating to this Agreement, the Parties will act: </w:t>
      </w:r>
    </w:p>
    <w:p w14:paraId="5906F7B1" w14:textId="77777777" w:rsidR="00BA15C0" w:rsidRPr="00E36E76" w:rsidRDefault="00BA15C0" w:rsidP="00BA15C0">
      <w:pPr>
        <w:numPr>
          <w:ilvl w:val="2"/>
          <w:numId w:val="35"/>
        </w:numPr>
        <w:pBdr>
          <w:top w:val="nil"/>
          <w:left w:val="nil"/>
          <w:bottom w:val="nil"/>
          <w:right w:val="nil"/>
          <w:between w:val="nil"/>
        </w:pBdr>
        <w:spacing w:before="120" w:after="120"/>
        <w:rPr>
          <w:rFonts w:ascii="Arial" w:eastAsia="Raleway" w:hAnsi="Arial" w:cs="Arial"/>
          <w:color w:val="000000"/>
          <w:lang w:eastAsia="en-AU"/>
        </w:rPr>
      </w:pPr>
      <w:r w:rsidRPr="00E36E76">
        <w:rPr>
          <w:rFonts w:ascii="Arial" w:eastAsia="Raleway" w:hAnsi="Arial" w:cs="Arial"/>
          <w:color w:val="000000"/>
          <w:lang w:eastAsia="en-AU"/>
        </w:rPr>
        <w:t xml:space="preserve">in good faith; </w:t>
      </w:r>
    </w:p>
    <w:p w14:paraId="7B592D6B" w14:textId="77777777" w:rsidR="00BA15C0" w:rsidRPr="00E36E76" w:rsidRDefault="00BA15C0" w:rsidP="00BA15C0">
      <w:pPr>
        <w:numPr>
          <w:ilvl w:val="2"/>
          <w:numId w:val="35"/>
        </w:numPr>
        <w:pBdr>
          <w:top w:val="nil"/>
          <w:left w:val="nil"/>
          <w:bottom w:val="nil"/>
          <w:right w:val="nil"/>
          <w:between w:val="nil"/>
        </w:pBdr>
        <w:spacing w:before="120" w:after="120"/>
        <w:rPr>
          <w:rFonts w:ascii="Arial" w:eastAsia="Raleway" w:hAnsi="Arial" w:cs="Arial"/>
          <w:color w:val="000000"/>
          <w:lang w:eastAsia="en-AU"/>
        </w:rPr>
      </w:pPr>
      <w:r w:rsidRPr="00E36E76">
        <w:rPr>
          <w:rFonts w:ascii="Arial" w:eastAsia="Raleway" w:hAnsi="Arial" w:cs="Arial"/>
          <w:color w:val="000000"/>
          <w:lang w:eastAsia="en-AU"/>
        </w:rPr>
        <w:t xml:space="preserve">with regular communication; and </w:t>
      </w:r>
    </w:p>
    <w:p w14:paraId="27306632" w14:textId="77777777" w:rsidR="00BA15C0" w:rsidRPr="00E36E76" w:rsidRDefault="00BA15C0" w:rsidP="00BA15C0">
      <w:pPr>
        <w:numPr>
          <w:ilvl w:val="2"/>
          <w:numId w:val="35"/>
        </w:numPr>
        <w:pBdr>
          <w:top w:val="nil"/>
          <w:left w:val="nil"/>
          <w:bottom w:val="nil"/>
          <w:right w:val="nil"/>
          <w:between w:val="nil"/>
        </w:pBdr>
        <w:spacing w:before="120" w:after="120"/>
        <w:rPr>
          <w:rFonts w:ascii="Arial" w:eastAsia="Raleway" w:hAnsi="Arial" w:cs="Arial"/>
          <w:lang w:eastAsia="en-AU"/>
        </w:rPr>
      </w:pPr>
      <w:r w:rsidRPr="00E36E76">
        <w:rPr>
          <w:rFonts w:ascii="Arial" w:eastAsia="Raleway" w:hAnsi="Arial" w:cs="Arial"/>
          <w:color w:val="000000"/>
          <w:lang w:eastAsia="en-AU"/>
        </w:rPr>
        <w:t xml:space="preserve">with transparency. </w:t>
      </w:r>
    </w:p>
    <w:p w14:paraId="74D486FD" w14:textId="77777777" w:rsidR="00E36E76" w:rsidRPr="00E36E76" w:rsidRDefault="00E36E76" w:rsidP="00E36E76">
      <w:pPr>
        <w:spacing w:after="0" w:line="240" w:lineRule="auto"/>
        <w:rPr>
          <w:rFonts w:ascii="Arial" w:eastAsia="Raleway" w:hAnsi="Arial" w:cs="Arial"/>
          <w:b/>
          <w:lang w:eastAsia="en-AU"/>
        </w:rPr>
      </w:pPr>
    </w:p>
    <w:p w14:paraId="184B8169" w14:textId="77777777" w:rsidR="00E36E76" w:rsidRPr="00E36E76" w:rsidRDefault="00E36E76" w:rsidP="00105B32">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r w:rsidRPr="00E36E76">
        <w:rPr>
          <w:rFonts w:ascii="Arial" w:eastAsia="Raleway" w:hAnsi="Arial" w:cs="Arial"/>
          <w:b/>
          <w:color w:val="000000"/>
          <w:lang w:eastAsia="en-AU"/>
        </w:rPr>
        <w:t xml:space="preserve">The Contractor’s obligations </w:t>
      </w:r>
    </w:p>
    <w:p w14:paraId="23B06965" w14:textId="77777777" w:rsidR="00E36E76" w:rsidRPr="00E36E76" w:rsidRDefault="00E36E76" w:rsidP="00105B32">
      <w:pPr>
        <w:numPr>
          <w:ilvl w:val="1"/>
          <w:numId w:val="35"/>
        </w:numPr>
        <w:pBdr>
          <w:top w:val="nil"/>
          <w:left w:val="nil"/>
          <w:bottom w:val="nil"/>
          <w:right w:val="nil"/>
          <w:between w:val="nil"/>
        </w:pBdr>
        <w:spacing w:before="120" w:after="120"/>
        <w:rPr>
          <w:rFonts w:ascii="Arial" w:eastAsia="Raleway" w:hAnsi="Arial" w:cs="Arial"/>
          <w:lang w:eastAsia="en-AU"/>
        </w:rPr>
      </w:pPr>
      <w:r w:rsidRPr="00E36E76">
        <w:rPr>
          <w:rFonts w:ascii="Arial" w:eastAsia="Raleway" w:hAnsi="Arial" w:cs="Arial"/>
          <w:color w:val="000000"/>
          <w:lang w:eastAsia="en-AU"/>
        </w:rPr>
        <w:t>The Contractor will:</w:t>
      </w:r>
    </w:p>
    <w:p w14:paraId="41C80FC6" w14:textId="5BF4ACEF" w:rsidR="00E36E76" w:rsidRPr="00E36E76" w:rsidRDefault="00E36E76"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Perform the Services as specified in Item </w:t>
      </w:r>
      <w:r w:rsidR="00BA15C0">
        <w:rPr>
          <w:rFonts w:ascii="Arial" w:eastAsia="Raleway" w:hAnsi="Arial" w:cs="Arial"/>
          <w:color w:val="000000"/>
          <w:lang w:eastAsia="en-AU"/>
        </w:rPr>
        <w:t>4</w:t>
      </w:r>
      <w:r w:rsidRPr="00E36E76">
        <w:rPr>
          <w:rFonts w:ascii="Arial" w:eastAsia="Raleway" w:hAnsi="Arial" w:cs="Arial"/>
          <w:color w:val="000000"/>
          <w:lang w:eastAsia="en-AU"/>
        </w:rPr>
        <w:t xml:space="preserve"> of </w:t>
      </w:r>
      <w:r w:rsidR="008174A9">
        <w:rPr>
          <w:rFonts w:ascii="Arial" w:eastAsia="Raleway" w:hAnsi="Arial" w:cs="Arial"/>
          <w:color w:val="000000"/>
          <w:lang w:eastAsia="en-AU"/>
        </w:rPr>
        <w:t>the Schedule</w:t>
      </w:r>
      <w:r w:rsidRPr="00E36E76">
        <w:rPr>
          <w:rFonts w:ascii="Arial" w:eastAsia="Raleway" w:hAnsi="Arial" w:cs="Arial"/>
          <w:color w:val="000000"/>
          <w:lang w:eastAsia="en-AU"/>
        </w:rPr>
        <w:t>;</w:t>
      </w:r>
    </w:p>
    <w:p w14:paraId="3311EEBB" w14:textId="60FE8438" w:rsidR="00E36E76" w:rsidRPr="00E36E76" w:rsidRDefault="00E36E76"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Deliver the Deliverables as specified in Item </w:t>
      </w:r>
      <w:r w:rsidR="00BA15C0" w:rsidRPr="00105B32">
        <w:rPr>
          <w:rFonts w:ascii="Arial" w:eastAsia="Raleway" w:hAnsi="Arial" w:cs="Arial"/>
          <w:color w:val="000000"/>
          <w:lang w:eastAsia="en-AU"/>
        </w:rPr>
        <w:t>5</w:t>
      </w:r>
      <w:r w:rsidRPr="00E36E76">
        <w:rPr>
          <w:rFonts w:ascii="Arial" w:eastAsia="Raleway" w:hAnsi="Arial" w:cs="Arial"/>
          <w:color w:val="000000"/>
          <w:lang w:eastAsia="en-AU"/>
        </w:rPr>
        <w:t xml:space="preserve"> of </w:t>
      </w:r>
      <w:r w:rsidR="008174A9">
        <w:rPr>
          <w:rFonts w:ascii="Arial" w:eastAsia="Raleway" w:hAnsi="Arial" w:cs="Arial"/>
          <w:color w:val="000000"/>
          <w:lang w:eastAsia="en-AU"/>
        </w:rPr>
        <w:t>the Schedule</w:t>
      </w:r>
      <w:r w:rsidRPr="00E36E76">
        <w:rPr>
          <w:rFonts w:ascii="Arial" w:eastAsia="Raleway" w:hAnsi="Arial" w:cs="Arial"/>
          <w:color w:val="000000"/>
          <w:lang w:eastAsia="en-AU"/>
        </w:rPr>
        <w:t>;</w:t>
      </w:r>
    </w:p>
    <w:p w14:paraId="52004091" w14:textId="77777777" w:rsidR="00E36E76" w:rsidRPr="00E36E76" w:rsidRDefault="00E36E76"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Provide the Services in a professional, competent and timely manner and with due care, skill and diligence;</w:t>
      </w:r>
    </w:p>
    <w:p w14:paraId="6EB9E333" w14:textId="3E525F46" w:rsidR="00E36E76" w:rsidRPr="00E36E76" w:rsidRDefault="00E36E76"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Keep the Principal, or the Principal’s </w:t>
      </w:r>
      <w:r w:rsidR="00E261C0">
        <w:rPr>
          <w:rFonts w:ascii="Arial" w:eastAsia="Raleway" w:hAnsi="Arial" w:cs="Arial"/>
          <w:color w:val="000000"/>
          <w:lang w:eastAsia="en-AU"/>
        </w:rPr>
        <w:t>a</w:t>
      </w:r>
      <w:r w:rsidRPr="00E36E76">
        <w:rPr>
          <w:rFonts w:ascii="Arial" w:eastAsia="Raleway" w:hAnsi="Arial" w:cs="Arial"/>
          <w:color w:val="000000"/>
          <w:lang w:eastAsia="en-AU"/>
        </w:rPr>
        <w:t xml:space="preserve">uthorised </w:t>
      </w:r>
      <w:r w:rsidR="00E261C0">
        <w:rPr>
          <w:rFonts w:ascii="Arial" w:eastAsia="Raleway" w:hAnsi="Arial" w:cs="Arial"/>
          <w:color w:val="000000"/>
          <w:lang w:eastAsia="en-AU"/>
        </w:rPr>
        <w:t>r</w:t>
      </w:r>
      <w:r w:rsidRPr="00E36E76">
        <w:rPr>
          <w:rFonts w:ascii="Arial" w:eastAsia="Raleway" w:hAnsi="Arial" w:cs="Arial"/>
          <w:color w:val="000000"/>
          <w:lang w:eastAsia="en-AU"/>
        </w:rPr>
        <w:t xml:space="preserve">epresentative, regularly informed about the progress in providing the Services;  </w:t>
      </w:r>
    </w:p>
    <w:p w14:paraId="6C4E0446" w14:textId="77777777" w:rsidR="00E36E76" w:rsidRPr="00E36E76" w:rsidRDefault="00E36E76"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Promptly notify the Principal of any delay in performance; </w:t>
      </w:r>
    </w:p>
    <w:p w14:paraId="0806EF3D" w14:textId="77777777" w:rsidR="00E36E76" w:rsidRPr="00E36E76" w:rsidRDefault="00E36E76"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Not engage in any conduct, act or omission which may or could potentially bring the Principal in disrepute or interfere with the proper performance of the Services;</w:t>
      </w:r>
    </w:p>
    <w:p w14:paraId="0D14A9BD" w14:textId="791DD6AB" w:rsidR="00E36E76" w:rsidRDefault="00E36E76"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Sign all documents</w:t>
      </w:r>
      <w:r w:rsidR="009C0943">
        <w:rPr>
          <w:rFonts w:ascii="Arial" w:eastAsia="Raleway" w:hAnsi="Arial" w:cs="Arial"/>
          <w:color w:val="000000"/>
          <w:lang w:eastAsia="en-AU"/>
        </w:rPr>
        <w:t xml:space="preserve"> </w:t>
      </w:r>
      <w:r w:rsidRPr="00E36E76">
        <w:rPr>
          <w:rFonts w:ascii="Arial" w:eastAsia="Raleway" w:hAnsi="Arial" w:cs="Arial"/>
          <w:color w:val="000000"/>
          <w:lang w:eastAsia="en-AU"/>
        </w:rPr>
        <w:t xml:space="preserve">and do all things necessary </w:t>
      </w:r>
      <w:r w:rsidR="00BA15C0" w:rsidRPr="00105B32">
        <w:rPr>
          <w:rFonts w:ascii="Arial" w:eastAsia="Raleway" w:hAnsi="Arial" w:cs="Arial"/>
          <w:color w:val="000000"/>
          <w:lang w:eastAsia="en-AU"/>
        </w:rPr>
        <w:t>to give effect to the</w:t>
      </w:r>
      <w:r w:rsidR="009C0943">
        <w:rPr>
          <w:rFonts w:ascii="Arial" w:eastAsia="Raleway" w:hAnsi="Arial" w:cs="Arial"/>
          <w:color w:val="000000"/>
          <w:lang w:eastAsia="en-AU"/>
        </w:rPr>
        <w:t xml:space="preserve"> Parties’ agreement regarding</w:t>
      </w:r>
      <w:r w:rsidR="00BA15C0" w:rsidRPr="00105B32">
        <w:rPr>
          <w:rFonts w:ascii="Arial" w:eastAsia="Raleway" w:hAnsi="Arial" w:cs="Arial"/>
          <w:color w:val="000000"/>
          <w:lang w:eastAsia="en-AU"/>
        </w:rPr>
        <w:t xml:space="preserve"> ownership of Intellectual Property in the Deliverables</w:t>
      </w:r>
      <w:r w:rsidRPr="00E36E76">
        <w:rPr>
          <w:rFonts w:ascii="Arial" w:eastAsia="Raleway" w:hAnsi="Arial" w:cs="Arial"/>
          <w:color w:val="000000"/>
          <w:lang w:eastAsia="en-AU"/>
        </w:rPr>
        <w:t>;</w:t>
      </w:r>
    </w:p>
    <w:p w14:paraId="08C160F3" w14:textId="4712F815" w:rsidR="00E261C0" w:rsidRPr="00E36E76" w:rsidRDefault="00E261C0"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Pr>
          <w:rFonts w:ascii="Arial" w:eastAsia="Raleway" w:hAnsi="Arial" w:cs="Arial"/>
          <w:color w:val="000000"/>
          <w:lang w:eastAsia="en-AU"/>
        </w:rPr>
        <w:t xml:space="preserve">Comply with the </w:t>
      </w:r>
      <w:r w:rsidR="001D645F">
        <w:rPr>
          <w:rFonts w:ascii="Arial" w:eastAsia="Raleway" w:hAnsi="Arial" w:cs="Arial"/>
          <w:color w:val="000000"/>
          <w:lang w:eastAsia="en-AU"/>
        </w:rPr>
        <w:t>Special Conditions;</w:t>
      </w:r>
    </w:p>
    <w:p w14:paraId="3058E72B" w14:textId="77777777" w:rsidR="00E36E76" w:rsidRPr="00E36E76" w:rsidRDefault="00E36E76"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Comply with the reasonable requirements and directions of the Principal in connection with the provision of the Services; and </w:t>
      </w:r>
    </w:p>
    <w:p w14:paraId="5DA9266D" w14:textId="77777777" w:rsidR="00E36E76" w:rsidRPr="00E36E76" w:rsidRDefault="00E36E76"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lastRenderedPageBreak/>
        <w:t xml:space="preserve">Comply with any applicable statutes, regulations, by-laws and requirements of the Commonwealth and any State, Territory or local authority. </w:t>
      </w:r>
    </w:p>
    <w:p w14:paraId="3D33FA37" w14:textId="77777777" w:rsidR="00E36E76" w:rsidRPr="00E36E76" w:rsidRDefault="00E36E76" w:rsidP="00E36E76">
      <w:pPr>
        <w:pBdr>
          <w:top w:val="nil"/>
          <w:left w:val="nil"/>
          <w:bottom w:val="nil"/>
          <w:right w:val="nil"/>
          <w:between w:val="nil"/>
        </w:pBdr>
        <w:spacing w:before="120" w:after="0" w:line="240" w:lineRule="auto"/>
        <w:ind w:left="360"/>
        <w:rPr>
          <w:rFonts w:ascii="Arial" w:eastAsia="Raleway" w:hAnsi="Arial" w:cs="Arial"/>
          <w:color w:val="000000"/>
          <w:lang w:eastAsia="en-AU"/>
        </w:rPr>
      </w:pPr>
    </w:p>
    <w:p w14:paraId="0E12E8EC" w14:textId="77777777" w:rsidR="00E36E76" w:rsidRPr="00E36E76" w:rsidRDefault="00E36E76" w:rsidP="00105B32">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r w:rsidRPr="00E36E76">
        <w:rPr>
          <w:rFonts w:ascii="Arial" w:eastAsia="Raleway" w:hAnsi="Arial" w:cs="Arial"/>
          <w:b/>
          <w:color w:val="000000"/>
          <w:lang w:eastAsia="en-AU"/>
        </w:rPr>
        <w:t xml:space="preserve">The Principal’s obligations </w:t>
      </w:r>
    </w:p>
    <w:p w14:paraId="067E7084" w14:textId="77777777" w:rsidR="00E36E76" w:rsidRPr="00E36E76" w:rsidRDefault="00E36E76" w:rsidP="00105B32">
      <w:pPr>
        <w:numPr>
          <w:ilvl w:val="1"/>
          <w:numId w:val="35"/>
        </w:numPr>
        <w:pBdr>
          <w:top w:val="nil"/>
          <w:left w:val="nil"/>
          <w:bottom w:val="nil"/>
          <w:right w:val="nil"/>
          <w:between w:val="nil"/>
        </w:pBdr>
        <w:spacing w:before="120" w:after="120"/>
        <w:rPr>
          <w:rFonts w:ascii="Arial" w:eastAsia="Raleway" w:hAnsi="Arial" w:cs="Arial"/>
          <w:lang w:eastAsia="en-AU"/>
        </w:rPr>
      </w:pPr>
      <w:r w:rsidRPr="00E36E76">
        <w:rPr>
          <w:rFonts w:ascii="Arial" w:eastAsia="Raleway" w:hAnsi="Arial" w:cs="Arial"/>
          <w:color w:val="000000"/>
          <w:lang w:eastAsia="en-AU"/>
        </w:rPr>
        <w:t xml:space="preserve">The Principal will: </w:t>
      </w:r>
    </w:p>
    <w:p w14:paraId="6BCAA8C4" w14:textId="78E30D40" w:rsidR="00BA15C0" w:rsidRPr="00105B32" w:rsidRDefault="00BA15C0"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105B32">
        <w:rPr>
          <w:rFonts w:ascii="Arial" w:eastAsia="Raleway" w:hAnsi="Arial" w:cs="Arial"/>
          <w:color w:val="000000"/>
          <w:lang w:eastAsia="en-AU"/>
        </w:rPr>
        <w:t>Pay the Fees and Expenses to the Contractor</w:t>
      </w:r>
      <w:r w:rsidR="00105B32">
        <w:rPr>
          <w:rFonts w:ascii="Arial" w:eastAsia="Raleway" w:hAnsi="Arial" w:cs="Arial"/>
          <w:color w:val="000000"/>
          <w:lang w:eastAsia="en-AU"/>
        </w:rPr>
        <w:t xml:space="preserve"> in accordance with </w:t>
      </w:r>
      <w:r w:rsidR="00D76D2D">
        <w:rPr>
          <w:rFonts w:ascii="Arial" w:eastAsia="Raleway" w:hAnsi="Arial" w:cs="Arial"/>
          <w:color w:val="000000"/>
          <w:lang w:eastAsia="en-AU"/>
        </w:rPr>
        <w:t>C</w:t>
      </w:r>
      <w:r w:rsidR="00105B32">
        <w:rPr>
          <w:rFonts w:ascii="Arial" w:eastAsia="Raleway" w:hAnsi="Arial" w:cs="Arial"/>
          <w:color w:val="000000"/>
          <w:lang w:eastAsia="en-AU"/>
        </w:rPr>
        <w:t xml:space="preserve">lause 5 and Item </w:t>
      </w:r>
      <w:r w:rsidR="00AD24E5">
        <w:rPr>
          <w:rFonts w:ascii="Arial" w:eastAsia="Raleway" w:hAnsi="Arial" w:cs="Arial"/>
          <w:color w:val="000000"/>
          <w:lang w:eastAsia="en-AU"/>
        </w:rPr>
        <w:t>8</w:t>
      </w:r>
      <w:r w:rsidR="00105B32">
        <w:rPr>
          <w:rFonts w:ascii="Arial" w:eastAsia="Raleway" w:hAnsi="Arial" w:cs="Arial"/>
          <w:color w:val="000000"/>
          <w:lang w:eastAsia="en-AU"/>
        </w:rPr>
        <w:t xml:space="preserve"> of the Schedule;</w:t>
      </w:r>
    </w:p>
    <w:p w14:paraId="4B28A6BF" w14:textId="07DDE372" w:rsidR="001D645F" w:rsidRDefault="00EE0DBA" w:rsidP="00105B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Pr>
          <w:rFonts w:ascii="Arial" w:eastAsia="Raleway" w:hAnsi="Arial" w:cs="Arial"/>
          <w:color w:val="000000"/>
          <w:lang w:eastAsia="en-AU"/>
        </w:rPr>
        <w:t>in</w:t>
      </w:r>
      <w:r w:rsidR="00AD24E5">
        <w:rPr>
          <w:rFonts w:ascii="Arial" w:eastAsia="Raleway" w:hAnsi="Arial" w:cs="Arial"/>
          <w:color w:val="000000"/>
          <w:lang w:eastAsia="en-AU"/>
        </w:rPr>
        <w:t xml:space="preserve"> its absolute discretion and subject to reasonable terms and conditions</w:t>
      </w:r>
      <w:r>
        <w:rPr>
          <w:rFonts w:ascii="Arial" w:eastAsia="Raleway" w:hAnsi="Arial" w:cs="Arial"/>
          <w:color w:val="000000"/>
          <w:lang w:eastAsia="en-AU"/>
        </w:rPr>
        <w:t>, provide</w:t>
      </w:r>
      <w:r w:rsidR="00AD24E5">
        <w:rPr>
          <w:rFonts w:ascii="Arial" w:eastAsia="Raleway" w:hAnsi="Arial" w:cs="Arial"/>
          <w:color w:val="000000"/>
          <w:lang w:eastAsia="en-AU"/>
        </w:rPr>
        <w:t xml:space="preserve"> </w:t>
      </w:r>
      <w:r w:rsidR="00E36E76" w:rsidRPr="00E36E76">
        <w:rPr>
          <w:rFonts w:ascii="Arial" w:eastAsia="Raleway" w:hAnsi="Arial" w:cs="Arial"/>
          <w:color w:val="000000"/>
          <w:lang w:eastAsia="en-AU"/>
        </w:rPr>
        <w:t xml:space="preserve">to the Contractor all materials, access to personnel, facilities or information as may </w:t>
      </w:r>
      <w:r>
        <w:rPr>
          <w:rFonts w:ascii="Arial" w:eastAsia="Raleway" w:hAnsi="Arial" w:cs="Arial"/>
          <w:color w:val="000000"/>
          <w:lang w:eastAsia="en-AU"/>
        </w:rPr>
        <w:t xml:space="preserve">be </w:t>
      </w:r>
      <w:r w:rsidR="00E36E76" w:rsidRPr="00E36E76">
        <w:rPr>
          <w:rFonts w:ascii="Arial" w:eastAsia="Raleway" w:hAnsi="Arial" w:cs="Arial"/>
          <w:color w:val="000000"/>
          <w:lang w:eastAsia="en-AU"/>
        </w:rPr>
        <w:t xml:space="preserve">reasonably </w:t>
      </w:r>
      <w:r>
        <w:rPr>
          <w:rFonts w:ascii="Arial" w:eastAsia="Raleway" w:hAnsi="Arial" w:cs="Arial"/>
          <w:color w:val="000000"/>
          <w:lang w:eastAsia="en-AU"/>
        </w:rPr>
        <w:t xml:space="preserve">requested </w:t>
      </w:r>
      <w:r w:rsidR="00E36E76" w:rsidRPr="00E36E76">
        <w:rPr>
          <w:rFonts w:ascii="Arial" w:eastAsia="Raleway" w:hAnsi="Arial" w:cs="Arial"/>
          <w:color w:val="000000"/>
          <w:lang w:eastAsia="en-AU"/>
        </w:rPr>
        <w:t>by the Contractor to satisfactorily implement and deliver the Services and Deliverables;</w:t>
      </w:r>
    </w:p>
    <w:p w14:paraId="3BAF3612" w14:textId="06F56915" w:rsidR="00E36E76" w:rsidRPr="001D645F" w:rsidRDefault="001D645F" w:rsidP="001D645F">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Pr>
          <w:rFonts w:ascii="Arial" w:eastAsia="Raleway" w:hAnsi="Arial" w:cs="Arial"/>
          <w:color w:val="000000"/>
          <w:lang w:eastAsia="en-AU"/>
        </w:rPr>
        <w:t xml:space="preserve">Comply with the Special Conditions; </w:t>
      </w:r>
      <w:r w:rsidR="00E36E76" w:rsidRPr="001D645F">
        <w:rPr>
          <w:rFonts w:ascii="Arial" w:eastAsia="Raleway" w:hAnsi="Arial" w:cs="Arial"/>
          <w:color w:val="000000"/>
          <w:lang w:eastAsia="en-AU"/>
        </w:rPr>
        <w:t xml:space="preserve">and </w:t>
      </w:r>
    </w:p>
    <w:p w14:paraId="45720446" w14:textId="296485AD" w:rsidR="001D645F" w:rsidRPr="008E3032" w:rsidRDefault="00E36E76" w:rsidP="008E3032">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Promptly respond to the Contractor’s </w:t>
      </w:r>
      <w:r w:rsidR="00EE0DBA">
        <w:rPr>
          <w:rFonts w:ascii="Arial" w:eastAsia="Raleway" w:hAnsi="Arial" w:cs="Arial"/>
          <w:color w:val="000000"/>
          <w:lang w:eastAsia="en-AU"/>
        </w:rPr>
        <w:t xml:space="preserve">reasonable </w:t>
      </w:r>
      <w:r w:rsidRPr="00E36E76">
        <w:rPr>
          <w:rFonts w:ascii="Arial" w:eastAsia="Raleway" w:hAnsi="Arial" w:cs="Arial"/>
          <w:color w:val="000000"/>
          <w:lang w:eastAsia="en-AU"/>
        </w:rPr>
        <w:t>requests for further information.</w:t>
      </w:r>
      <w:r w:rsidR="008E3032">
        <w:rPr>
          <w:rFonts w:ascii="Arial" w:eastAsia="Raleway" w:hAnsi="Arial" w:cs="Arial"/>
          <w:color w:val="000000"/>
          <w:lang w:eastAsia="en-AU"/>
        </w:rPr>
        <w:br/>
      </w:r>
    </w:p>
    <w:p w14:paraId="2285818B" w14:textId="2552D252" w:rsidR="00E36E76" w:rsidRPr="00E36E76" w:rsidRDefault="00E36E76" w:rsidP="00105B32">
      <w:pPr>
        <w:numPr>
          <w:ilvl w:val="0"/>
          <w:numId w:val="35"/>
        </w:numPr>
        <w:pBdr>
          <w:top w:val="nil"/>
          <w:left w:val="nil"/>
          <w:bottom w:val="nil"/>
          <w:right w:val="nil"/>
          <w:between w:val="nil"/>
        </w:pBdr>
        <w:spacing w:after="0" w:line="240" w:lineRule="auto"/>
        <w:contextualSpacing/>
        <w:rPr>
          <w:rFonts w:ascii="Arial" w:eastAsia="Raleway" w:hAnsi="Arial" w:cs="Arial"/>
          <w:lang w:eastAsia="en-AU"/>
        </w:rPr>
      </w:pPr>
      <w:r w:rsidRPr="00E36E76">
        <w:rPr>
          <w:rFonts w:ascii="Arial" w:eastAsia="Raleway" w:hAnsi="Arial" w:cs="Arial"/>
          <w:b/>
          <w:color w:val="000000"/>
          <w:lang w:eastAsia="en-AU"/>
        </w:rPr>
        <w:t>Payment</w:t>
      </w:r>
      <w:r w:rsidR="00BA15C0">
        <w:rPr>
          <w:rFonts w:ascii="Arial" w:eastAsia="Raleway" w:hAnsi="Arial" w:cs="Arial"/>
          <w:b/>
          <w:color w:val="000000"/>
          <w:lang w:eastAsia="en-AU"/>
        </w:rPr>
        <w:t>s</w:t>
      </w:r>
    </w:p>
    <w:p w14:paraId="76C77BE6" w14:textId="77777777" w:rsidR="00E36E76" w:rsidRPr="00E36E76" w:rsidRDefault="00E36E76" w:rsidP="00E36E76">
      <w:pPr>
        <w:pBdr>
          <w:top w:val="nil"/>
          <w:left w:val="nil"/>
          <w:bottom w:val="nil"/>
          <w:right w:val="nil"/>
          <w:between w:val="nil"/>
        </w:pBdr>
        <w:spacing w:before="120" w:after="120"/>
        <w:rPr>
          <w:rFonts w:ascii="Arial" w:eastAsia="Raleway" w:hAnsi="Arial" w:cs="Arial"/>
          <w:b/>
          <w:color w:val="000000"/>
          <w:lang w:eastAsia="en-AU"/>
        </w:rPr>
      </w:pPr>
      <w:r w:rsidRPr="00E36E76">
        <w:rPr>
          <w:rFonts w:ascii="Arial" w:eastAsia="Raleway" w:hAnsi="Arial" w:cs="Arial"/>
          <w:b/>
          <w:color w:val="000000"/>
          <w:lang w:eastAsia="en-AU"/>
        </w:rPr>
        <w:t>Fees</w:t>
      </w:r>
    </w:p>
    <w:p w14:paraId="5DE90E8E" w14:textId="77777777" w:rsidR="00E36E76" w:rsidRPr="00E36E76" w:rsidRDefault="00E36E76" w:rsidP="00105B32">
      <w:pPr>
        <w:numPr>
          <w:ilvl w:val="1"/>
          <w:numId w:val="35"/>
        </w:numPr>
        <w:pBdr>
          <w:top w:val="nil"/>
          <w:left w:val="nil"/>
          <w:bottom w:val="nil"/>
          <w:right w:val="nil"/>
          <w:between w:val="nil"/>
        </w:pBdr>
        <w:spacing w:before="120" w:after="120"/>
        <w:rPr>
          <w:rFonts w:ascii="Arial" w:eastAsia="Raleway" w:hAnsi="Arial" w:cs="Arial"/>
          <w:lang w:eastAsia="en-AU"/>
        </w:rPr>
      </w:pPr>
      <w:r w:rsidRPr="00E36E76">
        <w:rPr>
          <w:rFonts w:ascii="Arial" w:eastAsia="Raleway" w:hAnsi="Arial" w:cs="Arial"/>
          <w:color w:val="000000"/>
          <w:lang w:eastAsia="en-AU"/>
        </w:rPr>
        <w:t xml:space="preserve">The Fees will be paid as follows: </w:t>
      </w:r>
    </w:p>
    <w:p w14:paraId="50E03BEC" w14:textId="44519998" w:rsidR="00E36E76" w:rsidRPr="00CC715A" w:rsidRDefault="00E36E76" w:rsidP="00CC71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Upon completion of work, or, as agreed by the Parties in Item </w:t>
      </w:r>
      <w:r w:rsidR="001D645F">
        <w:rPr>
          <w:rFonts w:ascii="Arial" w:eastAsia="Raleway" w:hAnsi="Arial" w:cs="Arial"/>
          <w:color w:val="000000"/>
          <w:lang w:eastAsia="en-AU"/>
        </w:rPr>
        <w:t>7</w:t>
      </w:r>
      <w:r w:rsidRPr="00E36E76">
        <w:rPr>
          <w:rFonts w:ascii="Arial" w:eastAsia="Raleway" w:hAnsi="Arial" w:cs="Arial"/>
          <w:color w:val="000000"/>
          <w:lang w:eastAsia="en-AU"/>
        </w:rPr>
        <w:t xml:space="preserve"> of </w:t>
      </w:r>
      <w:r w:rsidR="008174A9">
        <w:rPr>
          <w:rFonts w:ascii="Arial" w:eastAsia="Raleway" w:hAnsi="Arial" w:cs="Arial"/>
          <w:color w:val="000000"/>
          <w:lang w:eastAsia="en-AU"/>
        </w:rPr>
        <w:t>the Schedule</w:t>
      </w:r>
      <w:r w:rsidRPr="00E36E76">
        <w:rPr>
          <w:rFonts w:ascii="Arial" w:eastAsia="Raleway" w:hAnsi="Arial" w:cs="Arial"/>
          <w:color w:val="000000"/>
          <w:lang w:eastAsia="en-AU"/>
        </w:rPr>
        <w:t xml:space="preserve">, the Contractor will submit to </w:t>
      </w:r>
      <w:r w:rsidR="0018428F">
        <w:rPr>
          <w:rFonts w:ascii="Arial" w:eastAsia="Raleway" w:hAnsi="Arial" w:cs="Arial"/>
          <w:color w:val="000000"/>
          <w:lang w:eastAsia="en-AU"/>
        </w:rPr>
        <w:t>t</w:t>
      </w:r>
      <w:r w:rsidRPr="00E36E76">
        <w:rPr>
          <w:rFonts w:ascii="Arial" w:eastAsia="Raleway" w:hAnsi="Arial" w:cs="Arial"/>
          <w:color w:val="000000"/>
          <w:lang w:eastAsia="en-AU"/>
        </w:rPr>
        <w:t xml:space="preserve">he Principal a valid written tax invoice; and </w:t>
      </w:r>
    </w:p>
    <w:p w14:paraId="45679A83" w14:textId="0CF3B392" w:rsidR="00E36E76" w:rsidRPr="00E36E76" w:rsidRDefault="00E36E76" w:rsidP="00CC715A">
      <w:pPr>
        <w:numPr>
          <w:ilvl w:val="2"/>
          <w:numId w:val="35"/>
        </w:numPr>
        <w:pBdr>
          <w:top w:val="nil"/>
          <w:left w:val="nil"/>
          <w:bottom w:val="nil"/>
          <w:right w:val="nil"/>
          <w:between w:val="nil"/>
        </w:pBdr>
        <w:spacing w:before="120" w:after="120"/>
        <w:ind w:left="1418" w:hanging="698"/>
        <w:rPr>
          <w:rFonts w:ascii="Arial" w:eastAsia="Raleway" w:hAnsi="Arial" w:cs="Arial"/>
          <w:lang w:eastAsia="en-AU"/>
        </w:rPr>
      </w:pPr>
      <w:r w:rsidRPr="00E36E76">
        <w:rPr>
          <w:rFonts w:ascii="Arial" w:eastAsia="Raleway" w:hAnsi="Arial" w:cs="Arial"/>
          <w:color w:val="000000"/>
          <w:lang w:eastAsia="en-AU"/>
        </w:rPr>
        <w:t>The Principal will pay valid tax invoices to the Contractor’s nominated bank account as listed in Item</w:t>
      </w:r>
      <w:r w:rsidR="001D645F">
        <w:rPr>
          <w:rFonts w:ascii="Arial" w:eastAsia="Raleway" w:hAnsi="Arial" w:cs="Arial"/>
          <w:color w:val="000000"/>
          <w:lang w:eastAsia="en-AU"/>
        </w:rPr>
        <w:t xml:space="preserve"> 9</w:t>
      </w:r>
      <w:r w:rsidRPr="00E36E76">
        <w:rPr>
          <w:rFonts w:ascii="Arial" w:eastAsia="Raleway" w:hAnsi="Arial" w:cs="Arial"/>
          <w:color w:val="000000"/>
          <w:lang w:eastAsia="en-AU"/>
        </w:rPr>
        <w:t xml:space="preserve"> of </w:t>
      </w:r>
      <w:r w:rsidR="008174A9">
        <w:rPr>
          <w:rFonts w:ascii="Arial" w:eastAsia="Raleway" w:hAnsi="Arial" w:cs="Arial"/>
          <w:color w:val="000000"/>
          <w:lang w:eastAsia="en-AU"/>
        </w:rPr>
        <w:t>the Schedule</w:t>
      </w:r>
      <w:r w:rsidRPr="00E36E76">
        <w:rPr>
          <w:rFonts w:ascii="Arial" w:eastAsia="Raleway" w:hAnsi="Arial" w:cs="Arial"/>
          <w:color w:val="000000"/>
          <w:lang w:eastAsia="en-AU"/>
        </w:rPr>
        <w:t xml:space="preserve"> within </w:t>
      </w:r>
      <w:r w:rsidR="007C534C">
        <w:rPr>
          <w:rFonts w:ascii="Arial" w:eastAsia="Raleway" w:hAnsi="Arial" w:cs="Arial"/>
          <w:color w:val="000000"/>
          <w:lang w:eastAsia="en-AU"/>
        </w:rPr>
        <w:t>thirty</w:t>
      </w:r>
      <w:r w:rsidR="007C534C" w:rsidRPr="00E36E76">
        <w:rPr>
          <w:rFonts w:ascii="Arial" w:eastAsia="Raleway" w:hAnsi="Arial" w:cs="Arial"/>
          <w:color w:val="000000"/>
          <w:lang w:eastAsia="en-AU"/>
        </w:rPr>
        <w:t xml:space="preserve"> </w:t>
      </w:r>
      <w:r w:rsidRPr="00E36E76">
        <w:rPr>
          <w:rFonts w:ascii="Arial" w:eastAsia="Raleway" w:hAnsi="Arial" w:cs="Arial"/>
          <w:color w:val="000000"/>
          <w:lang w:eastAsia="en-AU"/>
        </w:rPr>
        <w:t>(</w:t>
      </w:r>
      <w:r w:rsidR="007C534C">
        <w:rPr>
          <w:rFonts w:ascii="Arial" w:eastAsia="Raleway" w:hAnsi="Arial" w:cs="Arial"/>
          <w:color w:val="000000"/>
          <w:lang w:eastAsia="en-AU"/>
        </w:rPr>
        <w:t>30</w:t>
      </w:r>
      <w:r w:rsidRPr="00E36E76">
        <w:rPr>
          <w:rFonts w:ascii="Arial" w:eastAsia="Raleway" w:hAnsi="Arial" w:cs="Arial"/>
          <w:color w:val="000000"/>
          <w:lang w:eastAsia="en-AU"/>
        </w:rPr>
        <w:t xml:space="preserve">) days provided that the invoice is correctly calculated. </w:t>
      </w:r>
    </w:p>
    <w:p w14:paraId="269544E6" w14:textId="75FD0CC0" w:rsidR="00E36E76" w:rsidRPr="00E36E76" w:rsidRDefault="00E36E76" w:rsidP="00E36E76">
      <w:pPr>
        <w:pBdr>
          <w:top w:val="nil"/>
          <w:left w:val="nil"/>
          <w:bottom w:val="nil"/>
          <w:right w:val="nil"/>
          <w:between w:val="nil"/>
        </w:pBdr>
        <w:spacing w:before="120" w:after="120"/>
        <w:rPr>
          <w:rFonts w:ascii="Arial" w:eastAsia="Raleway" w:hAnsi="Arial" w:cs="Arial"/>
          <w:b/>
          <w:color w:val="000000"/>
          <w:lang w:eastAsia="en-AU"/>
        </w:rPr>
      </w:pPr>
      <w:r w:rsidRPr="00E36E76">
        <w:rPr>
          <w:rFonts w:ascii="Arial" w:eastAsia="Raleway" w:hAnsi="Arial" w:cs="Arial"/>
          <w:b/>
          <w:color w:val="000000"/>
          <w:lang w:eastAsia="en-AU"/>
        </w:rPr>
        <w:t>Expenses</w:t>
      </w:r>
      <w:r w:rsidR="001D645F">
        <w:rPr>
          <w:rFonts w:ascii="Arial" w:eastAsia="Raleway" w:hAnsi="Arial" w:cs="Arial"/>
          <w:b/>
          <w:color w:val="000000"/>
          <w:lang w:eastAsia="en-AU"/>
        </w:rPr>
        <w:t xml:space="preserve"> and Entitlements</w:t>
      </w:r>
    </w:p>
    <w:p w14:paraId="4780E3D3" w14:textId="563AAC97" w:rsidR="00E36E76" w:rsidRPr="00E36E76" w:rsidRDefault="008174A9" w:rsidP="00105B32">
      <w:pPr>
        <w:numPr>
          <w:ilvl w:val="1"/>
          <w:numId w:val="35"/>
        </w:numPr>
        <w:pBdr>
          <w:top w:val="nil"/>
          <w:left w:val="nil"/>
          <w:bottom w:val="nil"/>
          <w:right w:val="nil"/>
          <w:between w:val="nil"/>
        </w:pBdr>
        <w:spacing w:before="120" w:after="120"/>
        <w:rPr>
          <w:rFonts w:ascii="Arial" w:eastAsia="Raleway" w:hAnsi="Arial" w:cs="Arial"/>
          <w:color w:val="000000"/>
          <w:lang w:eastAsia="en-AU"/>
        </w:rPr>
      </w:pPr>
      <w:r>
        <w:rPr>
          <w:rFonts w:ascii="Arial" w:eastAsia="Raleway" w:hAnsi="Arial" w:cs="Arial"/>
          <w:color w:val="000000"/>
          <w:lang w:eastAsia="en-AU"/>
        </w:rPr>
        <w:t>Unless otherwise expressly agreed by the Parties in Item 8 of the Schedule, th</w:t>
      </w:r>
      <w:r w:rsidR="00E36E76" w:rsidRPr="00E36E76">
        <w:rPr>
          <w:rFonts w:ascii="Arial" w:eastAsia="Raleway" w:hAnsi="Arial" w:cs="Arial"/>
          <w:color w:val="000000"/>
          <w:lang w:eastAsia="en-AU"/>
        </w:rPr>
        <w:t>e Contractor will meet its own expenses including travel, accommodation and wages</w:t>
      </w:r>
      <w:r w:rsidR="008E3032">
        <w:rPr>
          <w:rFonts w:ascii="Arial" w:eastAsia="Raleway" w:hAnsi="Arial" w:cs="Arial"/>
          <w:color w:val="000000"/>
          <w:lang w:eastAsia="en-AU"/>
        </w:rPr>
        <w:t xml:space="preserve">. </w:t>
      </w:r>
      <w:r w:rsidR="00E36E76" w:rsidRPr="00E36E76">
        <w:rPr>
          <w:rFonts w:ascii="Arial" w:eastAsia="Raleway" w:hAnsi="Arial" w:cs="Arial"/>
          <w:color w:val="000000"/>
          <w:lang w:eastAsia="en-AU"/>
        </w:rPr>
        <w:t xml:space="preserve">Payment of any approved Expenses will be in the same manner as the Fees, as outlined in Clause </w:t>
      </w:r>
      <w:r>
        <w:rPr>
          <w:rFonts w:ascii="Arial" w:eastAsia="Raleway" w:hAnsi="Arial" w:cs="Arial"/>
          <w:color w:val="000000"/>
          <w:lang w:eastAsia="en-AU"/>
        </w:rPr>
        <w:t>5.1</w:t>
      </w:r>
      <w:r w:rsidR="001D645F">
        <w:rPr>
          <w:rFonts w:ascii="Arial" w:eastAsia="Raleway" w:hAnsi="Arial" w:cs="Arial"/>
          <w:color w:val="000000"/>
          <w:lang w:eastAsia="en-AU"/>
        </w:rPr>
        <w:t>.</w:t>
      </w:r>
    </w:p>
    <w:p w14:paraId="3F3F0B28" w14:textId="686E81FD" w:rsidR="00E36E76" w:rsidRPr="00E36E76" w:rsidRDefault="00AF7A91" w:rsidP="00105B32">
      <w:pPr>
        <w:numPr>
          <w:ilvl w:val="1"/>
          <w:numId w:val="35"/>
        </w:numPr>
        <w:pBdr>
          <w:top w:val="nil"/>
          <w:left w:val="nil"/>
          <w:bottom w:val="nil"/>
          <w:right w:val="nil"/>
          <w:between w:val="nil"/>
        </w:pBdr>
        <w:spacing w:before="120" w:after="120"/>
        <w:rPr>
          <w:rFonts w:ascii="Arial" w:eastAsia="Raleway" w:hAnsi="Arial" w:cs="Arial"/>
          <w:lang w:eastAsia="en-AU"/>
        </w:rPr>
      </w:pPr>
      <w:r>
        <w:rPr>
          <w:rFonts w:ascii="Arial" w:eastAsia="Raleway" w:hAnsi="Arial" w:cs="Arial"/>
          <w:color w:val="000000"/>
          <w:lang w:eastAsia="en-AU"/>
        </w:rPr>
        <w:t xml:space="preserve">If </w:t>
      </w:r>
      <w:r w:rsidR="00CC715A">
        <w:rPr>
          <w:rFonts w:ascii="Arial" w:eastAsia="Raleway" w:hAnsi="Arial" w:cs="Arial"/>
          <w:color w:val="000000"/>
          <w:lang w:eastAsia="en-AU"/>
        </w:rPr>
        <w:t>th</w:t>
      </w:r>
      <w:r w:rsidR="00E36E76" w:rsidRPr="00E36E76">
        <w:rPr>
          <w:rFonts w:ascii="Arial" w:eastAsia="Raleway" w:hAnsi="Arial" w:cs="Arial"/>
          <w:color w:val="000000"/>
          <w:lang w:eastAsia="en-AU"/>
        </w:rPr>
        <w:t xml:space="preserve">e Contractor </w:t>
      </w:r>
      <w:r>
        <w:rPr>
          <w:rFonts w:ascii="Arial" w:eastAsia="Raleway" w:hAnsi="Arial" w:cs="Arial"/>
          <w:color w:val="000000"/>
          <w:lang w:eastAsia="en-AU"/>
        </w:rPr>
        <w:t xml:space="preserve">is an individual, the parties agree that the Contractor is engaged as an independent contractor and </w:t>
      </w:r>
      <w:r w:rsidR="00E36E76" w:rsidRPr="00E36E76">
        <w:rPr>
          <w:rFonts w:ascii="Arial" w:eastAsia="Raleway" w:hAnsi="Arial" w:cs="Arial"/>
          <w:color w:val="000000"/>
          <w:lang w:eastAsia="en-AU"/>
        </w:rPr>
        <w:t>has no entitlement to holiday, long service or other leave entitlements, superannuation or other entitlements from the Principal and is not covered by employee workers</w:t>
      </w:r>
      <w:r w:rsidR="007C534C">
        <w:rPr>
          <w:rFonts w:ascii="Arial" w:eastAsia="Raleway" w:hAnsi="Arial" w:cs="Arial"/>
          <w:color w:val="000000"/>
          <w:lang w:eastAsia="en-AU"/>
        </w:rPr>
        <w:t>’</w:t>
      </w:r>
      <w:r w:rsidR="00E36E76" w:rsidRPr="00E36E76">
        <w:rPr>
          <w:rFonts w:ascii="Arial" w:eastAsia="Raleway" w:hAnsi="Arial" w:cs="Arial"/>
          <w:color w:val="000000"/>
          <w:lang w:eastAsia="en-AU"/>
        </w:rPr>
        <w:t xml:space="preserve"> compensation insurance. </w:t>
      </w:r>
    </w:p>
    <w:p w14:paraId="277C73D9" w14:textId="77777777" w:rsidR="00E36E76" w:rsidRPr="00E36E76" w:rsidRDefault="00E36E76" w:rsidP="00E36E76">
      <w:pPr>
        <w:pBdr>
          <w:top w:val="nil"/>
          <w:left w:val="nil"/>
          <w:bottom w:val="nil"/>
          <w:right w:val="nil"/>
          <w:between w:val="nil"/>
        </w:pBdr>
        <w:spacing w:before="120" w:after="0" w:line="240" w:lineRule="auto"/>
        <w:rPr>
          <w:rFonts w:ascii="Arial" w:eastAsia="Raleway" w:hAnsi="Arial" w:cs="Arial"/>
          <w:b/>
          <w:color w:val="000000"/>
          <w:lang w:eastAsia="en-AU"/>
        </w:rPr>
      </w:pPr>
      <w:r w:rsidRPr="00E36E76">
        <w:rPr>
          <w:rFonts w:ascii="Arial" w:eastAsia="Raleway" w:hAnsi="Arial" w:cs="Arial"/>
          <w:b/>
          <w:color w:val="000000"/>
          <w:lang w:eastAsia="en-AU"/>
        </w:rPr>
        <w:t>GST</w:t>
      </w:r>
    </w:p>
    <w:p w14:paraId="6C75097F" w14:textId="727DA35E" w:rsidR="00E36E76" w:rsidRPr="00E36E76" w:rsidRDefault="00E36E76" w:rsidP="00105B32">
      <w:pPr>
        <w:numPr>
          <w:ilvl w:val="1"/>
          <w:numId w:val="35"/>
        </w:numPr>
        <w:pBdr>
          <w:top w:val="nil"/>
          <w:left w:val="nil"/>
          <w:bottom w:val="nil"/>
          <w:right w:val="nil"/>
          <w:between w:val="nil"/>
        </w:pBdr>
        <w:spacing w:before="120" w:after="120"/>
        <w:rPr>
          <w:rFonts w:ascii="Arial" w:eastAsia="Raleway" w:hAnsi="Arial" w:cs="Arial"/>
          <w:color w:val="000000"/>
          <w:lang w:eastAsia="en-AU"/>
        </w:rPr>
      </w:pPr>
      <w:r w:rsidRPr="00E36E76">
        <w:rPr>
          <w:rFonts w:ascii="Arial" w:eastAsia="Raleway" w:hAnsi="Arial" w:cs="Arial"/>
          <w:color w:val="000000"/>
          <w:lang w:eastAsia="en-AU"/>
        </w:rPr>
        <w:t xml:space="preserve">All payments under this Agreement are exclusive of GST. In addition to these payments, the Principal will pay </w:t>
      </w:r>
      <w:r w:rsidR="0018428F">
        <w:rPr>
          <w:rFonts w:ascii="Arial" w:eastAsia="Raleway" w:hAnsi="Arial" w:cs="Arial"/>
          <w:color w:val="000000"/>
          <w:lang w:eastAsia="en-AU"/>
        </w:rPr>
        <w:t>t</w:t>
      </w:r>
      <w:r w:rsidRPr="00E36E76">
        <w:rPr>
          <w:rFonts w:ascii="Arial" w:eastAsia="Raleway" w:hAnsi="Arial" w:cs="Arial"/>
          <w:color w:val="000000"/>
          <w:lang w:eastAsia="en-AU"/>
        </w:rPr>
        <w:t xml:space="preserve">he Contractor an amount equal to any GST payable for supply by </w:t>
      </w:r>
      <w:r w:rsidR="0018428F">
        <w:rPr>
          <w:rFonts w:ascii="Arial" w:eastAsia="Raleway" w:hAnsi="Arial" w:cs="Arial"/>
          <w:color w:val="000000"/>
          <w:lang w:eastAsia="en-AU"/>
        </w:rPr>
        <w:t>t</w:t>
      </w:r>
      <w:r w:rsidRPr="00E36E76">
        <w:rPr>
          <w:rFonts w:ascii="Arial" w:eastAsia="Raleway" w:hAnsi="Arial" w:cs="Arial"/>
          <w:color w:val="000000"/>
          <w:lang w:eastAsia="en-AU"/>
        </w:rPr>
        <w:t>he Contractor under or in connection with this Agreement</w:t>
      </w:r>
      <w:r w:rsidR="00AF7A91">
        <w:rPr>
          <w:rFonts w:ascii="Arial" w:eastAsia="Raleway" w:hAnsi="Arial" w:cs="Arial"/>
          <w:color w:val="000000"/>
          <w:lang w:eastAsia="en-AU"/>
        </w:rPr>
        <w:t xml:space="preserve"> only upon the provision of a valid tax invoice by the Contractor to the Principal</w:t>
      </w:r>
      <w:r w:rsidRPr="00E36E76">
        <w:rPr>
          <w:rFonts w:ascii="Arial" w:eastAsia="Raleway" w:hAnsi="Arial" w:cs="Arial"/>
          <w:color w:val="000000"/>
          <w:lang w:eastAsia="en-AU"/>
        </w:rPr>
        <w:t xml:space="preserve">. </w:t>
      </w:r>
      <w:r w:rsidR="007C534C">
        <w:rPr>
          <w:rFonts w:ascii="Arial" w:eastAsia="Raleway" w:hAnsi="Arial" w:cs="Arial"/>
          <w:color w:val="000000"/>
          <w:lang w:eastAsia="en-AU"/>
        </w:rPr>
        <w:t>T</w:t>
      </w:r>
      <w:r w:rsidRPr="00E36E76">
        <w:rPr>
          <w:rFonts w:ascii="Arial" w:eastAsia="Raleway" w:hAnsi="Arial" w:cs="Arial"/>
          <w:color w:val="000000"/>
          <w:lang w:eastAsia="en-AU"/>
        </w:rPr>
        <w:t xml:space="preserve">he Principal will pay the GST amount when the corresponding payment must be paid. </w:t>
      </w:r>
    </w:p>
    <w:p w14:paraId="60FA39C8" w14:textId="77777777" w:rsidR="00E36E76" w:rsidRPr="00E36E76" w:rsidRDefault="00E36E76" w:rsidP="00E36E76">
      <w:pPr>
        <w:spacing w:after="0" w:line="240" w:lineRule="auto"/>
        <w:rPr>
          <w:rFonts w:ascii="Arial" w:eastAsia="Raleway" w:hAnsi="Arial" w:cs="Arial"/>
          <w:b/>
          <w:lang w:eastAsia="en-AU"/>
        </w:rPr>
      </w:pPr>
    </w:p>
    <w:p w14:paraId="7A87962E" w14:textId="77777777" w:rsidR="00E36E76" w:rsidRPr="00E36E76" w:rsidRDefault="00E36E76" w:rsidP="00BD53CB">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r w:rsidRPr="00E36E76">
        <w:rPr>
          <w:rFonts w:ascii="Arial" w:eastAsia="Raleway" w:hAnsi="Arial" w:cs="Arial"/>
          <w:b/>
          <w:color w:val="000000"/>
          <w:lang w:eastAsia="en-AU"/>
        </w:rPr>
        <w:t>Intellectual Property Rights</w:t>
      </w:r>
    </w:p>
    <w:p w14:paraId="3E994B76" w14:textId="7D69101C" w:rsidR="00E36E76" w:rsidRPr="00E36E76" w:rsidRDefault="00E36E76" w:rsidP="00E36E76">
      <w:pPr>
        <w:pBdr>
          <w:top w:val="nil"/>
          <w:left w:val="nil"/>
          <w:bottom w:val="nil"/>
          <w:right w:val="nil"/>
          <w:between w:val="nil"/>
        </w:pBdr>
        <w:spacing w:before="120" w:after="0" w:line="240" w:lineRule="auto"/>
        <w:rPr>
          <w:rFonts w:ascii="Arial" w:eastAsia="Raleway" w:hAnsi="Arial" w:cs="Arial"/>
          <w:b/>
          <w:color w:val="000000"/>
          <w:lang w:eastAsia="en-AU"/>
        </w:rPr>
      </w:pPr>
      <w:r w:rsidRPr="00E36E76">
        <w:rPr>
          <w:rFonts w:ascii="Arial" w:eastAsia="Raleway" w:hAnsi="Arial" w:cs="Arial"/>
          <w:b/>
          <w:color w:val="000000"/>
          <w:lang w:eastAsia="en-AU"/>
        </w:rPr>
        <w:t xml:space="preserve">Background Materials </w:t>
      </w:r>
    </w:p>
    <w:p w14:paraId="19F0C550" w14:textId="77777777" w:rsidR="00E36E76" w:rsidRPr="00E36E76" w:rsidRDefault="00E36E76" w:rsidP="00BD53CB">
      <w:pPr>
        <w:numPr>
          <w:ilvl w:val="1"/>
          <w:numId w:val="35"/>
        </w:numPr>
        <w:pBdr>
          <w:top w:val="nil"/>
          <w:left w:val="nil"/>
          <w:bottom w:val="nil"/>
          <w:right w:val="nil"/>
          <w:between w:val="nil"/>
        </w:pBdr>
        <w:spacing w:before="120" w:after="120"/>
        <w:rPr>
          <w:rFonts w:ascii="Arial" w:eastAsia="Raleway" w:hAnsi="Arial" w:cs="Arial"/>
          <w:lang w:eastAsia="en-AU"/>
        </w:rPr>
      </w:pPr>
      <w:r w:rsidRPr="00E36E76">
        <w:rPr>
          <w:rFonts w:ascii="Arial" w:eastAsia="Raleway" w:hAnsi="Arial" w:cs="Arial"/>
          <w:color w:val="000000"/>
          <w:lang w:eastAsia="en-AU"/>
        </w:rPr>
        <w:lastRenderedPageBreak/>
        <w:t xml:space="preserve">Nothing in this Agreement affects the ownership of Intellectual Property Rights in any Background Materials. </w:t>
      </w:r>
    </w:p>
    <w:p w14:paraId="44CE4090" w14:textId="58729F89" w:rsidR="00E36E76" w:rsidRPr="00BD53CB" w:rsidRDefault="00E36E76" w:rsidP="00BD53CB">
      <w:pPr>
        <w:numPr>
          <w:ilvl w:val="1"/>
          <w:numId w:val="35"/>
        </w:numPr>
        <w:pBdr>
          <w:top w:val="nil"/>
          <w:left w:val="nil"/>
          <w:bottom w:val="nil"/>
          <w:right w:val="nil"/>
          <w:between w:val="nil"/>
        </w:pBdr>
        <w:spacing w:before="120" w:after="120"/>
        <w:rPr>
          <w:rFonts w:ascii="Arial" w:eastAsia="Raleway" w:hAnsi="Arial" w:cs="Arial"/>
          <w:color w:val="000000"/>
          <w:lang w:eastAsia="en-AU"/>
        </w:rPr>
      </w:pPr>
      <w:r w:rsidRPr="00E36E76">
        <w:rPr>
          <w:rFonts w:ascii="Arial" w:eastAsia="Raleway" w:hAnsi="Arial" w:cs="Arial"/>
          <w:color w:val="000000"/>
          <w:lang w:eastAsia="en-AU"/>
        </w:rPr>
        <w:t xml:space="preserve">The Contractor warrants that it owns, or is licensed by the owner to use and sub-license the use of, the Background Materials incorporated in the </w:t>
      </w:r>
      <w:r w:rsidR="00AE1318">
        <w:rPr>
          <w:rFonts w:ascii="Arial" w:eastAsia="Raleway" w:hAnsi="Arial" w:cs="Arial"/>
          <w:color w:val="000000"/>
          <w:lang w:eastAsia="en-AU"/>
        </w:rPr>
        <w:t>Deliverables.</w:t>
      </w:r>
    </w:p>
    <w:p w14:paraId="378FBE7D" w14:textId="56402677" w:rsidR="00E36E76" w:rsidRPr="00BD53CB" w:rsidRDefault="00E36E76" w:rsidP="00BD53CB">
      <w:pPr>
        <w:numPr>
          <w:ilvl w:val="1"/>
          <w:numId w:val="35"/>
        </w:numPr>
        <w:pBdr>
          <w:top w:val="nil"/>
          <w:left w:val="nil"/>
          <w:bottom w:val="nil"/>
          <w:right w:val="nil"/>
          <w:between w:val="nil"/>
        </w:pBdr>
        <w:spacing w:before="120" w:after="120"/>
        <w:rPr>
          <w:rFonts w:ascii="Arial" w:eastAsia="Raleway" w:hAnsi="Arial" w:cs="Arial"/>
          <w:color w:val="000000"/>
          <w:lang w:eastAsia="en-AU"/>
        </w:rPr>
      </w:pPr>
      <w:r w:rsidRPr="00E36E76">
        <w:rPr>
          <w:rFonts w:ascii="Arial" w:eastAsia="Raleway" w:hAnsi="Arial" w:cs="Arial"/>
          <w:color w:val="000000"/>
          <w:lang w:eastAsia="en-AU"/>
        </w:rPr>
        <w:t xml:space="preserve">The Contractor grants to the Principal a perpetual and irrevocable licence to use, reproduce, adapt and sub-licence the use of the Contractor’s Background Materials for the purposes of </w:t>
      </w:r>
      <w:r w:rsidR="00CC715A">
        <w:rPr>
          <w:rFonts w:ascii="Arial" w:eastAsia="Raleway" w:hAnsi="Arial" w:cs="Arial"/>
          <w:color w:val="000000"/>
          <w:lang w:eastAsia="en-AU"/>
        </w:rPr>
        <w:t xml:space="preserve">the Language Program and as contemplated by this Agreement. </w:t>
      </w:r>
    </w:p>
    <w:p w14:paraId="208B83A6" w14:textId="5C93C495" w:rsidR="00E36E76" w:rsidRDefault="00E36E76" w:rsidP="00BD53CB">
      <w:pPr>
        <w:numPr>
          <w:ilvl w:val="1"/>
          <w:numId w:val="35"/>
        </w:numPr>
        <w:pBdr>
          <w:top w:val="nil"/>
          <w:left w:val="nil"/>
          <w:bottom w:val="nil"/>
          <w:right w:val="nil"/>
          <w:between w:val="nil"/>
        </w:pBdr>
        <w:spacing w:before="120" w:after="120"/>
        <w:rPr>
          <w:rFonts w:ascii="Arial" w:eastAsia="Raleway" w:hAnsi="Arial" w:cs="Arial"/>
          <w:color w:val="000000"/>
          <w:lang w:eastAsia="en-AU"/>
        </w:rPr>
      </w:pPr>
      <w:r w:rsidRPr="00E36E76">
        <w:rPr>
          <w:rFonts w:ascii="Arial" w:eastAsia="Raleway" w:hAnsi="Arial" w:cs="Arial"/>
          <w:color w:val="000000"/>
          <w:lang w:eastAsia="en-AU"/>
        </w:rPr>
        <w:t xml:space="preserve">The Parties agree that Background Materials will not be used for any other purposes other than under the terms of this Agreement. </w:t>
      </w:r>
    </w:p>
    <w:p w14:paraId="234640A9" w14:textId="572E1182" w:rsidR="00E36E76" w:rsidRPr="00E36E76" w:rsidRDefault="00CC715A" w:rsidP="00E36E76">
      <w:pPr>
        <w:spacing w:before="240" w:after="0" w:line="240" w:lineRule="auto"/>
        <w:rPr>
          <w:rFonts w:ascii="Arial" w:eastAsia="Raleway" w:hAnsi="Arial" w:cs="Arial"/>
          <w:b/>
          <w:lang w:eastAsia="en-AU"/>
        </w:rPr>
      </w:pPr>
      <w:commentRangeStart w:id="8"/>
      <w:r>
        <w:rPr>
          <w:rFonts w:ascii="Arial" w:eastAsia="Raleway" w:hAnsi="Arial" w:cs="Arial"/>
          <w:b/>
          <w:lang w:eastAsia="en-AU"/>
        </w:rPr>
        <w:t>Intellectual Property Rights in the Deliverables</w:t>
      </w:r>
      <w:commentRangeEnd w:id="8"/>
      <w:r w:rsidR="00A33498">
        <w:rPr>
          <w:rStyle w:val="CommentReference"/>
        </w:rPr>
        <w:commentReference w:id="8"/>
      </w:r>
    </w:p>
    <w:p w14:paraId="4E544FF0" w14:textId="6320DDD7" w:rsidR="00BD53CB" w:rsidRPr="001868EC" w:rsidRDefault="00A33498" w:rsidP="00BD53CB">
      <w:pPr>
        <w:tabs>
          <w:tab w:val="left" w:pos="709"/>
        </w:tabs>
        <w:ind w:right="-2"/>
        <w:jc w:val="both"/>
        <w:rPr>
          <w:rFonts w:ascii="Arial" w:hAnsi="Arial" w:cs="Arial"/>
          <w:b/>
          <w:bCs/>
          <w:sz w:val="18"/>
          <w:szCs w:val="18"/>
        </w:rPr>
      </w:pPr>
      <w:r>
        <w:rPr>
          <w:rFonts w:ascii="Arial" w:hAnsi="Arial" w:cs="Arial"/>
          <w:b/>
          <w:bCs/>
          <w:sz w:val="18"/>
          <w:szCs w:val="18"/>
          <w:highlight w:val="yellow"/>
        </w:rPr>
        <w:br/>
      </w:r>
      <w:r w:rsidR="00BD53CB" w:rsidRPr="00BD53CB">
        <w:rPr>
          <w:rFonts w:ascii="Arial" w:hAnsi="Arial" w:cs="Arial"/>
          <w:b/>
          <w:bCs/>
          <w:sz w:val="18"/>
          <w:szCs w:val="18"/>
          <w:highlight w:val="yellow"/>
        </w:rPr>
        <w:t>OPTION 1</w:t>
      </w:r>
    </w:p>
    <w:p w14:paraId="138B82C1" w14:textId="2F5D50F4" w:rsidR="00BD53CB" w:rsidRPr="00BD53CB" w:rsidRDefault="00BD53CB" w:rsidP="00BD53CB">
      <w:pPr>
        <w:numPr>
          <w:ilvl w:val="1"/>
          <w:numId w:val="35"/>
        </w:numPr>
        <w:pBdr>
          <w:top w:val="nil"/>
          <w:left w:val="nil"/>
          <w:bottom w:val="nil"/>
          <w:right w:val="nil"/>
          <w:between w:val="nil"/>
        </w:pBdr>
        <w:spacing w:before="120" w:after="120"/>
        <w:rPr>
          <w:rFonts w:ascii="Arial" w:eastAsia="Raleway" w:hAnsi="Arial" w:cs="Arial"/>
          <w:color w:val="000000"/>
          <w:lang w:eastAsia="en-AU"/>
        </w:rPr>
      </w:pPr>
      <w:r w:rsidRPr="00BD53CB">
        <w:rPr>
          <w:rFonts w:ascii="Arial" w:eastAsia="Raleway" w:hAnsi="Arial" w:cs="Arial"/>
          <w:color w:val="000000"/>
          <w:lang w:eastAsia="en-AU"/>
        </w:rPr>
        <w:t>Subject to Clauses</w:t>
      </w:r>
      <w:r w:rsidR="00E3375A" w:rsidRPr="00655F3F">
        <w:rPr>
          <w:rFonts w:ascii="Arial" w:eastAsia="Raleway" w:hAnsi="Arial" w:cs="Arial"/>
          <w:color w:val="000000"/>
          <w:lang w:eastAsia="en-AU"/>
        </w:rPr>
        <w:t xml:space="preserve"> </w:t>
      </w:r>
      <w:r w:rsidR="00E3375A">
        <w:rPr>
          <w:rFonts w:ascii="Arial" w:eastAsia="Raleway" w:hAnsi="Arial" w:cs="Arial"/>
          <w:color w:val="000000"/>
          <w:lang w:eastAsia="en-AU"/>
        </w:rPr>
        <w:t>6.9 - 6.11</w:t>
      </w:r>
      <w:r w:rsidRPr="00BD53CB">
        <w:rPr>
          <w:rFonts w:ascii="Arial" w:eastAsia="Raleway" w:hAnsi="Arial" w:cs="Arial"/>
          <w:color w:val="000000"/>
          <w:lang w:eastAsia="en-AU"/>
        </w:rPr>
        <w:t xml:space="preserve">, the Parties acknowledge and agree that, unless otherwise expressly agreed by the Parties in Item 10 of the Schedule, </w:t>
      </w:r>
      <w:r>
        <w:rPr>
          <w:rFonts w:ascii="Arial" w:eastAsia="Raleway" w:hAnsi="Arial" w:cs="Arial"/>
          <w:color w:val="000000"/>
          <w:lang w:eastAsia="en-AU"/>
        </w:rPr>
        <w:t>the Contractor</w:t>
      </w:r>
      <w:r w:rsidRPr="00BD53CB">
        <w:rPr>
          <w:rFonts w:ascii="Arial" w:eastAsia="Raleway" w:hAnsi="Arial" w:cs="Arial"/>
          <w:color w:val="000000"/>
          <w:lang w:eastAsia="en-AU"/>
        </w:rPr>
        <w:t xml:space="preserve"> will own all Intellectual Property</w:t>
      </w:r>
      <w:r>
        <w:rPr>
          <w:rFonts w:ascii="Arial" w:eastAsia="Raleway" w:hAnsi="Arial" w:cs="Arial"/>
          <w:color w:val="000000"/>
          <w:lang w:eastAsia="en-AU"/>
        </w:rPr>
        <w:t xml:space="preserve"> Rights in the Deliverabl</w:t>
      </w:r>
      <w:r w:rsidR="00655F3F">
        <w:rPr>
          <w:rFonts w:ascii="Arial" w:eastAsia="Raleway" w:hAnsi="Arial" w:cs="Arial"/>
          <w:color w:val="000000"/>
          <w:lang w:eastAsia="en-AU"/>
        </w:rPr>
        <w:t>es</w:t>
      </w:r>
      <w:r w:rsidRPr="00BD53CB">
        <w:rPr>
          <w:rFonts w:ascii="Arial" w:eastAsia="Raleway" w:hAnsi="Arial" w:cs="Arial"/>
          <w:color w:val="000000"/>
          <w:lang w:eastAsia="en-AU"/>
        </w:rPr>
        <w:t xml:space="preserve"> immediately upon creation.</w:t>
      </w:r>
    </w:p>
    <w:p w14:paraId="0064593C" w14:textId="384F1032" w:rsidR="00BD53CB" w:rsidRPr="00BD53CB" w:rsidRDefault="00655F3F" w:rsidP="00BD53CB">
      <w:pPr>
        <w:numPr>
          <w:ilvl w:val="1"/>
          <w:numId w:val="35"/>
        </w:numPr>
        <w:pBdr>
          <w:top w:val="nil"/>
          <w:left w:val="nil"/>
          <w:bottom w:val="nil"/>
          <w:right w:val="nil"/>
          <w:between w:val="nil"/>
        </w:pBdr>
        <w:spacing w:before="120" w:after="120"/>
        <w:rPr>
          <w:rFonts w:ascii="Arial" w:eastAsia="Raleway" w:hAnsi="Arial" w:cs="Arial"/>
          <w:color w:val="000000"/>
          <w:lang w:eastAsia="en-AU"/>
        </w:rPr>
      </w:pPr>
      <w:r>
        <w:rPr>
          <w:rFonts w:ascii="Arial" w:eastAsia="Raleway" w:hAnsi="Arial" w:cs="Arial"/>
          <w:color w:val="000000"/>
          <w:lang w:eastAsia="en-AU"/>
        </w:rPr>
        <w:t>The Contractor</w:t>
      </w:r>
      <w:r w:rsidR="00BD53CB" w:rsidRPr="00BD53CB">
        <w:rPr>
          <w:rFonts w:ascii="Arial" w:eastAsia="Raleway" w:hAnsi="Arial" w:cs="Arial"/>
          <w:color w:val="000000"/>
          <w:lang w:eastAsia="en-AU"/>
        </w:rPr>
        <w:t xml:space="preserve"> grants the</w:t>
      </w:r>
      <w:r>
        <w:rPr>
          <w:rFonts w:ascii="Arial" w:eastAsia="Raleway" w:hAnsi="Arial" w:cs="Arial"/>
          <w:color w:val="000000"/>
          <w:lang w:eastAsia="en-AU"/>
        </w:rPr>
        <w:t xml:space="preserve"> Principal</w:t>
      </w:r>
      <w:r w:rsidR="00BD53CB" w:rsidRPr="00BD53CB">
        <w:rPr>
          <w:rFonts w:ascii="Arial" w:eastAsia="Raleway" w:hAnsi="Arial" w:cs="Arial"/>
          <w:color w:val="000000"/>
          <w:lang w:eastAsia="en-AU"/>
        </w:rPr>
        <w:t xml:space="preserve"> a </w:t>
      </w:r>
      <w:r w:rsidR="00361A60">
        <w:rPr>
          <w:rFonts w:ascii="Arial" w:eastAsia="Raleway" w:hAnsi="Arial" w:cs="Arial"/>
          <w:color w:val="000000"/>
          <w:lang w:eastAsia="en-AU"/>
        </w:rPr>
        <w:t xml:space="preserve">perpetual, </w:t>
      </w:r>
      <w:r w:rsidR="00BD53CB" w:rsidRPr="00BD53CB">
        <w:rPr>
          <w:rFonts w:ascii="Arial" w:eastAsia="Raleway" w:hAnsi="Arial" w:cs="Arial"/>
          <w:color w:val="000000"/>
          <w:lang w:eastAsia="en-AU"/>
        </w:rPr>
        <w:t>non-exclusive, royalty-free, world-wide licence</w:t>
      </w:r>
      <w:r w:rsidR="00361A60">
        <w:rPr>
          <w:rFonts w:ascii="Arial" w:eastAsia="Raleway" w:hAnsi="Arial" w:cs="Arial"/>
          <w:color w:val="000000"/>
          <w:lang w:eastAsia="en-AU"/>
        </w:rPr>
        <w:t>, w</w:t>
      </w:r>
      <w:r w:rsidR="00AF7A91">
        <w:rPr>
          <w:rFonts w:ascii="Arial" w:eastAsia="Raleway" w:hAnsi="Arial" w:cs="Arial"/>
          <w:color w:val="000000"/>
          <w:lang w:eastAsia="en-AU"/>
        </w:rPr>
        <w:t>i</w:t>
      </w:r>
      <w:r w:rsidR="00361A60">
        <w:rPr>
          <w:rFonts w:ascii="Arial" w:eastAsia="Raleway" w:hAnsi="Arial" w:cs="Arial"/>
          <w:color w:val="000000"/>
          <w:lang w:eastAsia="en-AU"/>
        </w:rPr>
        <w:t xml:space="preserve">th right to </w:t>
      </w:r>
      <w:r w:rsidR="00E121A4">
        <w:rPr>
          <w:rFonts w:ascii="Arial" w:eastAsia="Raleway" w:hAnsi="Arial" w:cs="Arial"/>
          <w:color w:val="000000"/>
          <w:lang w:eastAsia="en-AU"/>
        </w:rPr>
        <w:t>sublicense</w:t>
      </w:r>
      <w:r w:rsidR="00443BF7">
        <w:rPr>
          <w:rFonts w:ascii="Arial" w:eastAsia="Raleway" w:hAnsi="Arial" w:cs="Arial"/>
          <w:color w:val="000000"/>
          <w:lang w:eastAsia="en-AU"/>
        </w:rPr>
        <w:t>,</w:t>
      </w:r>
      <w:r w:rsidR="00443BF7" w:rsidRPr="00BD53CB" w:rsidDel="00361A60">
        <w:rPr>
          <w:rFonts w:ascii="Arial" w:eastAsia="Raleway" w:hAnsi="Arial" w:cs="Arial"/>
          <w:color w:val="000000"/>
          <w:lang w:eastAsia="en-AU"/>
        </w:rPr>
        <w:t xml:space="preserve"> </w:t>
      </w:r>
      <w:r w:rsidR="00443BF7" w:rsidRPr="00BD53CB">
        <w:rPr>
          <w:rFonts w:ascii="Arial" w:eastAsia="Raleway" w:hAnsi="Arial" w:cs="Arial"/>
          <w:color w:val="000000"/>
          <w:lang w:eastAsia="en-AU"/>
        </w:rPr>
        <w:t>to</w:t>
      </w:r>
      <w:r w:rsidR="00BD53CB" w:rsidRPr="00BD53CB">
        <w:rPr>
          <w:rFonts w:ascii="Arial" w:eastAsia="Raleway" w:hAnsi="Arial" w:cs="Arial"/>
          <w:color w:val="000000"/>
          <w:lang w:eastAsia="en-AU"/>
        </w:rPr>
        <w:t xml:space="preserve"> use the </w:t>
      </w:r>
      <w:r>
        <w:rPr>
          <w:rFonts w:ascii="Arial" w:eastAsia="Raleway" w:hAnsi="Arial" w:cs="Arial"/>
          <w:color w:val="000000"/>
          <w:lang w:eastAsia="en-AU"/>
        </w:rPr>
        <w:t xml:space="preserve">Deliverables </w:t>
      </w:r>
      <w:r w:rsidR="00BD53CB" w:rsidRPr="00BD53CB">
        <w:rPr>
          <w:rFonts w:ascii="Arial" w:eastAsia="Raleway" w:hAnsi="Arial" w:cs="Arial"/>
          <w:color w:val="000000"/>
          <w:lang w:eastAsia="en-AU"/>
        </w:rPr>
        <w:t xml:space="preserve">for the purposes of the </w:t>
      </w:r>
      <w:r>
        <w:rPr>
          <w:rFonts w:ascii="Arial" w:eastAsia="Raleway" w:hAnsi="Arial" w:cs="Arial"/>
          <w:color w:val="000000"/>
          <w:lang w:eastAsia="en-AU"/>
        </w:rPr>
        <w:t>Language Program</w:t>
      </w:r>
      <w:r w:rsidR="00BD53CB" w:rsidRPr="00BD53CB">
        <w:rPr>
          <w:rFonts w:ascii="Arial" w:eastAsia="Raleway" w:hAnsi="Arial" w:cs="Arial"/>
          <w:color w:val="000000"/>
          <w:lang w:eastAsia="en-AU"/>
        </w:rPr>
        <w:t xml:space="preserve"> and for those other uses (if any) specified in Item 10 of the Schedule.</w:t>
      </w:r>
    </w:p>
    <w:p w14:paraId="730B9C23" w14:textId="77777777" w:rsidR="00BD53CB" w:rsidRPr="001868EC" w:rsidRDefault="00BD53CB" w:rsidP="00BD53CB">
      <w:pPr>
        <w:tabs>
          <w:tab w:val="left" w:pos="709"/>
        </w:tabs>
        <w:ind w:right="-2"/>
        <w:jc w:val="both"/>
        <w:rPr>
          <w:rFonts w:ascii="Arial" w:hAnsi="Arial" w:cs="Arial"/>
          <w:b/>
          <w:bCs/>
          <w:i/>
          <w:iCs/>
          <w:sz w:val="18"/>
          <w:szCs w:val="18"/>
        </w:rPr>
      </w:pPr>
      <w:r w:rsidRPr="001868EC">
        <w:rPr>
          <w:rFonts w:ascii="Arial" w:hAnsi="Arial" w:cs="Arial"/>
          <w:b/>
          <w:bCs/>
          <w:i/>
          <w:iCs/>
          <w:sz w:val="18"/>
          <w:szCs w:val="18"/>
          <w:highlight w:val="yellow"/>
        </w:rPr>
        <w:t>OR [delete one option</w:t>
      </w:r>
      <w:r w:rsidRPr="001868EC">
        <w:rPr>
          <w:rFonts w:ascii="Arial" w:hAnsi="Arial" w:cs="Arial"/>
          <w:b/>
          <w:bCs/>
          <w:i/>
          <w:iCs/>
          <w:sz w:val="18"/>
          <w:szCs w:val="18"/>
        </w:rPr>
        <w:t>]</w:t>
      </w:r>
    </w:p>
    <w:p w14:paraId="7122C18C" w14:textId="77777777" w:rsidR="00BD53CB" w:rsidRPr="001868EC" w:rsidRDefault="00BD53CB" w:rsidP="00BD53CB">
      <w:pPr>
        <w:tabs>
          <w:tab w:val="left" w:pos="709"/>
        </w:tabs>
        <w:ind w:right="-2"/>
        <w:jc w:val="both"/>
        <w:rPr>
          <w:rFonts w:ascii="Arial" w:hAnsi="Arial" w:cs="Arial"/>
          <w:b/>
          <w:bCs/>
          <w:sz w:val="18"/>
          <w:szCs w:val="18"/>
        </w:rPr>
      </w:pPr>
      <w:r w:rsidRPr="00655F3F">
        <w:rPr>
          <w:rFonts w:ascii="Arial" w:hAnsi="Arial" w:cs="Arial"/>
          <w:b/>
          <w:bCs/>
          <w:sz w:val="18"/>
          <w:szCs w:val="18"/>
          <w:highlight w:val="yellow"/>
        </w:rPr>
        <w:t>OPTION 2</w:t>
      </w:r>
    </w:p>
    <w:p w14:paraId="5D67FA2A" w14:textId="66010FFA" w:rsidR="00BD53CB" w:rsidRPr="00655F3F" w:rsidRDefault="00BD53CB" w:rsidP="00655F3F">
      <w:pPr>
        <w:numPr>
          <w:ilvl w:val="1"/>
          <w:numId w:val="35"/>
        </w:numPr>
        <w:pBdr>
          <w:top w:val="nil"/>
          <w:left w:val="nil"/>
          <w:bottom w:val="nil"/>
          <w:right w:val="nil"/>
          <w:between w:val="nil"/>
        </w:pBdr>
        <w:spacing w:before="120" w:after="120"/>
        <w:rPr>
          <w:rFonts w:ascii="Arial" w:eastAsia="Raleway" w:hAnsi="Arial" w:cs="Arial"/>
          <w:color w:val="000000"/>
          <w:lang w:eastAsia="en-AU"/>
        </w:rPr>
      </w:pPr>
      <w:r w:rsidRPr="00655F3F">
        <w:rPr>
          <w:rFonts w:ascii="Arial" w:eastAsia="Raleway" w:hAnsi="Arial" w:cs="Arial"/>
          <w:color w:val="000000"/>
          <w:lang w:eastAsia="en-AU"/>
        </w:rPr>
        <w:t xml:space="preserve">Subject to Clauses </w:t>
      </w:r>
      <w:r w:rsidR="00E3375A">
        <w:rPr>
          <w:rFonts w:ascii="Arial" w:eastAsia="Raleway" w:hAnsi="Arial" w:cs="Arial"/>
          <w:color w:val="000000"/>
          <w:lang w:eastAsia="en-AU"/>
        </w:rPr>
        <w:t xml:space="preserve">6.9 - 6.11, </w:t>
      </w:r>
      <w:r w:rsidRPr="00655F3F">
        <w:rPr>
          <w:rFonts w:ascii="Arial" w:eastAsia="Raleway" w:hAnsi="Arial" w:cs="Arial"/>
          <w:color w:val="000000"/>
          <w:lang w:eastAsia="en-AU"/>
        </w:rPr>
        <w:t xml:space="preserve">the Parties acknowledge and agree that, unless otherwise expressly agreed by the Parties in Item 10 of the Schedule, the </w:t>
      </w:r>
      <w:r w:rsidR="00CC715A">
        <w:rPr>
          <w:rFonts w:ascii="Arial" w:eastAsia="Raleway" w:hAnsi="Arial" w:cs="Arial"/>
          <w:color w:val="000000"/>
          <w:lang w:eastAsia="en-AU"/>
        </w:rPr>
        <w:t>Contractor and the Principal</w:t>
      </w:r>
      <w:r w:rsidRPr="00655F3F">
        <w:rPr>
          <w:rFonts w:ascii="Arial" w:eastAsia="Raleway" w:hAnsi="Arial" w:cs="Arial"/>
          <w:color w:val="000000"/>
          <w:lang w:eastAsia="en-AU"/>
        </w:rPr>
        <w:t xml:space="preserve"> will jointly own all Intellectual Property</w:t>
      </w:r>
      <w:r w:rsidR="00CC715A">
        <w:rPr>
          <w:rFonts w:ascii="Arial" w:eastAsia="Raleway" w:hAnsi="Arial" w:cs="Arial"/>
          <w:color w:val="000000"/>
          <w:lang w:eastAsia="en-AU"/>
        </w:rPr>
        <w:t xml:space="preserve"> Rights</w:t>
      </w:r>
      <w:r w:rsidRPr="00655F3F">
        <w:rPr>
          <w:rFonts w:ascii="Arial" w:eastAsia="Raleway" w:hAnsi="Arial" w:cs="Arial"/>
          <w:color w:val="000000"/>
          <w:lang w:eastAsia="en-AU"/>
        </w:rPr>
        <w:t xml:space="preserve"> in the </w:t>
      </w:r>
      <w:r w:rsidR="00CC715A">
        <w:rPr>
          <w:rFonts w:ascii="Arial" w:eastAsia="Raleway" w:hAnsi="Arial" w:cs="Arial"/>
          <w:color w:val="000000"/>
          <w:lang w:eastAsia="en-AU"/>
        </w:rPr>
        <w:t>Deliverables</w:t>
      </w:r>
      <w:r w:rsidRPr="00655F3F">
        <w:rPr>
          <w:rFonts w:ascii="Arial" w:eastAsia="Raleway" w:hAnsi="Arial" w:cs="Arial"/>
          <w:color w:val="000000"/>
          <w:lang w:eastAsia="en-AU"/>
        </w:rPr>
        <w:t xml:space="preserve"> in equal shares.</w:t>
      </w:r>
    </w:p>
    <w:p w14:paraId="6A84370F" w14:textId="097E3CB0" w:rsidR="00BD53CB" w:rsidRPr="00655F3F" w:rsidRDefault="00BD53CB" w:rsidP="00655F3F">
      <w:pPr>
        <w:numPr>
          <w:ilvl w:val="1"/>
          <w:numId w:val="35"/>
        </w:numPr>
        <w:pBdr>
          <w:top w:val="nil"/>
          <w:left w:val="nil"/>
          <w:bottom w:val="nil"/>
          <w:right w:val="nil"/>
          <w:between w:val="nil"/>
        </w:pBdr>
        <w:spacing w:before="120" w:after="120"/>
        <w:rPr>
          <w:rFonts w:ascii="Arial" w:eastAsia="Raleway" w:hAnsi="Arial" w:cs="Arial"/>
          <w:color w:val="000000"/>
          <w:lang w:eastAsia="en-AU"/>
        </w:rPr>
      </w:pPr>
      <w:r w:rsidRPr="00655F3F">
        <w:rPr>
          <w:rFonts w:ascii="Arial" w:eastAsia="Raleway" w:hAnsi="Arial" w:cs="Arial"/>
          <w:color w:val="000000"/>
          <w:lang w:eastAsia="en-AU"/>
        </w:rPr>
        <w:t xml:space="preserve">Each Party grants the other a </w:t>
      </w:r>
      <w:r w:rsidR="00361A60">
        <w:rPr>
          <w:rFonts w:ascii="Arial" w:eastAsia="Raleway" w:hAnsi="Arial" w:cs="Arial"/>
          <w:color w:val="000000"/>
          <w:lang w:eastAsia="en-AU"/>
        </w:rPr>
        <w:t xml:space="preserve">perpetual, </w:t>
      </w:r>
      <w:r w:rsidRPr="00655F3F">
        <w:rPr>
          <w:rFonts w:ascii="Arial" w:eastAsia="Raleway" w:hAnsi="Arial" w:cs="Arial"/>
          <w:color w:val="000000"/>
          <w:lang w:eastAsia="en-AU"/>
        </w:rPr>
        <w:t>non-exclusive, royalty-free, world-wide licence</w:t>
      </w:r>
      <w:r w:rsidR="00361A60">
        <w:rPr>
          <w:rFonts w:ascii="Arial" w:eastAsia="Raleway" w:hAnsi="Arial" w:cs="Arial"/>
          <w:color w:val="000000"/>
          <w:lang w:eastAsia="en-AU"/>
        </w:rPr>
        <w:t>, with right to sublicence)</w:t>
      </w:r>
      <w:r w:rsidRPr="00655F3F">
        <w:rPr>
          <w:rFonts w:ascii="Arial" w:eastAsia="Raleway" w:hAnsi="Arial" w:cs="Arial"/>
          <w:color w:val="000000"/>
          <w:lang w:eastAsia="en-AU"/>
        </w:rPr>
        <w:t xml:space="preserve"> to use the </w:t>
      </w:r>
      <w:r w:rsidR="00CC715A">
        <w:rPr>
          <w:rFonts w:ascii="Arial" w:eastAsia="Raleway" w:hAnsi="Arial" w:cs="Arial"/>
          <w:color w:val="000000"/>
          <w:lang w:eastAsia="en-AU"/>
        </w:rPr>
        <w:t xml:space="preserve">Deliverables </w:t>
      </w:r>
      <w:r w:rsidR="00CC715A" w:rsidRPr="00BD53CB">
        <w:rPr>
          <w:rFonts w:ascii="Arial" w:eastAsia="Raleway" w:hAnsi="Arial" w:cs="Arial"/>
          <w:color w:val="000000"/>
          <w:lang w:eastAsia="en-AU"/>
        </w:rPr>
        <w:t xml:space="preserve">for the purposes of the </w:t>
      </w:r>
      <w:r w:rsidR="00CC715A">
        <w:rPr>
          <w:rFonts w:ascii="Arial" w:eastAsia="Raleway" w:hAnsi="Arial" w:cs="Arial"/>
          <w:color w:val="000000"/>
          <w:lang w:eastAsia="en-AU"/>
        </w:rPr>
        <w:t>Language Program</w:t>
      </w:r>
      <w:r w:rsidR="00CC715A" w:rsidRPr="00BD53CB">
        <w:rPr>
          <w:rFonts w:ascii="Arial" w:eastAsia="Raleway" w:hAnsi="Arial" w:cs="Arial"/>
          <w:color w:val="000000"/>
          <w:lang w:eastAsia="en-AU"/>
        </w:rPr>
        <w:t xml:space="preserve"> and for those other uses (if any) specified in Item 10 of the Schedule.</w:t>
      </w:r>
    </w:p>
    <w:p w14:paraId="4DB21F9F" w14:textId="5F65DDAC" w:rsidR="00CC715A" w:rsidRPr="00CC715A" w:rsidRDefault="00CC715A" w:rsidP="00CC715A">
      <w:pPr>
        <w:tabs>
          <w:tab w:val="left" w:pos="567"/>
        </w:tabs>
        <w:ind w:right="-2"/>
        <w:jc w:val="both"/>
        <w:rPr>
          <w:rFonts w:ascii="Arial" w:hAnsi="Arial" w:cs="Arial"/>
          <w:b/>
        </w:rPr>
      </w:pPr>
      <w:r w:rsidRPr="00CC715A">
        <w:rPr>
          <w:rFonts w:ascii="Arial" w:hAnsi="Arial" w:cs="Arial"/>
          <w:b/>
        </w:rPr>
        <w:t>Recordings</w:t>
      </w:r>
    </w:p>
    <w:p w14:paraId="7729E1ED" w14:textId="1F6BAD03" w:rsidR="00CC715A" w:rsidRDefault="00CC715A" w:rsidP="00CC715A">
      <w:pPr>
        <w:numPr>
          <w:ilvl w:val="1"/>
          <w:numId w:val="35"/>
        </w:numPr>
        <w:pBdr>
          <w:top w:val="nil"/>
          <w:left w:val="nil"/>
          <w:bottom w:val="nil"/>
          <w:right w:val="nil"/>
          <w:between w:val="nil"/>
        </w:pBdr>
        <w:spacing w:before="120" w:after="120"/>
        <w:rPr>
          <w:rFonts w:ascii="Arial" w:eastAsia="Raleway" w:hAnsi="Arial" w:cs="Arial"/>
          <w:color w:val="000000"/>
          <w:lang w:eastAsia="en-AU"/>
        </w:rPr>
      </w:pPr>
      <w:r w:rsidRPr="00CC715A">
        <w:rPr>
          <w:rFonts w:ascii="Arial" w:eastAsia="Raleway" w:hAnsi="Arial" w:cs="Arial"/>
          <w:color w:val="000000"/>
          <w:lang w:eastAsia="en-AU"/>
        </w:rPr>
        <w:t xml:space="preserve">The Parties acknowledge that copyright in recordings (including film, sound recordings, photographs, translations, transcripts, field notes and any edited versions) made of a Language and Culture </w:t>
      </w:r>
      <w:r w:rsidR="00D76D2D">
        <w:rPr>
          <w:rFonts w:ascii="Arial" w:eastAsia="Raleway" w:hAnsi="Arial" w:cs="Arial"/>
          <w:color w:val="000000"/>
          <w:lang w:eastAsia="en-AU"/>
        </w:rPr>
        <w:t>Specialist or other</w:t>
      </w:r>
      <w:r w:rsidRPr="00CC715A">
        <w:rPr>
          <w:rFonts w:ascii="Arial" w:eastAsia="Raleway" w:hAnsi="Arial" w:cs="Arial"/>
          <w:color w:val="000000"/>
          <w:lang w:eastAsia="en-AU"/>
        </w:rPr>
        <w:t xml:space="preserve"> </w:t>
      </w:r>
      <w:r w:rsidR="001D645F">
        <w:rPr>
          <w:rFonts w:ascii="Arial" w:eastAsia="Raleway" w:hAnsi="Arial" w:cs="Arial"/>
          <w:color w:val="000000"/>
          <w:lang w:eastAsia="en-AU"/>
        </w:rPr>
        <w:t>relevant contributor,</w:t>
      </w:r>
      <w:r w:rsidRPr="00CC715A">
        <w:rPr>
          <w:rFonts w:ascii="Arial" w:eastAsia="Raleway" w:hAnsi="Arial" w:cs="Arial"/>
          <w:color w:val="000000"/>
          <w:lang w:eastAsia="en-AU"/>
        </w:rPr>
        <w:t xml:space="preserve"> including their words, expressions and performances, belong to the </w:t>
      </w:r>
      <w:r w:rsidR="001D645F">
        <w:rPr>
          <w:rFonts w:ascii="Arial" w:eastAsia="Raleway" w:hAnsi="Arial" w:cs="Arial"/>
          <w:color w:val="000000"/>
          <w:lang w:eastAsia="en-AU"/>
        </w:rPr>
        <w:t>contributor</w:t>
      </w:r>
      <w:r w:rsidRPr="00CC715A">
        <w:rPr>
          <w:rFonts w:ascii="Arial" w:eastAsia="Raleway" w:hAnsi="Arial" w:cs="Arial"/>
          <w:color w:val="000000"/>
          <w:lang w:eastAsia="en-AU"/>
        </w:rPr>
        <w:t>, and will be licensed back to the Contractor and the Principal for use in the Deliverables.</w:t>
      </w:r>
    </w:p>
    <w:p w14:paraId="28F559DD" w14:textId="70FB707B" w:rsidR="00CC715A" w:rsidRPr="00CC715A" w:rsidRDefault="00CC715A" w:rsidP="00CC715A">
      <w:pPr>
        <w:numPr>
          <w:ilvl w:val="1"/>
          <w:numId w:val="35"/>
        </w:numPr>
        <w:pBdr>
          <w:top w:val="nil"/>
          <w:left w:val="nil"/>
          <w:bottom w:val="nil"/>
          <w:right w:val="nil"/>
          <w:between w:val="nil"/>
        </w:pBdr>
        <w:spacing w:before="120" w:after="120"/>
        <w:ind w:left="426" w:hanging="283"/>
        <w:rPr>
          <w:rFonts w:ascii="Arial" w:eastAsia="Raleway" w:hAnsi="Arial" w:cs="Arial"/>
          <w:color w:val="000000"/>
          <w:lang w:eastAsia="en-AU"/>
        </w:rPr>
      </w:pPr>
      <w:r w:rsidRPr="00CC715A">
        <w:rPr>
          <w:rFonts w:ascii="Arial" w:eastAsia="Raleway" w:hAnsi="Arial" w:cs="Arial"/>
          <w:color w:val="000000"/>
          <w:lang w:eastAsia="en-AU"/>
        </w:rPr>
        <w:t xml:space="preserve">The Parties acknowledge that these recordings </w:t>
      </w:r>
      <w:r w:rsidR="001D645F">
        <w:rPr>
          <w:rFonts w:ascii="Arial" w:eastAsia="Raleway" w:hAnsi="Arial" w:cs="Arial"/>
          <w:color w:val="000000"/>
          <w:lang w:eastAsia="en-AU"/>
        </w:rPr>
        <w:t>will contain</w:t>
      </w:r>
      <w:r w:rsidRPr="00CC715A">
        <w:rPr>
          <w:rFonts w:ascii="Arial" w:eastAsia="Raleway" w:hAnsi="Arial" w:cs="Arial"/>
          <w:color w:val="000000"/>
          <w:lang w:eastAsia="en-AU"/>
        </w:rPr>
        <w:t xml:space="preserve"> ICIP.</w:t>
      </w:r>
    </w:p>
    <w:p w14:paraId="757E2EEA" w14:textId="14FEA265" w:rsidR="00CC715A" w:rsidRDefault="00CC715A" w:rsidP="00CC715A">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CC715A">
        <w:rPr>
          <w:rFonts w:ascii="Arial" w:eastAsia="Raleway" w:hAnsi="Arial" w:cs="Arial"/>
          <w:color w:val="000000"/>
          <w:lang w:eastAsia="en-AU"/>
        </w:rPr>
        <w:t xml:space="preserve">The </w:t>
      </w:r>
      <w:r>
        <w:rPr>
          <w:rFonts w:ascii="Arial" w:eastAsia="Raleway" w:hAnsi="Arial" w:cs="Arial"/>
          <w:color w:val="000000"/>
          <w:lang w:eastAsia="en-AU"/>
        </w:rPr>
        <w:t>Contractor</w:t>
      </w:r>
      <w:r w:rsidRPr="00CC715A">
        <w:rPr>
          <w:rFonts w:ascii="Arial" w:eastAsia="Raleway" w:hAnsi="Arial" w:cs="Arial"/>
          <w:color w:val="000000"/>
          <w:lang w:eastAsia="en-AU"/>
        </w:rPr>
        <w:t xml:space="preserve"> must ensure that all </w:t>
      </w:r>
      <w:r>
        <w:rPr>
          <w:rFonts w:ascii="Arial" w:eastAsia="Raleway" w:hAnsi="Arial" w:cs="Arial"/>
          <w:color w:val="000000"/>
          <w:lang w:eastAsia="en-AU"/>
        </w:rPr>
        <w:t>c</w:t>
      </w:r>
      <w:r w:rsidRPr="00CC715A">
        <w:rPr>
          <w:rFonts w:ascii="Arial" w:eastAsia="Raleway" w:hAnsi="Arial" w:cs="Arial"/>
          <w:color w:val="000000"/>
          <w:lang w:eastAsia="en-AU"/>
        </w:rPr>
        <w:t xml:space="preserve">ontributors sign </w:t>
      </w:r>
      <w:r w:rsidR="00AF09DD">
        <w:rPr>
          <w:rFonts w:ascii="Arial" w:eastAsia="Raleway" w:hAnsi="Arial" w:cs="Arial"/>
          <w:color w:val="000000"/>
          <w:lang w:eastAsia="en-AU"/>
        </w:rPr>
        <w:t>the Language and Culture Specialist Releas</w:t>
      </w:r>
      <w:r w:rsidR="008E3032">
        <w:rPr>
          <w:rFonts w:ascii="Arial" w:eastAsia="Raleway" w:hAnsi="Arial" w:cs="Arial"/>
          <w:color w:val="000000"/>
          <w:lang w:eastAsia="en-AU"/>
        </w:rPr>
        <w:t>e in t</w:t>
      </w:r>
      <w:r w:rsidRPr="00CC715A">
        <w:rPr>
          <w:rFonts w:ascii="Arial" w:eastAsia="Raleway" w:hAnsi="Arial" w:cs="Arial"/>
          <w:color w:val="000000"/>
          <w:lang w:eastAsia="en-AU"/>
        </w:rPr>
        <w:t xml:space="preserve">he same or similar form as that listed in Annexure </w:t>
      </w:r>
      <w:r w:rsidR="00E3375A">
        <w:rPr>
          <w:rFonts w:ascii="Arial" w:eastAsia="Raleway" w:hAnsi="Arial" w:cs="Arial"/>
          <w:color w:val="000000"/>
          <w:lang w:eastAsia="en-AU"/>
        </w:rPr>
        <w:t>A</w:t>
      </w:r>
      <w:r w:rsidRPr="00CC715A">
        <w:rPr>
          <w:rFonts w:ascii="Arial" w:eastAsia="Raleway" w:hAnsi="Arial" w:cs="Arial"/>
          <w:color w:val="000000"/>
          <w:lang w:eastAsia="en-AU"/>
        </w:rPr>
        <w:t xml:space="preserve"> and provide copies of the same to </w:t>
      </w:r>
      <w:r>
        <w:rPr>
          <w:rFonts w:ascii="Arial" w:eastAsia="Raleway" w:hAnsi="Arial" w:cs="Arial"/>
          <w:color w:val="000000"/>
          <w:lang w:eastAsia="en-AU"/>
        </w:rPr>
        <w:t>the Principal.</w:t>
      </w:r>
    </w:p>
    <w:p w14:paraId="32BA50A8" w14:textId="10E327E5" w:rsidR="00CC715A" w:rsidRPr="00CC715A" w:rsidRDefault="00CC715A" w:rsidP="00CC715A">
      <w:pPr>
        <w:pBdr>
          <w:top w:val="nil"/>
          <w:left w:val="nil"/>
          <w:bottom w:val="nil"/>
          <w:right w:val="nil"/>
          <w:between w:val="nil"/>
        </w:pBdr>
        <w:spacing w:before="120" w:after="120"/>
        <w:ind w:left="143"/>
        <w:rPr>
          <w:rFonts w:ascii="Arial" w:eastAsia="Raleway" w:hAnsi="Arial" w:cs="Arial"/>
          <w:color w:val="000000"/>
          <w:lang w:eastAsia="en-AU"/>
        </w:rPr>
      </w:pPr>
      <w:r w:rsidRPr="00CC715A">
        <w:rPr>
          <w:rFonts w:ascii="Arial" w:hAnsi="Arial" w:cs="Arial"/>
          <w:b/>
        </w:rPr>
        <w:t>Third Party Intellectual Property</w:t>
      </w:r>
    </w:p>
    <w:p w14:paraId="30B50437" w14:textId="77777777" w:rsidR="00CC715A" w:rsidRPr="00CC715A" w:rsidRDefault="00CC715A" w:rsidP="00CC715A">
      <w:pPr>
        <w:numPr>
          <w:ilvl w:val="1"/>
          <w:numId w:val="35"/>
        </w:numPr>
        <w:pBdr>
          <w:top w:val="nil"/>
          <w:left w:val="nil"/>
          <w:bottom w:val="nil"/>
          <w:right w:val="nil"/>
          <w:between w:val="nil"/>
        </w:pBdr>
        <w:spacing w:before="120" w:after="120"/>
        <w:ind w:left="709" w:hanging="566"/>
        <w:rPr>
          <w:rFonts w:ascii="Arial" w:hAnsi="Arial" w:cs="Arial"/>
        </w:rPr>
      </w:pPr>
      <w:r w:rsidRPr="00CC715A">
        <w:rPr>
          <w:rFonts w:ascii="Arial" w:hAnsi="Arial" w:cs="Arial"/>
        </w:rPr>
        <w:t>To the extent that each Party provides the other with any Intellectual Property for a specific purpose, that Party warrants that the use of that Intellectual Property will not infringe the intellectual property rights of any third party.</w:t>
      </w:r>
    </w:p>
    <w:p w14:paraId="6FC6A56E" w14:textId="77777777" w:rsidR="00E36E76" w:rsidRPr="00E36E76" w:rsidRDefault="00E36E76" w:rsidP="00E36E76">
      <w:pPr>
        <w:pBdr>
          <w:top w:val="nil"/>
          <w:left w:val="nil"/>
          <w:bottom w:val="nil"/>
          <w:right w:val="nil"/>
          <w:between w:val="nil"/>
        </w:pBdr>
        <w:spacing w:before="120" w:after="0" w:line="240" w:lineRule="auto"/>
        <w:ind w:left="360"/>
        <w:rPr>
          <w:rFonts w:ascii="Arial" w:eastAsia="Raleway" w:hAnsi="Arial" w:cs="Arial"/>
          <w:color w:val="000000"/>
          <w:lang w:eastAsia="en-AU"/>
        </w:rPr>
      </w:pPr>
    </w:p>
    <w:p w14:paraId="32C5690B" w14:textId="77777777" w:rsidR="00E36E76" w:rsidRPr="00E36E76" w:rsidRDefault="00E36E76" w:rsidP="00CC715A">
      <w:pPr>
        <w:pBdr>
          <w:top w:val="nil"/>
          <w:left w:val="nil"/>
          <w:bottom w:val="nil"/>
          <w:right w:val="nil"/>
          <w:between w:val="nil"/>
        </w:pBdr>
        <w:spacing w:after="0" w:line="240" w:lineRule="auto"/>
        <w:contextualSpacing/>
        <w:rPr>
          <w:rFonts w:ascii="Arial" w:eastAsia="Raleway" w:hAnsi="Arial" w:cs="Arial"/>
          <w:color w:val="000000"/>
          <w:lang w:eastAsia="en-AU"/>
        </w:rPr>
      </w:pPr>
      <w:r w:rsidRPr="00E36E76">
        <w:rPr>
          <w:rFonts w:ascii="Arial" w:eastAsia="Raleway" w:hAnsi="Arial" w:cs="Arial"/>
          <w:b/>
          <w:color w:val="000000"/>
          <w:lang w:eastAsia="en-AU"/>
        </w:rPr>
        <w:t xml:space="preserve">Moral Rights </w:t>
      </w:r>
    </w:p>
    <w:p w14:paraId="0533EC5D" w14:textId="63B2980B" w:rsidR="00CC715A" w:rsidRPr="001D645F" w:rsidRDefault="00E36E76" w:rsidP="00CC715A">
      <w:pPr>
        <w:numPr>
          <w:ilvl w:val="1"/>
          <w:numId w:val="35"/>
        </w:numPr>
        <w:pBdr>
          <w:top w:val="nil"/>
          <w:left w:val="nil"/>
          <w:bottom w:val="nil"/>
          <w:right w:val="nil"/>
          <w:between w:val="nil"/>
        </w:pBdr>
        <w:spacing w:before="120" w:after="120"/>
        <w:ind w:left="709" w:hanging="566"/>
        <w:rPr>
          <w:rFonts w:ascii="Arial" w:hAnsi="Arial" w:cs="Arial"/>
          <w:sz w:val="18"/>
          <w:szCs w:val="18"/>
        </w:rPr>
      </w:pPr>
      <w:r w:rsidRPr="00E36E76">
        <w:rPr>
          <w:rFonts w:ascii="Arial" w:eastAsia="Raleway" w:hAnsi="Arial" w:cs="Arial"/>
          <w:color w:val="000000"/>
          <w:lang w:eastAsia="en-AU"/>
        </w:rPr>
        <w:t xml:space="preserve"> </w:t>
      </w:r>
      <w:r w:rsidR="00CC715A" w:rsidRPr="00CC715A">
        <w:rPr>
          <w:rFonts w:ascii="Arial" w:hAnsi="Arial" w:cs="Arial"/>
        </w:rPr>
        <w:t xml:space="preserve">Each </w:t>
      </w:r>
      <w:r w:rsidR="00CC715A">
        <w:rPr>
          <w:rFonts w:ascii="Arial" w:hAnsi="Arial" w:cs="Arial"/>
        </w:rPr>
        <w:t>P</w:t>
      </w:r>
      <w:r w:rsidR="00CC715A" w:rsidRPr="00CC715A">
        <w:rPr>
          <w:rFonts w:ascii="Arial" w:hAnsi="Arial" w:cs="Arial"/>
        </w:rPr>
        <w:t xml:space="preserve">arty consents, and will ensure their personnel (including the Key Personnel) consent, to any reasonable act or omission by the other Party in relation to any moral rights that exist in the </w:t>
      </w:r>
      <w:r w:rsidR="00CC715A">
        <w:rPr>
          <w:rFonts w:ascii="Arial" w:hAnsi="Arial" w:cs="Arial"/>
        </w:rPr>
        <w:t>Deliverables</w:t>
      </w:r>
      <w:r w:rsidR="00CC715A" w:rsidRPr="00CC715A">
        <w:rPr>
          <w:rFonts w:ascii="Arial" w:hAnsi="Arial" w:cs="Arial"/>
        </w:rPr>
        <w:t xml:space="preserve"> to the extent necessary to undertake and complete the </w:t>
      </w:r>
      <w:r w:rsidR="00CC715A">
        <w:rPr>
          <w:rFonts w:ascii="Arial" w:hAnsi="Arial" w:cs="Arial"/>
        </w:rPr>
        <w:t>Services and the Language Program</w:t>
      </w:r>
      <w:r w:rsidR="00CC715A" w:rsidRPr="00CC715A">
        <w:rPr>
          <w:rFonts w:ascii="Arial" w:hAnsi="Arial" w:cs="Arial"/>
        </w:rPr>
        <w:t xml:space="preserve">, or obtain the benefit of any licence under this Clause </w:t>
      </w:r>
      <w:r w:rsidR="00CC715A">
        <w:rPr>
          <w:rFonts w:ascii="Arial" w:hAnsi="Arial" w:cs="Arial"/>
        </w:rPr>
        <w:t>6.</w:t>
      </w:r>
    </w:p>
    <w:p w14:paraId="557FCEB0" w14:textId="23292270" w:rsidR="001D645F" w:rsidRDefault="001D645F" w:rsidP="001D645F">
      <w:pPr>
        <w:pBdr>
          <w:top w:val="nil"/>
          <w:left w:val="nil"/>
          <w:bottom w:val="nil"/>
          <w:right w:val="nil"/>
          <w:between w:val="nil"/>
        </w:pBdr>
        <w:spacing w:before="120" w:after="120"/>
        <w:ind w:left="143"/>
        <w:rPr>
          <w:rFonts w:ascii="Arial" w:hAnsi="Arial" w:cs="Arial"/>
        </w:rPr>
      </w:pPr>
    </w:p>
    <w:p w14:paraId="4D89F245" w14:textId="77777777" w:rsidR="00E36E76" w:rsidRPr="00CC715A" w:rsidRDefault="00E36E76" w:rsidP="00CC715A">
      <w:pPr>
        <w:numPr>
          <w:ilvl w:val="0"/>
          <w:numId w:val="35"/>
        </w:numPr>
        <w:pBdr>
          <w:top w:val="nil"/>
          <w:left w:val="nil"/>
          <w:bottom w:val="nil"/>
          <w:right w:val="nil"/>
          <w:between w:val="nil"/>
        </w:pBdr>
        <w:spacing w:after="0" w:line="240" w:lineRule="auto"/>
        <w:contextualSpacing/>
        <w:rPr>
          <w:rFonts w:ascii="Arial" w:eastAsia="Raleway" w:hAnsi="Arial" w:cs="Arial"/>
          <w:b/>
          <w:color w:val="000000"/>
          <w:lang w:eastAsia="en-AU"/>
        </w:rPr>
      </w:pPr>
      <w:r w:rsidRPr="00E36E76">
        <w:rPr>
          <w:rFonts w:ascii="Arial" w:eastAsia="Raleway" w:hAnsi="Arial" w:cs="Arial"/>
          <w:b/>
          <w:color w:val="000000"/>
          <w:lang w:eastAsia="en-AU"/>
        </w:rPr>
        <w:t xml:space="preserve">Indigenous Cultural and Intellectual Property Rights </w:t>
      </w:r>
    </w:p>
    <w:p w14:paraId="40200EB1" w14:textId="483FEA27" w:rsidR="00E36E76" w:rsidRPr="00CC715A" w:rsidRDefault="00E36E76" w:rsidP="00CC715A">
      <w:pPr>
        <w:numPr>
          <w:ilvl w:val="1"/>
          <w:numId w:val="35"/>
        </w:numPr>
        <w:pBdr>
          <w:top w:val="nil"/>
          <w:left w:val="nil"/>
          <w:bottom w:val="nil"/>
          <w:right w:val="nil"/>
          <w:between w:val="nil"/>
        </w:pBdr>
        <w:spacing w:before="120" w:after="120"/>
        <w:ind w:left="709" w:hanging="566"/>
        <w:rPr>
          <w:rFonts w:ascii="Arial" w:hAnsi="Arial" w:cs="Arial"/>
        </w:rPr>
      </w:pPr>
      <w:r w:rsidRPr="00CC715A">
        <w:rPr>
          <w:rFonts w:ascii="Arial" w:hAnsi="Arial" w:cs="Arial"/>
        </w:rPr>
        <w:t xml:space="preserve">The Parties will, at all times, show respect for </w:t>
      </w:r>
      <w:r w:rsidR="00D76D2D">
        <w:rPr>
          <w:rFonts w:ascii="Arial" w:hAnsi="Arial" w:cs="Arial"/>
        </w:rPr>
        <w:t>Language Owners, Aboriginal peoples, Torres Strait Islander peoples</w:t>
      </w:r>
      <w:r w:rsidRPr="00CC715A">
        <w:rPr>
          <w:rFonts w:ascii="Arial" w:hAnsi="Arial" w:cs="Arial"/>
        </w:rPr>
        <w:t xml:space="preserve"> and Indigenous Cultural and Intellectual Property. Where appropriate, the </w:t>
      </w:r>
      <w:r w:rsidR="00AB01C8">
        <w:rPr>
          <w:rFonts w:ascii="Arial" w:hAnsi="Arial" w:cs="Arial"/>
        </w:rPr>
        <w:t>P</w:t>
      </w:r>
      <w:r w:rsidR="00AB01C8" w:rsidRPr="00CC715A">
        <w:rPr>
          <w:rFonts w:ascii="Arial" w:hAnsi="Arial" w:cs="Arial"/>
        </w:rPr>
        <w:t xml:space="preserve">arties </w:t>
      </w:r>
      <w:r w:rsidRPr="00CC715A">
        <w:rPr>
          <w:rFonts w:ascii="Arial" w:hAnsi="Arial" w:cs="Arial"/>
        </w:rPr>
        <w:t xml:space="preserve">will observe the trust placed in them through the disclosure by </w:t>
      </w:r>
      <w:r w:rsidR="00D76D2D">
        <w:rPr>
          <w:rFonts w:ascii="Arial" w:hAnsi="Arial" w:cs="Arial"/>
        </w:rPr>
        <w:t>Aboriginal</w:t>
      </w:r>
      <w:r w:rsidRPr="00CC715A">
        <w:rPr>
          <w:rFonts w:ascii="Arial" w:hAnsi="Arial" w:cs="Arial"/>
        </w:rPr>
        <w:t xml:space="preserve"> people </w:t>
      </w:r>
      <w:r w:rsidR="00D76D2D">
        <w:rPr>
          <w:rFonts w:ascii="Arial" w:hAnsi="Arial" w:cs="Arial"/>
        </w:rPr>
        <w:t xml:space="preserve">or Torres Strait Islander people </w:t>
      </w:r>
      <w:r w:rsidRPr="00CC715A">
        <w:rPr>
          <w:rFonts w:ascii="Arial" w:hAnsi="Arial" w:cs="Arial"/>
        </w:rPr>
        <w:t>to the</w:t>
      </w:r>
      <w:r w:rsidR="00D76D2D">
        <w:rPr>
          <w:rFonts w:ascii="Arial" w:hAnsi="Arial" w:cs="Arial"/>
        </w:rPr>
        <w:t xml:space="preserve"> Parties</w:t>
      </w:r>
      <w:r w:rsidRPr="00CC715A">
        <w:rPr>
          <w:rFonts w:ascii="Arial" w:hAnsi="Arial" w:cs="Arial"/>
        </w:rPr>
        <w:t xml:space="preserve"> of knowledge</w:t>
      </w:r>
      <w:r w:rsidR="00065980" w:rsidRPr="00CC715A">
        <w:rPr>
          <w:rFonts w:ascii="Arial" w:hAnsi="Arial" w:cs="Arial"/>
        </w:rPr>
        <w:t xml:space="preserve"> or information</w:t>
      </w:r>
      <w:r w:rsidRPr="00CC715A">
        <w:rPr>
          <w:rFonts w:ascii="Arial" w:hAnsi="Arial" w:cs="Arial"/>
        </w:rPr>
        <w:t xml:space="preserve"> concerning </w:t>
      </w:r>
      <w:r w:rsidR="00065980" w:rsidRPr="00CC715A">
        <w:rPr>
          <w:rFonts w:ascii="Arial" w:hAnsi="Arial" w:cs="Arial"/>
        </w:rPr>
        <w:t>language</w:t>
      </w:r>
      <w:r w:rsidR="00E3375A">
        <w:rPr>
          <w:rFonts w:ascii="Arial" w:hAnsi="Arial" w:cs="Arial"/>
        </w:rPr>
        <w:t>s</w:t>
      </w:r>
      <w:r w:rsidR="00065980" w:rsidRPr="00CC715A">
        <w:rPr>
          <w:rFonts w:ascii="Arial" w:hAnsi="Arial" w:cs="Arial"/>
        </w:rPr>
        <w:t xml:space="preserve">, traditions, </w:t>
      </w:r>
      <w:r w:rsidRPr="00CC715A">
        <w:rPr>
          <w:rFonts w:ascii="Arial" w:hAnsi="Arial" w:cs="Arial"/>
        </w:rPr>
        <w:t>customs,</w:t>
      </w:r>
      <w:r w:rsidR="00065980" w:rsidRPr="00CC715A">
        <w:rPr>
          <w:rFonts w:ascii="Arial" w:hAnsi="Arial" w:cs="Arial"/>
        </w:rPr>
        <w:t xml:space="preserve"> cultural expression (song, dance, arts, stories, ceremonies) and</w:t>
      </w:r>
      <w:r w:rsidRPr="00CC715A">
        <w:rPr>
          <w:rFonts w:ascii="Arial" w:hAnsi="Arial" w:cs="Arial"/>
        </w:rPr>
        <w:t xml:space="preserve"> beliefs. </w:t>
      </w:r>
    </w:p>
    <w:p w14:paraId="28E07D09" w14:textId="12C577C4" w:rsidR="00E36E76" w:rsidRDefault="00E36E76" w:rsidP="00CC715A">
      <w:pPr>
        <w:numPr>
          <w:ilvl w:val="1"/>
          <w:numId w:val="35"/>
        </w:numPr>
        <w:pBdr>
          <w:top w:val="nil"/>
          <w:left w:val="nil"/>
          <w:bottom w:val="nil"/>
          <w:right w:val="nil"/>
          <w:between w:val="nil"/>
        </w:pBdr>
        <w:spacing w:before="120" w:after="120"/>
        <w:ind w:left="709" w:hanging="566"/>
        <w:rPr>
          <w:rFonts w:ascii="Arial" w:hAnsi="Arial" w:cs="Arial"/>
        </w:rPr>
      </w:pPr>
      <w:r w:rsidRPr="00CC715A">
        <w:rPr>
          <w:rFonts w:ascii="Arial" w:hAnsi="Arial" w:cs="Arial"/>
        </w:rPr>
        <w:t xml:space="preserve">The Parties acknowledge that </w:t>
      </w:r>
      <w:r w:rsidR="00D76D2D">
        <w:rPr>
          <w:rFonts w:ascii="Arial" w:hAnsi="Arial" w:cs="Arial"/>
        </w:rPr>
        <w:t xml:space="preserve">Aboriginal </w:t>
      </w:r>
      <w:r w:rsidRPr="00CC715A">
        <w:rPr>
          <w:rFonts w:ascii="Arial" w:hAnsi="Arial" w:cs="Arial"/>
        </w:rPr>
        <w:t>people</w:t>
      </w:r>
      <w:r w:rsidR="00D76D2D">
        <w:rPr>
          <w:rFonts w:ascii="Arial" w:hAnsi="Arial" w:cs="Arial"/>
        </w:rPr>
        <w:t xml:space="preserve"> and Torres Strait Islander people</w:t>
      </w:r>
      <w:r w:rsidRPr="00CC715A">
        <w:rPr>
          <w:rFonts w:ascii="Arial" w:hAnsi="Arial" w:cs="Arial"/>
        </w:rPr>
        <w:t xml:space="preserve"> have the right to control, own and maintain their ICIP in accordance with Article 31 of the </w:t>
      </w:r>
      <w:r w:rsidRPr="00CC715A">
        <w:rPr>
          <w:rFonts w:ascii="Arial" w:hAnsi="Arial" w:cs="Arial"/>
          <w:i/>
          <w:iCs/>
        </w:rPr>
        <w:t>United Nations Declaration on the Rights of Indigenous Peoples</w:t>
      </w:r>
      <w:r w:rsidRPr="00CC715A">
        <w:rPr>
          <w:rFonts w:ascii="Arial" w:hAnsi="Arial" w:cs="Arial"/>
        </w:rPr>
        <w:t xml:space="preserve">. </w:t>
      </w:r>
    </w:p>
    <w:p w14:paraId="79553C23" w14:textId="4DD200DD" w:rsidR="00E3375A" w:rsidRPr="00CC715A" w:rsidRDefault="00E3375A" w:rsidP="00CC715A">
      <w:pPr>
        <w:numPr>
          <w:ilvl w:val="1"/>
          <w:numId w:val="35"/>
        </w:numPr>
        <w:pBdr>
          <w:top w:val="nil"/>
          <w:left w:val="nil"/>
          <w:bottom w:val="nil"/>
          <w:right w:val="nil"/>
          <w:between w:val="nil"/>
        </w:pBdr>
        <w:spacing w:before="120" w:after="120"/>
        <w:ind w:left="709" w:hanging="566"/>
        <w:rPr>
          <w:rFonts w:ascii="Arial" w:hAnsi="Arial" w:cs="Arial"/>
        </w:rPr>
      </w:pPr>
      <w:r>
        <w:rPr>
          <w:rFonts w:ascii="Arial" w:hAnsi="Arial" w:cs="Arial"/>
        </w:rPr>
        <w:t xml:space="preserve">The Parties </w:t>
      </w:r>
      <w:r w:rsidRPr="00E3375A">
        <w:rPr>
          <w:rFonts w:ascii="Arial" w:hAnsi="Arial" w:cs="Arial"/>
        </w:rPr>
        <w:t>agree that ownership of any ICIP rights will remain with the</w:t>
      </w:r>
      <w:r w:rsidR="008E3032">
        <w:rPr>
          <w:rFonts w:ascii="Arial" w:hAnsi="Arial" w:cs="Arial"/>
        </w:rPr>
        <w:t xml:space="preserve"> traditional owners and custodians </w:t>
      </w:r>
      <w:r w:rsidRPr="00E3375A">
        <w:rPr>
          <w:rFonts w:ascii="Arial" w:hAnsi="Arial" w:cs="Arial"/>
        </w:rPr>
        <w:t>of such ICIP.</w:t>
      </w:r>
    </w:p>
    <w:p w14:paraId="472988DA" w14:textId="62AB4BA9" w:rsidR="00E36E76" w:rsidRPr="00CC715A" w:rsidRDefault="00E3375A" w:rsidP="00CC715A">
      <w:pPr>
        <w:numPr>
          <w:ilvl w:val="1"/>
          <w:numId w:val="35"/>
        </w:numPr>
        <w:pBdr>
          <w:top w:val="nil"/>
          <w:left w:val="nil"/>
          <w:bottom w:val="nil"/>
          <w:right w:val="nil"/>
          <w:between w:val="nil"/>
        </w:pBdr>
        <w:spacing w:before="120" w:after="120"/>
        <w:ind w:left="709" w:hanging="566"/>
        <w:rPr>
          <w:rFonts w:ascii="Arial" w:hAnsi="Arial" w:cs="Arial"/>
        </w:rPr>
      </w:pPr>
      <w:r>
        <w:rPr>
          <w:rFonts w:ascii="Arial" w:hAnsi="Arial" w:cs="Arial"/>
        </w:rPr>
        <w:t>The Parties will</w:t>
      </w:r>
      <w:r w:rsidR="00E36E76" w:rsidRPr="00CC715A">
        <w:rPr>
          <w:rFonts w:ascii="Arial" w:hAnsi="Arial" w:cs="Arial"/>
        </w:rPr>
        <w:t xml:space="preserve">: </w:t>
      </w:r>
    </w:p>
    <w:p w14:paraId="1F73F115" w14:textId="0AEFA444" w:rsidR="00E36E76" w:rsidRDefault="00E36E76" w:rsidP="00CC71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Comply with any restrictions on using and dealing with any ICIP </w:t>
      </w:r>
      <w:r w:rsidR="00E3375A">
        <w:rPr>
          <w:rFonts w:ascii="Arial" w:eastAsia="Raleway" w:hAnsi="Arial" w:cs="Arial"/>
          <w:color w:val="000000"/>
          <w:lang w:eastAsia="en-AU"/>
        </w:rPr>
        <w:t>in the Deliverables</w:t>
      </w:r>
      <w:r w:rsidRPr="00E36E76">
        <w:rPr>
          <w:rFonts w:ascii="Arial" w:eastAsia="Raleway" w:hAnsi="Arial" w:cs="Arial"/>
          <w:color w:val="000000"/>
          <w:lang w:eastAsia="en-AU"/>
        </w:rPr>
        <w:t xml:space="preserve">; </w:t>
      </w:r>
    </w:p>
    <w:p w14:paraId="3DF47CF5" w14:textId="3DD7FC4E" w:rsidR="00E36E76" w:rsidRPr="00CC715A" w:rsidRDefault="00E3375A" w:rsidP="00CC71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Pr>
          <w:rFonts w:ascii="Arial" w:eastAsia="Raleway" w:hAnsi="Arial" w:cs="Arial"/>
          <w:color w:val="000000"/>
          <w:lang w:eastAsia="en-AU"/>
        </w:rPr>
        <w:t>Attribute the Language Owners and any people who contribute to the Deliverables;</w:t>
      </w:r>
    </w:p>
    <w:p w14:paraId="0123CFBB" w14:textId="3C9CE236" w:rsidR="00E36E76" w:rsidRDefault="00E36E76" w:rsidP="00E337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Not use the ICIP for any purpose other than as part of the Deliverables and as contemplated by this Agreement. </w:t>
      </w:r>
    </w:p>
    <w:p w14:paraId="699F14BF" w14:textId="77777777" w:rsidR="00E3375A" w:rsidRPr="001D645F" w:rsidRDefault="00E3375A" w:rsidP="00E3375A">
      <w:pPr>
        <w:pBdr>
          <w:top w:val="nil"/>
          <w:left w:val="nil"/>
          <w:bottom w:val="nil"/>
          <w:right w:val="nil"/>
          <w:between w:val="nil"/>
        </w:pBdr>
        <w:spacing w:before="120" w:after="120"/>
        <w:ind w:left="1418"/>
        <w:rPr>
          <w:rFonts w:ascii="Arial" w:eastAsia="Raleway" w:hAnsi="Arial" w:cs="Arial"/>
          <w:color w:val="000000"/>
          <w:sz w:val="14"/>
          <w:szCs w:val="14"/>
          <w:lang w:eastAsia="en-AU"/>
        </w:rPr>
      </w:pPr>
    </w:p>
    <w:p w14:paraId="55E4DFF8" w14:textId="3CEF933E" w:rsidR="00E36E76" w:rsidRPr="00E36E76" w:rsidRDefault="00E36E76" w:rsidP="00CC715A">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r w:rsidRPr="00E36E76">
        <w:rPr>
          <w:rFonts w:ascii="Arial" w:eastAsia="Raleway" w:hAnsi="Arial" w:cs="Arial"/>
          <w:b/>
          <w:color w:val="000000"/>
          <w:lang w:eastAsia="en-AU"/>
        </w:rPr>
        <w:t>Confidentiality</w:t>
      </w:r>
    </w:p>
    <w:p w14:paraId="36CA11EE" w14:textId="77777777" w:rsidR="00E36E76" w:rsidRPr="00E36E76" w:rsidRDefault="00E36E76" w:rsidP="00CC715A">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sidRPr="00E36E76">
        <w:rPr>
          <w:rFonts w:ascii="Arial" w:eastAsia="Raleway" w:hAnsi="Arial" w:cs="Arial"/>
          <w:color w:val="000000"/>
          <w:lang w:eastAsia="en-AU"/>
        </w:rPr>
        <w:t xml:space="preserve">The Parties must keep Confidential Information confidential and must: </w:t>
      </w:r>
    </w:p>
    <w:p w14:paraId="011EAC36" w14:textId="77777777" w:rsidR="00E36E76" w:rsidRPr="00CC715A" w:rsidRDefault="00E36E76" w:rsidP="00CC71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keep all Confidential Information safe, secure and protected against unauthorised use and access;</w:t>
      </w:r>
    </w:p>
    <w:p w14:paraId="10C13171" w14:textId="77777777" w:rsidR="00E36E76" w:rsidRPr="00CC715A" w:rsidRDefault="00E36E76" w:rsidP="00CC71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use Confidential Information solely for the purpose of performing its obligations under this Agreement and for no other purpose;</w:t>
      </w:r>
    </w:p>
    <w:p w14:paraId="5E927AC4" w14:textId="1DCE072E" w:rsidR="00E36E76" w:rsidRPr="00CC715A" w:rsidRDefault="00E36E76" w:rsidP="00CC71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ensure Confidential Information is not copied or reproduced without the P</w:t>
      </w:r>
      <w:r w:rsidR="0018428F">
        <w:rPr>
          <w:rFonts w:ascii="Arial" w:eastAsia="Raleway" w:hAnsi="Arial" w:cs="Arial"/>
          <w:color w:val="000000"/>
          <w:lang w:eastAsia="en-AU"/>
        </w:rPr>
        <w:t xml:space="preserve">arty’s </w:t>
      </w:r>
      <w:r w:rsidRPr="00E36E76">
        <w:rPr>
          <w:rFonts w:ascii="Arial" w:eastAsia="Raleway" w:hAnsi="Arial" w:cs="Arial"/>
          <w:color w:val="000000"/>
          <w:lang w:eastAsia="en-AU"/>
        </w:rPr>
        <w:t>express written consent; and</w:t>
      </w:r>
    </w:p>
    <w:p w14:paraId="347C97D2" w14:textId="3F149403" w:rsidR="00E36E76" w:rsidRPr="00CC715A" w:rsidRDefault="00E36E76" w:rsidP="00CC71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disclose Confidential Information to only those persons who have a need to know, and where disclosure is essential to the provision of the Services, ensure that each person to whom the </w:t>
      </w:r>
      <w:r w:rsidR="0018428F">
        <w:rPr>
          <w:rFonts w:ascii="Arial" w:eastAsia="Raleway" w:hAnsi="Arial" w:cs="Arial"/>
          <w:color w:val="000000"/>
          <w:lang w:eastAsia="en-AU"/>
        </w:rPr>
        <w:t>Party</w:t>
      </w:r>
      <w:r w:rsidRPr="00E36E76">
        <w:rPr>
          <w:rFonts w:ascii="Arial" w:eastAsia="Raleway" w:hAnsi="Arial" w:cs="Arial"/>
          <w:color w:val="000000"/>
          <w:lang w:eastAsia="en-AU"/>
        </w:rPr>
        <w:t xml:space="preserve"> discloses Confidential Information:</w:t>
      </w:r>
    </w:p>
    <w:p w14:paraId="2AD91095" w14:textId="7C416C92" w:rsidR="00E36E76" w:rsidRPr="00E36E76" w:rsidRDefault="00E36E76" w:rsidP="00E36E76">
      <w:pPr>
        <w:numPr>
          <w:ilvl w:val="2"/>
          <w:numId w:val="32"/>
        </w:numPr>
        <w:pBdr>
          <w:top w:val="nil"/>
          <w:left w:val="nil"/>
          <w:bottom w:val="nil"/>
          <w:right w:val="nil"/>
          <w:between w:val="nil"/>
        </w:pBdr>
        <w:spacing w:before="120" w:after="0" w:line="240" w:lineRule="auto"/>
        <w:ind w:left="1985" w:hanging="556"/>
        <w:rPr>
          <w:rFonts w:ascii="Arial" w:eastAsia="Raleway" w:hAnsi="Arial" w:cs="Arial"/>
          <w:lang w:eastAsia="en-AU"/>
        </w:rPr>
      </w:pPr>
      <w:r w:rsidRPr="00E36E76">
        <w:rPr>
          <w:rFonts w:ascii="Arial" w:eastAsia="Raleway" w:hAnsi="Arial" w:cs="Arial"/>
          <w:color w:val="000000"/>
          <w:lang w:eastAsia="en-AU"/>
        </w:rPr>
        <w:t>is aware of the confidentiality requirements of this Agreement;</w:t>
      </w:r>
      <w:r w:rsidR="0018428F" w:rsidRPr="0018428F">
        <w:rPr>
          <w:rFonts w:ascii="Arial" w:eastAsia="Raleway" w:hAnsi="Arial" w:cs="Arial"/>
          <w:color w:val="000000"/>
          <w:lang w:eastAsia="en-AU"/>
        </w:rPr>
        <w:t xml:space="preserve"> </w:t>
      </w:r>
      <w:r w:rsidR="0018428F" w:rsidRPr="00E36E76">
        <w:rPr>
          <w:rFonts w:ascii="Arial" w:eastAsia="Raleway" w:hAnsi="Arial" w:cs="Arial"/>
          <w:color w:val="000000"/>
          <w:lang w:eastAsia="en-AU"/>
        </w:rPr>
        <w:t>and</w:t>
      </w:r>
    </w:p>
    <w:p w14:paraId="645DEDEE" w14:textId="54CDCA4E" w:rsidR="00E36E76" w:rsidRPr="00E36E76" w:rsidRDefault="00E36E76" w:rsidP="00E36E76">
      <w:pPr>
        <w:numPr>
          <w:ilvl w:val="2"/>
          <w:numId w:val="32"/>
        </w:numPr>
        <w:pBdr>
          <w:top w:val="nil"/>
          <w:left w:val="nil"/>
          <w:bottom w:val="nil"/>
          <w:right w:val="nil"/>
          <w:between w:val="nil"/>
        </w:pBdr>
        <w:spacing w:before="120" w:after="0" w:line="240" w:lineRule="auto"/>
        <w:ind w:left="1985" w:hanging="556"/>
        <w:rPr>
          <w:rFonts w:ascii="Arial" w:eastAsia="Raleway" w:hAnsi="Arial" w:cs="Arial"/>
          <w:lang w:eastAsia="en-AU"/>
        </w:rPr>
      </w:pPr>
      <w:r w:rsidRPr="00E36E76">
        <w:rPr>
          <w:rFonts w:ascii="Arial" w:eastAsia="Raleway" w:hAnsi="Arial" w:cs="Arial"/>
          <w:color w:val="000000"/>
          <w:lang w:eastAsia="en-AU"/>
        </w:rPr>
        <w:lastRenderedPageBreak/>
        <w:t>is advised that he or she is strictly forbidden to disclose the Confidential Information to any other person or use the Confidential Information for any purpose other than providing the Services</w:t>
      </w:r>
      <w:r w:rsidR="002B56C7">
        <w:rPr>
          <w:rFonts w:ascii="Arial" w:eastAsia="Raleway" w:hAnsi="Arial" w:cs="Arial"/>
          <w:color w:val="000000"/>
          <w:lang w:eastAsia="en-AU"/>
        </w:rPr>
        <w:t>.</w:t>
      </w:r>
      <w:r w:rsidRPr="00E36E76">
        <w:rPr>
          <w:rFonts w:ascii="Arial" w:eastAsia="Raleway" w:hAnsi="Arial" w:cs="Arial"/>
          <w:color w:val="000000"/>
          <w:lang w:eastAsia="en-AU"/>
        </w:rPr>
        <w:t xml:space="preserve"> </w:t>
      </w:r>
    </w:p>
    <w:p w14:paraId="52624106" w14:textId="77777777" w:rsidR="00C718D9" w:rsidRDefault="00C718D9" w:rsidP="00C718D9">
      <w:pPr>
        <w:pBdr>
          <w:top w:val="nil"/>
          <w:left w:val="nil"/>
          <w:bottom w:val="nil"/>
          <w:right w:val="nil"/>
          <w:between w:val="nil"/>
        </w:pBdr>
        <w:spacing w:before="120" w:after="120"/>
        <w:ind w:left="1418"/>
        <w:rPr>
          <w:rFonts w:ascii="Arial" w:eastAsia="Raleway" w:hAnsi="Arial" w:cs="Arial"/>
          <w:color w:val="000000"/>
          <w:lang w:eastAsia="en-AU"/>
        </w:rPr>
      </w:pPr>
      <w:r>
        <w:rPr>
          <w:rFonts w:ascii="Arial" w:eastAsia="Raleway" w:hAnsi="Arial" w:cs="Arial"/>
          <w:color w:val="000000"/>
          <w:lang w:eastAsia="en-AU"/>
        </w:rPr>
        <w:t>except to the extent required by law, or to its professional advisors, or in the case of the Principal:</w:t>
      </w:r>
    </w:p>
    <w:p w14:paraId="3937DE36" w14:textId="51F07AF3" w:rsidR="00C718D9" w:rsidRDefault="00C718D9" w:rsidP="00C718D9">
      <w:pPr>
        <w:numPr>
          <w:ilvl w:val="2"/>
          <w:numId w:val="32"/>
        </w:numPr>
        <w:pBdr>
          <w:top w:val="nil"/>
          <w:left w:val="nil"/>
          <w:bottom w:val="nil"/>
          <w:right w:val="nil"/>
          <w:between w:val="nil"/>
        </w:pBdr>
        <w:spacing w:before="120" w:after="0" w:line="240" w:lineRule="auto"/>
        <w:ind w:left="1985" w:hanging="556"/>
        <w:rPr>
          <w:rFonts w:ascii="Arial" w:eastAsia="Raleway" w:hAnsi="Arial" w:cs="Arial"/>
          <w:color w:val="000000"/>
          <w:lang w:eastAsia="en-AU"/>
        </w:rPr>
      </w:pPr>
      <w:r>
        <w:rPr>
          <w:rFonts w:ascii="Arial" w:eastAsia="Raleway" w:hAnsi="Arial" w:cs="Arial"/>
          <w:color w:val="000000"/>
          <w:lang w:eastAsia="en-AU"/>
        </w:rPr>
        <w:t xml:space="preserve">to a Minister, their advisors or Parliament; </w:t>
      </w:r>
    </w:p>
    <w:p w14:paraId="01AB7352" w14:textId="19B6C1C7" w:rsidR="00C718D9" w:rsidRPr="00C718D9" w:rsidRDefault="00C718D9" w:rsidP="00C718D9">
      <w:pPr>
        <w:numPr>
          <w:ilvl w:val="2"/>
          <w:numId w:val="32"/>
        </w:numPr>
        <w:pBdr>
          <w:top w:val="nil"/>
          <w:left w:val="nil"/>
          <w:bottom w:val="nil"/>
          <w:right w:val="nil"/>
          <w:between w:val="nil"/>
        </w:pBdr>
        <w:spacing w:before="120" w:after="0" w:line="240" w:lineRule="auto"/>
        <w:ind w:left="1985" w:hanging="556"/>
        <w:rPr>
          <w:rFonts w:ascii="Arial" w:eastAsia="Raleway" w:hAnsi="Arial" w:cs="Arial"/>
          <w:color w:val="000000"/>
          <w:lang w:eastAsia="en-AU"/>
        </w:rPr>
      </w:pPr>
      <w:r>
        <w:rPr>
          <w:rFonts w:ascii="Arial" w:eastAsia="Raleway" w:hAnsi="Arial" w:cs="Arial"/>
          <w:color w:val="000000"/>
          <w:lang w:eastAsia="en-AU"/>
        </w:rPr>
        <w:t xml:space="preserve">as required under the </w:t>
      </w:r>
      <w:r w:rsidRPr="002F6E63">
        <w:rPr>
          <w:rFonts w:ascii="Arial" w:eastAsia="Raleway" w:hAnsi="Arial" w:cs="Arial"/>
          <w:i/>
          <w:color w:val="000000"/>
          <w:lang w:eastAsia="en-AU"/>
        </w:rPr>
        <w:t>Right to Information Act</w:t>
      </w:r>
      <w:r w:rsidR="002F6E63" w:rsidRPr="002F6E63">
        <w:rPr>
          <w:rFonts w:ascii="Arial" w:eastAsia="Raleway" w:hAnsi="Arial" w:cs="Arial"/>
          <w:i/>
          <w:color w:val="000000"/>
          <w:lang w:eastAsia="en-AU"/>
        </w:rPr>
        <w:t xml:space="preserve"> 2009</w:t>
      </w:r>
      <w:r w:rsidR="002F6E63">
        <w:rPr>
          <w:rFonts w:ascii="Arial" w:eastAsia="Raleway" w:hAnsi="Arial" w:cs="Arial"/>
          <w:color w:val="000000"/>
          <w:lang w:eastAsia="en-AU"/>
        </w:rPr>
        <w:t xml:space="preserve"> (Qld)</w:t>
      </w:r>
      <w:r w:rsidRPr="00C718D9">
        <w:rPr>
          <w:rFonts w:ascii="Arial" w:eastAsia="Raleway" w:hAnsi="Arial" w:cs="Arial"/>
          <w:color w:val="000000"/>
          <w:lang w:eastAsia="en-AU"/>
        </w:rPr>
        <w:t xml:space="preserve"> </w:t>
      </w:r>
      <w:r>
        <w:rPr>
          <w:rFonts w:ascii="Arial" w:eastAsia="Raleway" w:hAnsi="Arial" w:cs="Arial"/>
          <w:color w:val="000000"/>
          <w:lang w:eastAsia="en-AU"/>
        </w:rPr>
        <w:t xml:space="preserve">or the </w:t>
      </w:r>
      <w:r w:rsidR="00872F12">
        <w:rPr>
          <w:rFonts w:ascii="Arial" w:eastAsia="Raleway" w:hAnsi="Arial" w:cs="Arial"/>
          <w:i/>
          <w:lang w:eastAsia="en-AU"/>
        </w:rPr>
        <w:t>Information Privacy Act 2009</w:t>
      </w:r>
      <w:r w:rsidR="00872F12">
        <w:rPr>
          <w:rFonts w:ascii="Arial" w:eastAsia="Raleway" w:hAnsi="Arial" w:cs="Arial"/>
          <w:lang w:eastAsia="en-AU"/>
        </w:rPr>
        <w:t xml:space="preserve"> (Qld)</w:t>
      </w:r>
      <w:r>
        <w:rPr>
          <w:rFonts w:ascii="Arial" w:eastAsia="Raleway" w:hAnsi="Arial" w:cs="Arial"/>
          <w:i/>
          <w:color w:val="000000"/>
          <w:lang w:eastAsia="en-AU"/>
        </w:rPr>
        <w:t xml:space="preserve">; </w:t>
      </w:r>
      <w:r w:rsidRPr="00C718D9">
        <w:rPr>
          <w:rFonts w:ascii="Arial" w:eastAsia="Raleway" w:hAnsi="Arial" w:cs="Arial"/>
          <w:color w:val="000000"/>
          <w:lang w:eastAsia="en-AU"/>
        </w:rPr>
        <w:t>or</w:t>
      </w:r>
    </w:p>
    <w:p w14:paraId="597C02F7" w14:textId="1C0EA5F1" w:rsidR="00C718D9" w:rsidRPr="00C718D9" w:rsidRDefault="00C718D9" w:rsidP="00C718D9">
      <w:pPr>
        <w:numPr>
          <w:ilvl w:val="2"/>
          <w:numId w:val="32"/>
        </w:numPr>
        <w:pBdr>
          <w:top w:val="nil"/>
          <w:left w:val="nil"/>
          <w:bottom w:val="nil"/>
          <w:right w:val="nil"/>
          <w:between w:val="nil"/>
        </w:pBdr>
        <w:spacing w:before="120" w:after="0" w:line="240" w:lineRule="auto"/>
        <w:ind w:left="1985" w:hanging="556"/>
        <w:rPr>
          <w:rFonts w:ascii="Arial" w:eastAsia="Raleway" w:hAnsi="Arial" w:cs="Arial"/>
          <w:color w:val="000000"/>
          <w:lang w:eastAsia="en-AU"/>
        </w:rPr>
      </w:pPr>
      <w:r>
        <w:rPr>
          <w:rFonts w:ascii="Arial" w:eastAsia="Raleway" w:hAnsi="Arial" w:cs="Arial"/>
          <w:color w:val="000000"/>
          <w:lang w:eastAsia="en-AU"/>
        </w:rPr>
        <w:t>may publish information about the Agreement on the Government’s contract directory, where required or recommended by Government Procurement policy.</w:t>
      </w:r>
    </w:p>
    <w:p w14:paraId="25A112E3" w14:textId="5DD76615" w:rsidR="00FE2C21" w:rsidRPr="00CC715A" w:rsidRDefault="00FE2C21" w:rsidP="00C718D9">
      <w:pPr>
        <w:pBdr>
          <w:top w:val="nil"/>
          <w:left w:val="nil"/>
          <w:bottom w:val="nil"/>
          <w:right w:val="nil"/>
          <w:between w:val="nil"/>
        </w:pBdr>
        <w:spacing w:before="120" w:after="0" w:line="240" w:lineRule="auto"/>
        <w:ind w:left="1985"/>
        <w:rPr>
          <w:rFonts w:ascii="Arial" w:eastAsia="Raleway" w:hAnsi="Arial" w:cs="Arial"/>
          <w:color w:val="000000"/>
          <w:lang w:eastAsia="en-AU"/>
        </w:rPr>
      </w:pPr>
      <w:r>
        <w:rPr>
          <w:rFonts w:ascii="Arial" w:eastAsia="Raleway" w:hAnsi="Arial" w:cs="Arial"/>
          <w:color w:val="000000"/>
          <w:lang w:eastAsia="en-AU"/>
        </w:rPr>
        <w:t xml:space="preserve"> </w:t>
      </w:r>
    </w:p>
    <w:p w14:paraId="6C09E60D" w14:textId="6DD07B2D" w:rsidR="00E36E76" w:rsidRDefault="00CC715A" w:rsidP="00CC715A">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Pr>
          <w:rFonts w:ascii="Arial" w:eastAsia="Raleway" w:hAnsi="Arial" w:cs="Arial"/>
          <w:color w:val="000000"/>
          <w:lang w:eastAsia="en-AU"/>
        </w:rPr>
        <w:t>Each Party</w:t>
      </w:r>
      <w:r w:rsidR="00E36E76" w:rsidRPr="00E36E76">
        <w:rPr>
          <w:rFonts w:ascii="Arial" w:eastAsia="Raleway" w:hAnsi="Arial" w:cs="Arial"/>
          <w:color w:val="000000"/>
          <w:lang w:eastAsia="en-AU"/>
        </w:rPr>
        <w:t xml:space="preserve"> will make its directors, officers, employees, agents and representatives comply with the confidentiality obligations under this Clause </w:t>
      </w:r>
      <w:r>
        <w:rPr>
          <w:rFonts w:ascii="Arial" w:eastAsia="Raleway" w:hAnsi="Arial" w:cs="Arial"/>
          <w:color w:val="000000"/>
          <w:lang w:eastAsia="en-AU"/>
        </w:rPr>
        <w:t>8</w:t>
      </w:r>
      <w:r w:rsidR="0018428F">
        <w:rPr>
          <w:rFonts w:ascii="Arial" w:eastAsia="Raleway" w:hAnsi="Arial" w:cs="Arial"/>
          <w:color w:val="000000"/>
          <w:lang w:eastAsia="en-AU"/>
        </w:rPr>
        <w:t>.</w:t>
      </w:r>
      <w:r w:rsidR="00E36E76" w:rsidRPr="00E36E76">
        <w:rPr>
          <w:rFonts w:ascii="Arial" w:eastAsia="Raleway" w:hAnsi="Arial" w:cs="Arial"/>
          <w:color w:val="000000"/>
          <w:lang w:eastAsia="en-AU"/>
        </w:rPr>
        <w:t xml:space="preserve"> </w:t>
      </w:r>
    </w:p>
    <w:p w14:paraId="721262FB" w14:textId="443C7FC2" w:rsidR="002E6956" w:rsidRPr="00CC715A" w:rsidRDefault="002E6956" w:rsidP="00CC715A">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Pr>
          <w:rFonts w:ascii="Arial" w:eastAsia="Raleway" w:hAnsi="Arial" w:cs="Arial"/>
          <w:color w:val="000000"/>
          <w:lang w:eastAsia="en-AU"/>
        </w:rPr>
        <w:t xml:space="preserve">For the avoidance of doubt, the Contractor must abide by the specific cultural protocols of the </w:t>
      </w:r>
      <w:r w:rsidR="00330C9B">
        <w:rPr>
          <w:rFonts w:ascii="Arial" w:eastAsia="Raleway" w:hAnsi="Arial" w:cs="Arial"/>
          <w:color w:val="000000"/>
          <w:lang w:eastAsia="en-AU"/>
        </w:rPr>
        <w:t>Language Owners</w:t>
      </w:r>
      <w:r>
        <w:rPr>
          <w:rFonts w:ascii="Arial" w:eastAsia="Raleway" w:hAnsi="Arial" w:cs="Arial"/>
          <w:color w:val="000000"/>
          <w:lang w:eastAsia="en-AU"/>
        </w:rPr>
        <w:t xml:space="preserve"> and </w:t>
      </w:r>
      <w:r w:rsidR="00941D66">
        <w:rPr>
          <w:rFonts w:ascii="Arial" w:eastAsia="Raleway" w:hAnsi="Arial" w:cs="Arial"/>
          <w:color w:val="000000"/>
          <w:lang w:eastAsia="en-AU"/>
        </w:rPr>
        <w:t>should</w:t>
      </w:r>
      <w:r w:rsidR="00330C9B">
        <w:rPr>
          <w:rFonts w:ascii="Arial" w:eastAsia="Raleway" w:hAnsi="Arial" w:cs="Arial"/>
          <w:color w:val="000000"/>
          <w:lang w:eastAsia="en-AU"/>
        </w:rPr>
        <w:t xml:space="preserve"> </w:t>
      </w:r>
      <w:r>
        <w:rPr>
          <w:rFonts w:ascii="Arial" w:eastAsia="Raleway" w:hAnsi="Arial" w:cs="Arial"/>
          <w:color w:val="000000"/>
          <w:lang w:eastAsia="en-AU"/>
        </w:rPr>
        <w:t xml:space="preserve">not provide or disclose any secret knowledge </w:t>
      </w:r>
      <w:r w:rsidR="00330C9B">
        <w:rPr>
          <w:rFonts w:ascii="Arial" w:eastAsia="Raleway" w:hAnsi="Arial" w:cs="Arial"/>
          <w:color w:val="000000"/>
          <w:lang w:eastAsia="en-AU"/>
        </w:rPr>
        <w:t>and</w:t>
      </w:r>
      <w:r>
        <w:rPr>
          <w:rFonts w:ascii="Arial" w:eastAsia="Raleway" w:hAnsi="Arial" w:cs="Arial"/>
          <w:color w:val="000000"/>
          <w:lang w:eastAsia="en-AU"/>
        </w:rPr>
        <w:t xml:space="preserve"> material </w:t>
      </w:r>
      <w:r w:rsidR="00330C9B">
        <w:rPr>
          <w:rFonts w:ascii="Arial" w:eastAsia="Raleway" w:hAnsi="Arial" w:cs="Arial"/>
          <w:color w:val="000000"/>
          <w:lang w:eastAsia="en-AU"/>
        </w:rPr>
        <w:t xml:space="preserve">of the Language Owners </w:t>
      </w:r>
      <w:r>
        <w:rPr>
          <w:rFonts w:ascii="Arial" w:eastAsia="Raleway" w:hAnsi="Arial" w:cs="Arial"/>
          <w:color w:val="000000"/>
          <w:lang w:eastAsia="en-AU"/>
        </w:rPr>
        <w:t>in delivering any Services and Deliverables to the Principal under this Agreement.</w:t>
      </w:r>
    </w:p>
    <w:p w14:paraId="2778F120" w14:textId="77777777" w:rsidR="00E36E76" w:rsidRPr="00E36E76" w:rsidRDefault="00E36E76" w:rsidP="00CC715A">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bookmarkStart w:id="9" w:name="_26in1rg" w:colFirst="0" w:colLast="0"/>
      <w:bookmarkEnd w:id="9"/>
      <w:r w:rsidRPr="00E36E76">
        <w:rPr>
          <w:rFonts w:ascii="Arial" w:eastAsia="Raleway" w:hAnsi="Arial" w:cs="Arial"/>
          <w:b/>
          <w:color w:val="000000"/>
          <w:lang w:eastAsia="en-AU"/>
        </w:rPr>
        <w:t xml:space="preserve">Privacy </w:t>
      </w:r>
    </w:p>
    <w:p w14:paraId="72918F1D" w14:textId="70A3120E" w:rsidR="00644056" w:rsidRPr="00644056" w:rsidRDefault="00644056" w:rsidP="00CC715A">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Pr>
          <w:rFonts w:ascii="Arial" w:eastAsia="Raleway" w:hAnsi="Arial" w:cs="Arial"/>
          <w:color w:val="000000"/>
          <w:lang w:eastAsia="en-AU"/>
        </w:rPr>
        <w:t xml:space="preserve">If the Contractor collects or has access to Personal Information in order to perform this Agreement, when performing this </w:t>
      </w:r>
      <w:r w:rsidR="00443BF7">
        <w:rPr>
          <w:rFonts w:ascii="Arial" w:eastAsia="Raleway" w:hAnsi="Arial" w:cs="Arial"/>
          <w:color w:val="000000"/>
          <w:lang w:eastAsia="en-AU"/>
        </w:rPr>
        <w:t>Agreement,</w:t>
      </w:r>
      <w:r>
        <w:rPr>
          <w:rFonts w:ascii="Arial" w:eastAsia="Raleway" w:hAnsi="Arial" w:cs="Arial"/>
          <w:color w:val="000000"/>
          <w:lang w:eastAsia="en-AU"/>
        </w:rPr>
        <w:t xml:space="preserve"> the Contractor must:</w:t>
      </w:r>
    </w:p>
    <w:p w14:paraId="397CEDA4" w14:textId="6645F70E" w:rsidR="00644056" w:rsidRDefault="00644056" w:rsidP="00644056">
      <w:pPr>
        <w:numPr>
          <w:ilvl w:val="2"/>
          <w:numId w:val="35"/>
        </w:numPr>
        <w:pBdr>
          <w:top w:val="nil"/>
          <w:left w:val="nil"/>
          <w:bottom w:val="nil"/>
          <w:right w:val="nil"/>
          <w:between w:val="nil"/>
        </w:pBdr>
        <w:spacing w:before="120" w:after="120"/>
        <w:rPr>
          <w:rFonts w:ascii="Arial" w:eastAsia="Raleway" w:hAnsi="Arial" w:cs="Arial"/>
          <w:lang w:eastAsia="en-AU"/>
        </w:rPr>
      </w:pPr>
      <w:r>
        <w:rPr>
          <w:rFonts w:ascii="Arial" w:eastAsia="Raleway" w:hAnsi="Arial" w:cs="Arial"/>
          <w:lang w:eastAsia="en-AU"/>
        </w:rPr>
        <w:t xml:space="preserve">Comply with Parts 1 and 3 of Chapter 2 of the </w:t>
      </w:r>
      <w:r>
        <w:rPr>
          <w:rFonts w:ascii="Arial" w:eastAsia="Raleway" w:hAnsi="Arial" w:cs="Arial"/>
          <w:i/>
          <w:lang w:eastAsia="en-AU"/>
        </w:rPr>
        <w:t>Information Privacy Act 2009</w:t>
      </w:r>
      <w:r>
        <w:rPr>
          <w:rFonts w:ascii="Arial" w:eastAsia="Raleway" w:hAnsi="Arial" w:cs="Arial"/>
          <w:lang w:eastAsia="en-AU"/>
        </w:rPr>
        <w:t xml:space="preserve"> (Qld) as if the Contractor were the Principal; or</w:t>
      </w:r>
    </w:p>
    <w:p w14:paraId="2523C06F" w14:textId="3B068278" w:rsidR="00644056" w:rsidRPr="00644056" w:rsidRDefault="00644056" w:rsidP="00644056">
      <w:pPr>
        <w:numPr>
          <w:ilvl w:val="2"/>
          <w:numId w:val="35"/>
        </w:numPr>
        <w:pBdr>
          <w:top w:val="nil"/>
          <w:left w:val="nil"/>
          <w:bottom w:val="nil"/>
          <w:right w:val="nil"/>
          <w:between w:val="nil"/>
        </w:pBdr>
        <w:spacing w:before="120" w:after="120"/>
        <w:rPr>
          <w:rFonts w:ascii="Arial" w:eastAsia="Raleway" w:hAnsi="Arial" w:cs="Arial"/>
          <w:lang w:eastAsia="en-AU"/>
        </w:rPr>
      </w:pPr>
      <w:r>
        <w:rPr>
          <w:rFonts w:ascii="Arial" w:eastAsia="Raleway" w:hAnsi="Arial" w:cs="Arial"/>
          <w:lang w:eastAsia="en-AU"/>
        </w:rPr>
        <w:t>Otherwise – comply with the Australian Privacy Principles in the</w:t>
      </w:r>
      <w:r w:rsidRPr="00644056">
        <w:rPr>
          <w:rFonts w:ascii="Arial" w:eastAsia="Raleway" w:hAnsi="Arial" w:cs="Arial"/>
          <w:color w:val="000000"/>
          <w:lang w:eastAsia="en-AU"/>
        </w:rPr>
        <w:t xml:space="preserve"> </w:t>
      </w:r>
      <w:r w:rsidRPr="00644056">
        <w:rPr>
          <w:rFonts w:ascii="Arial" w:eastAsia="Raleway" w:hAnsi="Arial" w:cs="Arial"/>
          <w:i/>
          <w:color w:val="000000"/>
          <w:lang w:eastAsia="en-AU"/>
        </w:rPr>
        <w:t>Privacy Act 1988</w:t>
      </w:r>
      <w:r w:rsidRPr="00E36E76">
        <w:rPr>
          <w:rFonts w:ascii="Arial" w:eastAsia="Raleway" w:hAnsi="Arial" w:cs="Arial"/>
          <w:color w:val="000000"/>
          <w:lang w:eastAsia="en-AU"/>
        </w:rPr>
        <w:t xml:space="preserve"> (Cth).</w:t>
      </w:r>
    </w:p>
    <w:p w14:paraId="56EFEFBB" w14:textId="11947034" w:rsidR="00FC7629" w:rsidRDefault="00FC7629" w:rsidP="00CC715A">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Pr>
          <w:rFonts w:ascii="Arial" w:eastAsia="Raleway" w:hAnsi="Arial" w:cs="Arial"/>
          <w:lang w:eastAsia="en-AU"/>
        </w:rPr>
        <w:t>The Contractor must:</w:t>
      </w:r>
    </w:p>
    <w:p w14:paraId="06A12CDF" w14:textId="1F7707D1" w:rsidR="00FC7629" w:rsidRDefault="00FC7629" w:rsidP="00FC7629">
      <w:pPr>
        <w:numPr>
          <w:ilvl w:val="2"/>
          <w:numId w:val="35"/>
        </w:numPr>
        <w:pBdr>
          <w:top w:val="nil"/>
          <w:left w:val="nil"/>
          <w:bottom w:val="nil"/>
          <w:right w:val="nil"/>
          <w:between w:val="nil"/>
        </w:pBdr>
        <w:spacing w:before="120" w:after="120"/>
        <w:rPr>
          <w:rFonts w:ascii="Arial" w:eastAsia="Raleway" w:hAnsi="Arial" w:cs="Arial"/>
          <w:lang w:eastAsia="en-AU"/>
        </w:rPr>
      </w:pPr>
      <w:r>
        <w:rPr>
          <w:rFonts w:ascii="Arial" w:eastAsia="Raleway" w:hAnsi="Arial" w:cs="Arial"/>
          <w:lang w:eastAsia="en-AU"/>
        </w:rPr>
        <w:t>Not transfer any Personal Information collected or accessed in connection with the Agreement, outside of Australia, except with the prior written consent of the Principal;</w:t>
      </w:r>
    </w:p>
    <w:p w14:paraId="3EB9815C" w14:textId="15BC183D" w:rsidR="00FC7629" w:rsidRPr="00872F12" w:rsidRDefault="00FC7629">
      <w:pPr>
        <w:numPr>
          <w:ilvl w:val="2"/>
          <w:numId w:val="35"/>
        </w:numPr>
        <w:pBdr>
          <w:top w:val="nil"/>
          <w:left w:val="nil"/>
          <w:bottom w:val="nil"/>
          <w:right w:val="nil"/>
          <w:between w:val="nil"/>
        </w:pBdr>
        <w:spacing w:before="120" w:after="120"/>
        <w:rPr>
          <w:rFonts w:ascii="Arial" w:eastAsia="Raleway" w:hAnsi="Arial" w:cs="Arial"/>
          <w:lang w:eastAsia="en-AU"/>
        </w:rPr>
      </w:pPr>
      <w:r w:rsidRPr="00872F12">
        <w:rPr>
          <w:rFonts w:ascii="Arial" w:eastAsia="Raleway" w:hAnsi="Arial" w:cs="Arial"/>
          <w:lang w:eastAsia="en-AU"/>
        </w:rPr>
        <w:t>Take any steps to prevent unauthorised use or disclosure of Personal Information collected or assess</w:t>
      </w:r>
      <w:r w:rsidR="00941D66" w:rsidRPr="00872F12">
        <w:rPr>
          <w:rFonts w:ascii="Arial" w:eastAsia="Raleway" w:hAnsi="Arial" w:cs="Arial"/>
          <w:lang w:eastAsia="en-AU"/>
        </w:rPr>
        <w:t>ed</w:t>
      </w:r>
      <w:r w:rsidRPr="00872F12">
        <w:rPr>
          <w:rFonts w:ascii="Arial" w:eastAsia="Raleway" w:hAnsi="Arial" w:cs="Arial"/>
          <w:lang w:eastAsia="en-AU"/>
        </w:rPr>
        <w:t xml:space="preserve"> in connection with the Agreement that are reasonably notified by the Principal</w:t>
      </w:r>
      <w:r w:rsidR="0076053D" w:rsidRPr="00872F12">
        <w:rPr>
          <w:rFonts w:ascii="Arial" w:eastAsia="Raleway" w:hAnsi="Arial" w:cs="Arial"/>
          <w:lang w:eastAsia="en-AU"/>
        </w:rPr>
        <w:t>; and</w:t>
      </w:r>
    </w:p>
    <w:p w14:paraId="1DFAEC1B" w14:textId="77777777" w:rsidR="00872F12" w:rsidRPr="00872F12" w:rsidRDefault="00872F12" w:rsidP="0076053D">
      <w:pPr>
        <w:numPr>
          <w:ilvl w:val="2"/>
          <w:numId w:val="35"/>
        </w:numPr>
        <w:pBdr>
          <w:top w:val="nil"/>
          <w:left w:val="nil"/>
          <w:bottom w:val="nil"/>
          <w:right w:val="nil"/>
          <w:between w:val="nil"/>
        </w:pBdr>
        <w:spacing w:before="120" w:after="120"/>
        <w:rPr>
          <w:rFonts w:ascii="Arial" w:eastAsia="Raleway" w:hAnsi="Arial" w:cs="Arial"/>
          <w:lang w:eastAsia="en-AU"/>
        </w:rPr>
      </w:pPr>
      <w:r w:rsidRPr="00872F12">
        <w:rPr>
          <w:rFonts w:ascii="Arial" w:eastAsia="Raleway" w:hAnsi="Arial" w:cs="Arial"/>
          <w:color w:val="000000"/>
          <w:lang w:eastAsia="en-AU"/>
        </w:rPr>
        <w:t>Immediately n</w:t>
      </w:r>
      <w:r w:rsidR="0076053D" w:rsidRPr="00872F12">
        <w:rPr>
          <w:rFonts w:ascii="Arial" w:eastAsia="Raleway" w:hAnsi="Arial" w:cs="Arial"/>
          <w:color w:val="000000"/>
          <w:lang w:eastAsia="en-AU"/>
        </w:rPr>
        <w:t>otify the Principal</w:t>
      </w:r>
      <w:r w:rsidRPr="00872F12">
        <w:rPr>
          <w:rFonts w:ascii="Arial" w:eastAsia="Raleway" w:hAnsi="Arial" w:cs="Arial"/>
          <w:color w:val="000000"/>
          <w:lang w:eastAsia="en-AU"/>
        </w:rPr>
        <w:t xml:space="preserve"> upon becoming aware of:</w:t>
      </w:r>
    </w:p>
    <w:p w14:paraId="3A0DB5B2" w14:textId="6D3F0559" w:rsidR="00872F12" w:rsidRPr="00872F12" w:rsidRDefault="00872F12" w:rsidP="00872F12">
      <w:pPr>
        <w:pBdr>
          <w:top w:val="nil"/>
          <w:left w:val="nil"/>
          <w:bottom w:val="nil"/>
          <w:right w:val="nil"/>
          <w:between w:val="nil"/>
        </w:pBdr>
        <w:spacing w:before="120" w:after="120"/>
        <w:ind w:left="1224"/>
        <w:rPr>
          <w:rFonts w:ascii="Arial" w:eastAsia="Raleway" w:hAnsi="Arial" w:cs="Arial"/>
          <w:color w:val="000000"/>
          <w:lang w:eastAsia="en-AU"/>
        </w:rPr>
      </w:pPr>
      <w:r w:rsidRPr="00872F12">
        <w:rPr>
          <w:rFonts w:ascii="Arial" w:eastAsia="Raleway" w:hAnsi="Arial" w:cs="Arial"/>
          <w:color w:val="000000"/>
          <w:lang w:eastAsia="en-AU"/>
        </w:rPr>
        <w:t>(a)</w:t>
      </w:r>
      <w:r w:rsidR="0076053D" w:rsidRPr="00872F12">
        <w:rPr>
          <w:rFonts w:ascii="Arial" w:eastAsia="Raleway" w:hAnsi="Arial" w:cs="Arial"/>
          <w:color w:val="000000"/>
          <w:lang w:eastAsia="en-AU"/>
        </w:rPr>
        <w:t xml:space="preserve"> </w:t>
      </w:r>
      <w:r w:rsidRPr="00872F12">
        <w:rPr>
          <w:rFonts w:ascii="Arial" w:eastAsia="Raleway" w:hAnsi="Arial" w:cs="Arial"/>
          <w:color w:val="000000"/>
          <w:lang w:eastAsia="en-AU"/>
        </w:rPr>
        <w:t>any breach of this clause 9; or</w:t>
      </w:r>
    </w:p>
    <w:p w14:paraId="32EFEA6E" w14:textId="77777777" w:rsidR="00872F12" w:rsidRPr="00872F12" w:rsidRDefault="00872F12" w:rsidP="00872F12">
      <w:pPr>
        <w:pBdr>
          <w:top w:val="nil"/>
          <w:left w:val="nil"/>
          <w:bottom w:val="nil"/>
          <w:right w:val="nil"/>
          <w:between w:val="nil"/>
        </w:pBdr>
        <w:spacing w:before="120" w:after="120"/>
        <w:ind w:left="1224"/>
        <w:rPr>
          <w:rFonts w:ascii="Arial" w:eastAsia="Raleway" w:hAnsi="Arial" w:cs="Arial"/>
          <w:color w:val="000000"/>
          <w:lang w:eastAsia="en-AU"/>
        </w:rPr>
      </w:pPr>
      <w:r w:rsidRPr="00872F12">
        <w:rPr>
          <w:rFonts w:ascii="Arial" w:eastAsia="Raleway" w:hAnsi="Arial" w:cs="Arial"/>
          <w:color w:val="000000"/>
          <w:lang w:eastAsia="en-AU"/>
        </w:rPr>
        <w:t xml:space="preserve">(b) any unauthorised access, use, modification, disclosure or other misuse of any Personal Information collected or accessed in connection with the Agreement. </w:t>
      </w:r>
    </w:p>
    <w:p w14:paraId="5D694DAB" w14:textId="77777777" w:rsidR="00E36E76" w:rsidRPr="00E36E76" w:rsidRDefault="00E36E76" w:rsidP="00E36E76">
      <w:pPr>
        <w:pBdr>
          <w:top w:val="nil"/>
          <w:left w:val="nil"/>
          <w:bottom w:val="nil"/>
          <w:right w:val="nil"/>
          <w:between w:val="nil"/>
        </w:pBdr>
        <w:spacing w:before="120" w:after="0" w:line="240" w:lineRule="auto"/>
        <w:ind w:left="360"/>
        <w:rPr>
          <w:rFonts w:ascii="Arial" w:eastAsia="Raleway" w:hAnsi="Arial" w:cs="Arial"/>
          <w:b/>
          <w:color w:val="000000"/>
          <w:lang w:eastAsia="en-AU"/>
        </w:rPr>
      </w:pPr>
    </w:p>
    <w:p w14:paraId="2BD591C2" w14:textId="77777777" w:rsidR="00E36E76" w:rsidRPr="00E36E76" w:rsidRDefault="00E36E76" w:rsidP="00CC715A">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r w:rsidRPr="00E36E76">
        <w:rPr>
          <w:rFonts w:ascii="Arial" w:eastAsia="Raleway" w:hAnsi="Arial" w:cs="Arial"/>
          <w:b/>
          <w:color w:val="000000"/>
          <w:lang w:eastAsia="en-AU"/>
        </w:rPr>
        <w:t xml:space="preserve">Subcontracting </w:t>
      </w:r>
    </w:p>
    <w:p w14:paraId="3440CA8D" w14:textId="6638AA4F" w:rsidR="006A7B97" w:rsidRPr="00045F13" w:rsidRDefault="006A7B97" w:rsidP="00CC715A">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Pr>
          <w:rFonts w:ascii="Arial" w:eastAsia="Raleway" w:hAnsi="Arial" w:cs="Arial"/>
          <w:lang w:eastAsia="en-AU"/>
        </w:rPr>
        <w:t>The Contractor may only subcontract any part of its obligations under this Agreement to subcontractors with the Principal’s prior written consent.</w:t>
      </w:r>
    </w:p>
    <w:p w14:paraId="3B4583E3" w14:textId="54F0C84B" w:rsidR="00E36E76" w:rsidRPr="00E36E76" w:rsidRDefault="00E36E76" w:rsidP="00CC715A">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sidRPr="00E36E76">
        <w:rPr>
          <w:rFonts w:ascii="Arial" w:eastAsia="Raleway" w:hAnsi="Arial" w:cs="Arial"/>
          <w:color w:val="000000"/>
          <w:lang w:eastAsia="en-AU"/>
        </w:rPr>
        <w:t xml:space="preserve">The Contractor will: </w:t>
      </w:r>
    </w:p>
    <w:p w14:paraId="74E16F15" w14:textId="76B0FFC1" w:rsidR="00E36E76" w:rsidRPr="00CC715A" w:rsidRDefault="00E36E76" w:rsidP="00CC71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lastRenderedPageBreak/>
        <w:t xml:space="preserve">ensure that all approved subcontractors have the appropriate rights to work in Australia, evidence of which must be provided by </w:t>
      </w:r>
      <w:r w:rsidR="00CC715A">
        <w:rPr>
          <w:rFonts w:ascii="Arial" w:eastAsia="Raleway" w:hAnsi="Arial" w:cs="Arial"/>
          <w:color w:val="000000"/>
          <w:lang w:eastAsia="en-AU"/>
        </w:rPr>
        <w:t>t</w:t>
      </w:r>
      <w:r w:rsidRPr="00E36E76">
        <w:rPr>
          <w:rFonts w:ascii="Arial" w:eastAsia="Raleway" w:hAnsi="Arial" w:cs="Arial"/>
          <w:color w:val="000000"/>
          <w:lang w:eastAsia="en-AU"/>
        </w:rPr>
        <w:t xml:space="preserve">he Contractor upon the Principal’s request; and </w:t>
      </w:r>
    </w:p>
    <w:p w14:paraId="076F6DBF" w14:textId="77777777" w:rsidR="00E36E76" w:rsidRPr="00CC715A" w:rsidRDefault="00E36E76" w:rsidP="00CC71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satisfy itself and must ensure that the subcontractor has the necessary suitability, reliability, safety systems, expertise and financial standing to carry out the Services to be subcontracted.</w:t>
      </w:r>
    </w:p>
    <w:p w14:paraId="58D1E844" w14:textId="77F4F1C1" w:rsidR="00E36E76" w:rsidRPr="00CC715A" w:rsidRDefault="00E36E76" w:rsidP="00CC715A">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E36E76">
        <w:rPr>
          <w:rFonts w:ascii="Arial" w:eastAsia="Raleway" w:hAnsi="Arial" w:cs="Arial"/>
          <w:color w:val="000000"/>
          <w:lang w:eastAsia="en-AU"/>
        </w:rPr>
        <w:t xml:space="preserve">The Contractor will ensure that any subcontract entered into by </w:t>
      </w:r>
      <w:r w:rsidR="00D76D2D">
        <w:rPr>
          <w:rFonts w:ascii="Arial" w:eastAsia="Raleway" w:hAnsi="Arial" w:cs="Arial"/>
          <w:color w:val="000000"/>
          <w:lang w:eastAsia="en-AU"/>
        </w:rPr>
        <w:t>t</w:t>
      </w:r>
      <w:r w:rsidRPr="00E36E76">
        <w:rPr>
          <w:rFonts w:ascii="Arial" w:eastAsia="Raleway" w:hAnsi="Arial" w:cs="Arial"/>
          <w:color w:val="000000"/>
          <w:lang w:eastAsia="en-AU"/>
        </w:rPr>
        <w:t xml:space="preserve">he Contractor for the purposes of fulfilling </w:t>
      </w:r>
      <w:r w:rsidRPr="00CC715A">
        <w:rPr>
          <w:rFonts w:ascii="Arial" w:eastAsia="Raleway" w:hAnsi="Arial" w:cs="Arial"/>
          <w:color w:val="000000"/>
          <w:lang w:eastAsia="en-AU"/>
        </w:rPr>
        <w:t>their</w:t>
      </w:r>
      <w:r w:rsidRPr="00E36E76">
        <w:rPr>
          <w:rFonts w:ascii="Arial" w:eastAsia="Raleway" w:hAnsi="Arial" w:cs="Arial"/>
          <w:color w:val="000000"/>
          <w:lang w:eastAsia="en-AU"/>
        </w:rPr>
        <w:t xml:space="preserve"> obligations under the Agreement, imposes on the subcontractor the same obligations that the Contractor has under this Agreement insofar as those obligations relate to the subcontracted part of the Agreement (including this requirement in relation to subcontracts). </w:t>
      </w:r>
    </w:p>
    <w:p w14:paraId="2B780BA5" w14:textId="094EBDBE" w:rsidR="00E36E76" w:rsidRPr="00CC715A" w:rsidRDefault="00E36E76" w:rsidP="00CC715A">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E36E76">
        <w:rPr>
          <w:rFonts w:ascii="Arial" w:eastAsia="Raleway" w:hAnsi="Arial" w:cs="Arial"/>
          <w:color w:val="000000"/>
          <w:lang w:eastAsia="en-AU"/>
        </w:rPr>
        <w:t xml:space="preserve">Subcontracting any part of the Services does not relieve </w:t>
      </w:r>
      <w:r w:rsidR="00D76D2D">
        <w:rPr>
          <w:rFonts w:ascii="Arial" w:eastAsia="Raleway" w:hAnsi="Arial" w:cs="Arial"/>
          <w:color w:val="000000"/>
          <w:lang w:eastAsia="en-AU"/>
        </w:rPr>
        <w:t>t</w:t>
      </w:r>
      <w:r w:rsidRPr="00E36E76">
        <w:rPr>
          <w:rFonts w:ascii="Arial" w:eastAsia="Raleway" w:hAnsi="Arial" w:cs="Arial"/>
          <w:color w:val="000000"/>
          <w:lang w:eastAsia="en-AU"/>
        </w:rPr>
        <w:t xml:space="preserve">he Contractor from its liabilities or obligations under this Agreement and </w:t>
      </w:r>
      <w:r w:rsidR="00D76D2D">
        <w:rPr>
          <w:rFonts w:ascii="Arial" w:eastAsia="Raleway" w:hAnsi="Arial" w:cs="Arial"/>
          <w:color w:val="000000"/>
          <w:lang w:eastAsia="en-AU"/>
        </w:rPr>
        <w:t>t</w:t>
      </w:r>
      <w:r w:rsidRPr="00E36E76">
        <w:rPr>
          <w:rFonts w:ascii="Arial" w:eastAsia="Raleway" w:hAnsi="Arial" w:cs="Arial"/>
          <w:color w:val="000000"/>
          <w:lang w:eastAsia="en-AU"/>
        </w:rPr>
        <w:t xml:space="preserve">he Contractor will remain liable for any breach of this clause by its subcontractor. </w:t>
      </w:r>
    </w:p>
    <w:p w14:paraId="3763752F" w14:textId="77777777" w:rsidR="00E36E76" w:rsidRPr="00E36E76" w:rsidRDefault="00E36E76" w:rsidP="00E36E76">
      <w:pPr>
        <w:pBdr>
          <w:top w:val="nil"/>
          <w:left w:val="nil"/>
          <w:bottom w:val="nil"/>
          <w:right w:val="nil"/>
          <w:between w:val="nil"/>
        </w:pBdr>
        <w:spacing w:before="120" w:after="0" w:line="240" w:lineRule="auto"/>
        <w:ind w:left="360"/>
        <w:rPr>
          <w:rFonts w:ascii="Arial" w:eastAsia="Raleway" w:hAnsi="Arial" w:cs="Arial"/>
          <w:color w:val="000000"/>
          <w:lang w:eastAsia="en-AU"/>
        </w:rPr>
      </w:pPr>
    </w:p>
    <w:p w14:paraId="7709500C" w14:textId="77777777" w:rsidR="00E36E76" w:rsidRPr="00E36E76" w:rsidRDefault="00E36E76" w:rsidP="00E3375A">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r w:rsidRPr="00E36E76">
        <w:rPr>
          <w:rFonts w:ascii="Arial" w:eastAsia="Raleway" w:hAnsi="Arial" w:cs="Arial"/>
          <w:b/>
          <w:color w:val="000000"/>
          <w:lang w:eastAsia="en-AU"/>
        </w:rPr>
        <w:t>Warranties</w:t>
      </w:r>
    </w:p>
    <w:p w14:paraId="3B50C0EA" w14:textId="6DB7ED00" w:rsidR="00E36E76" w:rsidRPr="00E36E76" w:rsidRDefault="00E3375A" w:rsidP="00E3375A">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Pr>
          <w:rFonts w:ascii="Arial" w:eastAsia="Raleway" w:hAnsi="Arial" w:cs="Arial"/>
          <w:color w:val="000000"/>
          <w:lang w:eastAsia="en-AU"/>
        </w:rPr>
        <w:t>Each party</w:t>
      </w:r>
      <w:r w:rsidR="00E36E76" w:rsidRPr="00E36E76">
        <w:rPr>
          <w:rFonts w:ascii="Arial" w:eastAsia="Raleway" w:hAnsi="Arial" w:cs="Arial"/>
          <w:color w:val="000000"/>
          <w:lang w:eastAsia="en-AU"/>
        </w:rPr>
        <w:t xml:space="preserve"> represents and warrants that: </w:t>
      </w:r>
    </w:p>
    <w:p w14:paraId="2405A1DC" w14:textId="440BF8AF" w:rsidR="00E36E76" w:rsidRPr="00E3375A" w:rsidRDefault="00E36E76" w:rsidP="00E337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It has the right and authority to enter into and to perform its obligations under this Agreement; </w:t>
      </w:r>
    </w:p>
    <w:p w14:paraId="68D88181" w14:textId="24E90B3F" w:rsidR="00E36E76" w:rsidRPr="00E3375A" w:rsidRDefault="00E36E76" w:rsidP="00E3375A">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It owns all Intellectual Property Rights in the </w:t>
      </w:r>
      <w:r w:rsidR="00E3375A">
        <w:rPr>
          <w:rFonts w:ascii="Arial" w:eastAsia="Raleway" w:hAnsi="Arial" w:cs="Arial"/>
          <w:color w:val="000000"/>
          <w:lang w:eastAsia="en-AU"/>
        </w:rPr>
        <w:t>materials its grants a licence to under this Agreement</w:t>
      </w:r>
      <w:r w:rsidRPr="00E36E76">
        <w:rPr>
          <w:rFonts w:ascii="Arial" w:eastAsia="Raleway" w:hAnsi="Arial" w:cs="Arial"/>
          <w:color w:val="000000"/>
          <w:lang w:eastAsia="en-AU"/>
        </w:rPr>
        <w:t xml:space="preserve">, or where it is not the owner, has been granted the authority by the owner to exercise and grant the rights in this Agreement; </w:t>
      </w:r>
    </w:p>
    <w:p w14:paraId="0C471970" w14:textId="77777777" w:rsidR="00E36E76" w:rsidRPr="00E36E76" w:rsidRDefault="00E36E76" w:rsidP="00E36E76">
      <w:pPr>
        <w:pBdr>
          <w:top w:val="nil"/>
          <w:left w:val="nil"/>
          <w:bottom w:val="nil"/>
          <w:right w:val="nil"/>
          <w:between w:val="nil"/>
        </w:pBdr>
        <w:spacing w:before="120" w:after="0" w:line="240" w:lineRule="auto"/>
        <w:ind w:left="360"/>
        <w:rPr>
          <w:rFonts w:ascii="Arial" w:eastAsia="Raleway" w:hAnsi="Arial" w:cs="Arial"/>
          <w:color w:val="000000"/>
          <w:lang w:eastAsia="en-AU"/>
        </w:rPr>
      </w:pPr>
    </w:p>
    <w:p w14:paraId="12F5E58A" w14:textId="1DC278A9" w:rsidR="00E3375A" w:rsidRPr="001868EC" w:rsidRDefault="00E3375A" w:rsidP="00E3375A">
      <w:pPr>
        <w:numPr>
          <w:ilvl w:val="0"/>
          <w:numId w:val="35"/>
        </w:numPr>
        <w:pBdr>
          <w:top w:val="nil"/>
          <w:left w:val="nil"/>
          <w:bottom w:val="nil"/>
          <w:right w:val="nil"/>
          <w:between w:val="nil"/>
        </w:pBdr>
        <w:spacing w:after="0" w:line="240" w:lineRule="auto"/>
        <w:contextualSpacing/>
        <w:rPr>
          <w:rFonts w:ascii="Arial" w:hAnsi="Arial" w:cs="Arial"/>
          <w:b/>
          <w:sz w:val="18"/>
          <w:szCs w:val="18"/>
          <w:u w:val="single"/>
        </w:rPr>
      </w:pPr>
      <w:r w:rsidRPr="00E3375A">
        <w:rPr>
          <w:rFonts w:ascii="Arial" w:eastAsia="Raleway" w:hAnsi="Arial" w:cs="Arial"/>
          <w:b/>
          <w:color w:val="000000"/>
          <w:lang w:eastAsia="en-AU"/>
        </w:rPr>
        <w:t>Indemnity</w:t>
      </w:r>
    </w:p>
    <w:p w14:paraId="31A49BB3" w14:textId="3D2A0E5F" w:rsidR="00E3375A" w:rsidRDefault="0076053D" w:rsidP="008174A9">
      <w:pPr>
        <w:pBdr>
          <w:top w:val="nil"/>
          <w:left w:val="nil"/>
          <w:bottom w:val="nil"/>
          <w:right w:val="nil"/>
          <w:between w:val="nil"/>
        </w:pBdr>
        <w:spacing w:before="120" w:after="120"/>
        <w:rPr>
          <w:rFonts w:ascii="Arial" w:eastAsia="Raleway" w:hAnsi="Arial" w:cs="Arial"/>
          <w:color w:val="000000"/>
          <w:lang w:eastAsia="en-AU"/>
        </w:rPr>
      </w:pPr>
      <w:r>
        <w:rPr>
          <w:rFonts w:ascii="Arial" w:eastAsia="Raleway" w:hAnsi="Arial" w:cs="Arial"/>
          <w:color w:val="000000"/>
          <w:lang w:eastAsia="en-AU"/>
        </w:rPr>
        <w:t>The Contractor</w:t>
      </w:r>
      <w:r w:rsidR="00E3375A" w:rsidRPr="00E3375A">
        <w:rPr>
          <w:rFonts w:ascii="Arial" w:eastAsia="Raleway" w:hAnsi="Arial" w:cs="Arial"/>
          <w:color w:val="000000"/>
          <w:lang w:eastAsia="en-AU"/>
        </w:rPr>
        <w:t xml:space="preserve"> indemnifies and keeps indemnified </w:t>
      </w:r>
      <w:r w:rsidR="00E3375A">
        <w:rPr>
          <w:rFonts w:ascii="Arial" w:eastAsia="Raleway" w:hAnsi="Arial" w:cs="Arial"/>
          <w:color w:val="000000"/>
          <w:lang w:eastAsia="en-AU"/>
        </w:rPr>
        <w:t xml:space="preserve">the </w:t>
      </w:r>
      <w:r>
        <w:rPr>
          <w:rFonts w:ascii="Arial" w:eastAsia="Raleway" w:hAnsi="Arial" w:cs="Arial"/>
          <w:color w:val="000000"/>
          <w:lang w:eastAsia="en-AU"/>
        </w:rPr>
        <w:t xml:space="preserve">Principal </w:t>
      </w:r>
      <w:r w:rsidR="00E3375A" w:rsidRPr="00E3375A">
        <w:rPr>
          <w:rFonts w:ascii="Arial" w:eastAsia="Raleway" w:hAnsi="Arial" w:cs="Arial"/>
          <w:color w:val="000000"/>
          <w:lang w:eastAsia="en-AU"/>
        </w:rPr>
        <w:t xml:space="preserve">against all claims, losses, damages, liabilities, costs or expenses (including legal fees but excluding indirect or consequential losses) incurred or sustained by </w:t>
      </w:r>
      <w:r w:rsidR="00E3375A">
        <w:rPr>
          <w:rFonts w:ascii="Arial" w:eastAsia="Raleway" w:hAnsi="Arial" w:cs="Arial"/>
          <w:color w:val="000000"/>
          <w:lang w:eastAsia="en-AU"/>
        </w:rPr>
        <w:t xml:space="preserve">the </w:t>
      </w:r>
      <w:r>
        <w:rPr>
          <w:rFonts w:ascii="Arial" w:eastAsia="Raleway" w:hAnsi="Arial" w:cs="Arial"/>
          <w:color w:val="000000"/>
          <w:lang w:eastAsia="en-AU"/>
        </w:rPr>
        <w:t xml:space="preserve">Principal and </w:t>
      </w:r>
      <w:r w:rsidR="00443BF7">
        <w:rPr>
          <w:rFonts w:ascii="Arial" w:eastAsia="Raleway" w:hAnsi="Arial" w:cs="Arial"/>
          <w:color w:val="000000"/>
          <w:lang w:eastAsia="en-AU"/>
        </w:rPr>
        <w:t>its</w:t>
      </w:r>
      <w:r>
        <w:rPr>
          <w:rFonts w:ascii="Arial" w:eastAsia="Raleway" w:hAnsi="Arial" w:cs="Arial"/>
          <w:color w:val="000000"/>
          <w:lang w:eastAsia="en-AU"/>
        </w:rPr>
        <w:t xml:space="preserve"> employees, agents </w:t>
      </w:r>
      <w:r w:rsidRPr="000802EE">
        <w:rPr>
          <w:rFonts w:ascii="Arial" w:eastAsia="Raleway" w:hAnsi="Arial" w:cs="Arial"/>
          <w:color w:val="000000"/>
          <w:lang w:eastAsia="en-AU"/>
        </w:rPr>
        <w:t xml:space="preserve">and </w:t>
      </w:r>
      <w:r w:rsidR="000802EE" w:rsidRPr="000802EE">
        <w:rPr>
          <w:rFonts w:ascii="Arial" w:eastAsia="Raleway" w:hAnsi="Arial" w:cs="Arial"/>
          <w:color w:val="000000"/>
          <w:lang w:eastAsia="en-AU"/>
        </w:rPr>
        <w:t xml:space="preserve">contractors </w:t>
      </w:r>
      <w:r w:rsidR="00E3375A" w:rsidRPr="000802EE">
        <w:rPr>
          <w:rFonts w:ascii="Arial" w:eastAsia="Raleway" w:hAnsi="Arial" w:cs="Arial"/>
          <w:color w:val="000000"/>
          <w:lang w:eastAsia="en-AU"/>
        </w:rPr>
        <w:t>a</w:t>
      </w:r>
      <w:r w:rsidR="00E3375A" w:rsidRPr="00E3375A">
        <w:rPr>
          <w:rFonts w:ascii="Arial" w:eastAsia="Raleway" w:hAnsi="Arial" w:cs="Arial"/>
          <w:color w:val="000000"/>
          <w:lang w:eastAsia="en-AU"/>
        </w:rPr>
        <w:t>s a direct result of any breach of a provision of this Agreement by the</w:t>
      </w:r>
      <w:r w:rsidR="008174A9">
        <w:rPr>
          <w:rFonts w:ascii="Arial" w:eastAsia="Raleway" w:hAnsi="Arial" w:cs="Arial"/>
          <w:color w:val="000000"/>
          <w:lang w:eastAsia="en-AU"/>
        </w:rPr>
        <w:t xml:space="preserve"> </w:t>
      </w:r>
      <w:r>
        <w:rPr>
          <w:rFonts w:ascii="Arial" w:eastAsia="Raleway" w:hAnsi="Arial" w:cs="Arial"/>
          <w:color w:val="000000"/>
          <w:lang w:eastAsia="en-AU"/>
        </w:rPr>
        <w:t>Contractor</w:t>
      </w:r>
      <w:r w:rsidR="008174A9">
        <w:rPr>
          <w:rFonts w:ascii="Arial" w:eastAsia="Raleway" w:hAnsi="Arial" w:cs="Arial"/>
          <w:color w:val="000000"/>
          <w:lang w:eastAsia="en-AU"/>
        </w:rPr>
        <w:t>.</w:t>
      </w:r>
    </w:p>
    <w:p w14:paraId="440CDD4C" w14:textId="77777777" w:rsidR="008174A9" w:rsidRPr="00E3375A" w:rsidRDefault="008174A9" w:rsidP="008174A9">
      <w:pPr>
        <w:pBdr>
          <w:top w:val="nil"/>
          <w:left w:val="nil"/>
          <w:bottom w:val="nil"/>
          <w:right w:val="nil"/>
          <w:between w:val="nil"/>
        </w:pBdr>
        <w:spacing w:before="120" w:after="120"/>
        <w:ind w:left="709"/>
        <w:rPr>
          <w:rFonts w:ascii="Arial" w:eastAsia="Raleway" w:hAnsi="Arial" w:cs="Arial"/>
          <w:color w:val="000000"/>
          <w:lang w:eastAsia="en-AU"/>
        </w:rPr>
      </w:pPr>
    </w:p>
    <w:p w14:paraId="14BCD32F" w14:textId="61FC931D" w:rsidR="00E36E76" w:rsidRPr="00E36E76" w:rsidRDefault="00E36E76" w:rsidP="00E3375A">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bookmarkStart w:id="10" w:name="_Ref98494474"/>
      <w:r w:rsidRPr="00E36E76">
        <w:rPr>
          <w:rFonts w:ascii="Arial" w:eastAsia="Raleway" w:hAnsi="Arial" w:cs="Arial"/>
          <w:b/>
          <w:color w:val="000000"/>
          <w:lang w:eastAsia="en-AU"/>
        </w:rPr>
        <w:t>Termination</w:t>
      </w:r>
      <w:bookmarkEnd w:id="10"/>
    </w:p>
    <w:p w14:paraId="2AFE81A6" w14:textId="77777777" w:rsidR="00E36E76" w:rsidRPr="00E36E76" w:rsidRDefault="00E36E76" w:rsidP="00E36E76">
      <w:pPr>
        <w:pBdr>
          <w:top w:val="nil"/>
          <w:left w:val="nil"/>
          <w:bottom w:val="nil"/>
          <w:right w:val="nil"/>
          <w:between w:val="nil"/>
        </w:pBdr>
        <w:spacing w:before="120" w:after="0" w:line="240" w:lineRule="auto"/>
        <w:rPr>
          <w:rFonts w:ascii="Arial" w:eastAsia="Raleway" w:hAnsi="Arial" w:cs="Arial"/>
          <w:b/>
          <w:lang w:eastAsia="en-AU"/>
        </w:rPr>
      </w:pPr>
      <w:r w:rsidRPr="00E36E76">
        <w:rPr>
          <w:rFonts w:ascii="Arial" w:eastAsia="Raleway" w:hAnsi="Arial" w:cs="Arial"/>
          <w:b/>
          <w:lang w:eastAsia="en-AU"/>
        </w:rPr>
        <w:t>Term</w:t>
      </w:r>
    </w:p>
    <w:p w14:paraId="00C09367" w14:textId="77777777" w:rsidR="00E36E76" w:rsidRPr="00E36E76"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sidRPr="00E36E76">
        <w:rPr>
          <w:rFonts w:ascii="Arial" w:eastAsia="Raleway" w:hAnsi="Arial" w:cs="Arial"/>
          <w:lang w:eastAsia="en-AU"/>
        </w:rPr>
        <w:t>This Agreement commences on the Commencement Date and will continue:</w:t>
      </w:r>
    </w:p>
    <w:p w14:paraId="107BDB65" w14:textId="3FE09AEA" w:rsidR="00E36E76" w:rsidRPr="008174A9" w:rsidRDefault="00BA15C0" w:rsidP="008174A9">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8174A9">
        <w:rPr>
          <w:rFonts w:ascii="Arial" w:eastAsia="Raleway" w:hAnsi="Arial" w:cs="Arial"/>
          <w:color w:val="000000"/>
          <w:lang w:eastAsia="en-AU"/>
        </w:rPr>
        <w:t>until the Services and Deliverables have been provided; or</w:t>
      </w:r>
    </w:p>
    <w:p w14:paraId="7A9C78CC" w14:textId="07582776" w:rsidR="00E36E76" w:rsidRPr="008174A9" w:rsidRDefault="00E36E76" w:rsidP="008174A9">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8174A9">
        <w:rPr>
          <w:rFonts w:ascii="Arial" w:eastAsia="Raleway" w:hAnsi="Arial" w:cs="Arial"/>
          <w:color w:val="000000"/>
          <w:lang w:eastAsia="en-AU"/>
        </w:rPr>
        <w:t>until terminated by either party in accordance with this Clause 1</w:t>
      </w:r>
      <w:r w:rsidR="008174A9">
        <w:rPr>
          <w:rFonts w:ascii="Arial" w:eastAsia="Raleway" w:hAnsi="Arial" w:cs="Arial"/>
          <w:color w:val="000000"/>
          <w:lang w:eastAsia="en-AU"/>
        </w:rPr>
        <w:t>3</w:t>
      </w:r>
      <w:r w:rsidRPr="008174A9">
        <w:rPr>
          <w:rFonts w:ascii="Arial" w:eastAsia="Raleway" w:hAnsi="Arial" w:cs="Arial"/>
          <w:color w:val="000000"/>
          <w:lang w:eastAsia="en-AU"/>
        </w:rPr>
        <w:t xml:space="preserve">. </w:t>
      </w:r>
    </w:p>
    <w:p w14:paraId="32339E7B" w14:textId="77777777" w:rsidR="00E36E76" w:rsidRPr="009A0161" w:rsidRDefault="00E36E76" w:rsidP="00E36E76">
      <w:pPr>
        <w:pBdr>
          <w:top w:val="nil"/>
          <w:left w:val="nil"/>
          <w:bottom w:val="nil"/>
          <w:right w:val="nil"/>
          <w:between w:val="nil"/>
        </w:pBdr>
        <w:spacing w:before="120" w:after="0" w:line="240" w:lineRule="auto"/>
        <w:rPr>
          <w:rFonts w:ascii="Arial" w:eastAsia="Raleway" w:hAnsi="Arial" w:cs="Arial"/>
          <w:b/>
          <w:color w:val="000000"/>
          <w:lang w:eastAsia="en-AU"/>
        </w:rPr>
      </w:pPr>
      <w:r w:rsidRPr="00E36E76">
        <w:rPr>
          <w:rFonts w:ascii="Arial" w:eastAsia="Raleway" w:hAnsi="Arial" w:cs="Arial"/>
          <w:b/>
          <w:color w:val="000000"/>
          <w:lang w:eastAsia="en-AU"/>
        </w:rPr>
        <w:t xml:space="preserve">Mutual termination </w:t>
      </w:r>
      <w:r w:rsidRPr="009A0161">
        <w:rPr>
          <w:rFonts w:ascii="Arial" w:eastAsia="Raleway" w:hAnsi="Arial" w:cs="Arial"/>
          <w:b/>
          <w:color w:val="000000"/>
          <w:lang w:eastAsia="en-AU"/>
        </w:rPr>
        <w:t xml:space="preserve">rights </w:t>
      </w:r>
    </w:p>
    <w:p w14:paraId="2C028B6E" w14:textId="26A3DFD9" w:rsidR="00BA15C0" w:rsidRPr="009A0161" w:rsidRDefault="00BA15C0" w:rsidP="008174A9">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sidRPr="009A0161">
        <w:rPr>
          <w:rFonts w:ascii="Arial" w:eastAsia="Raleway" w:hAnsi="Arial" w:cs="Arial"/>
          <w:lang w:eastAsia="en-AU"/>
        </w:rPr>
        <w:t>Either Party may terminate this Agreement by providing 30 days’ written notice.</w:t>
      </w:r>
    </w:p>
    <w:p w14:paraId="0153AB4E" w14:textId="5D8AAC58" w:rsidR="00E36E76" w:rsidRPr="008174A9"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sidRPr="009A0161">
        <w:rPr>
          <w:rFonts w:ascii="Arial" w:eastAsia="Raleway" w:hAnsi="Arial" w:cs="Arial"/>
          <w:lang w:eastAsia="en-AU"/>
        </w:rPr>
        <w:t>Without limiting any of their other rights and remedies, either Party may immediately terminate this Agreement by sending a written</w:t>
      </w:r>
      <w:r w:rsidRPr="008174A9">
        <w:rPr>
          <w:rFonts w:ascii="Arial" w:eastAsia="Raleway" w:hAnsi="Arial" w:cs="Arial"/>
          <w:lang w:eastAsia="en-AU"/>
        </w:rPr>
        <w:t xml:space="preserve"> notice to the other Party if: </w:t>
      </w:r>
    </w:p>
    <w:p w14:paraId="01DF81EB" w14:textId="02BB717E" w:rsidR="00E36E76" w:rsidRPr="008174A9" w:rsidRDefault="00E36E76" w:rsidP="008174A9">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Either Party breaches any of its obligations under this Agreement and the breach is not remedied, if it can be remedied, within </w:t>
      </w:r>
      <w:r w:rsidR="00BA15C0">
        <w:rPr>
          <w:rFonts w:ascii="Arial" w:eastAsia="Raleway" w:hAnsi="Arial" w:cs="Arial"/>
          <w:color w:val="000000"/>
          <w:lang w:eastAsia="en-AU"/>
        </w:rPr>
        <w:t xml:space="preserve">14 </w:t>
      </w:r>
      <w:r w:rsidRPr="00E36E76">
        <w:rPr>
          <w:rFonts w:ascii="Arial" w:eastAsia="Raleway" w:hAnsi="Arial" w:cs="Arial"/>
          <w:color w:val="000000"/>
          <w:lang w:eastAsia="en-AU"/>
        </w:rPr>
        <w:t xml:space="preserve">days of a written </w:t>
      </w:r>
      <w:r w:rsidRPr="00E36E76">
        <w:rPr>
          <w:rFonts w:ascii="Arial" w:eastAsia="Raleway" w:hAnsi="Arial" w:cs="Arial"/>
          <w:color w:val="000000"/>
          <w:lang w:eastAsia="en-AU"/>
        </w:rPr>
        <w:lastRenderedPageBreak/>
        <w:t xml:space="preserve">notice from the other party stating the breach and requiring it to be remedied; or </w:t>
      </w:r>
    </w:p>
    <w:p w14:paraId="7687B8C9" w14:textId="77777777" w:rsidR="00E36E76" w:rsidRPr="008174A9" w:rsidRDefault="00E36E76" w:rsidP="008174A9">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The other party becomes insolvent or enters into a scheme of arrangement with its creditors or comes under external administration. </w:t>
      </w:r>
    </w:p>
    <w:p w14:paraId="2C99E9B3" w14:textId="77777777" w:rsidR="00E36E76" w:rsidRPr="00E36E76" w:rsidRDefault="00E36E76" w:rsidP="00E36E76">
      <w:pPr>
        <w:pBdr>
          <w:top w:val="nil"/>
          <w:left w:val="nil"/>
          <w:bottom w:val="nil"/>
          <w:right w:val="nil"/>
          <w:between w:val="nil"/>
        </w:pBdr>
        <w:spacing w:before="120" w:after="0" w:line="240" w:lineRule="auto"/>
        <w:rPr>
          <w:rFonts w:ascii="Arial" w:eastAsia="Raleway" w:hAnsi="Arial" w:cs="Arial"/>
          <w:b/>
          <w:color w:val="000000"/>
          <w:lang w:eastAsia="en-AU"/>
        </w:rPr>
      </w:pPr>
      <w:r w:rsidRPr="00E36E76">
        <w:rPr>
          <w:rFonts w:ascii="Arial" w:eastAsia="Raleway" w:hAnsi="Arial" w:cs="Arial"/>
          <w:b/>
          <w:color w:val="000000"/>
          <w:lang w:eastAsia="en-AU"/>
        </w:rPr>
        <w:t>Consequences of termination</w:t>
      </w:r>
    </w:p>
    <w:p w14:paraId="27A740EF" w14:textId="77777777" w:rsidR="00E36E76" w:rsidRPr="00E36E76"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sidRPr="00E36E76">
        <w:rPr>
          <w:rFonts w:ascii="Arial" w:eastAsia="Raleway" w:hAnsi="Arial" w:cs="Arial"/>
          <w:color w:val="000000"/>
          <w:lang w:eastAsia="en-AU"/>
        </w:rPr>
        <w:t xml:space="preserve">Upon termination of this Agreement, the Contractor will immediately: </w:t>
      </w:r>
    </w:p>
    <w:p w14:paraId="5672E08C" w14:textId="77777777" w:rsidR="00E36E76" w:rsidRPr="008174A9" w:rsidRDefault="00E36E76" w:rsidP="008174A9">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Stop performing the Services; and</w:t>
      </w:r>
    </w:p>
    <w:p w14:paraId="4D02771C" w14:textId="24C26031" w:rsidR="00E36E76" w:rsidRPr="008174A9" w:rsidRDefault="00E36E76" w:rsidP="008174A9">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Return to the Principal all property</w:t>
      </w:r>
      <w:r w:rsidR="006A7B97">
        <w:rPr>
          <w:rFonts w:ascii="Arial" w:eastAsia="Raleway" w:hAnsi="Arial" w:cs="Arial"/>
          <w:color w:val="000000"/>
          <w:lang w:eastAsia="en-AU"/>
        </w:rPr>
        <w:t xml:space="preserve"> and data</w:t>
      </w:r>
      <w:r w:rsidRPr="00E36E76">
        <w:rPr>
          <w:rFonts w:ascii="Arial" w:eastAsia="Raleway" w:hAnsi="Arial" w:cs="Arial"/>
          <w:color w:val="000000"/>
          <w:lang w:eastAsia="en-AU"/>
        </w:rPr>
        <w:t xml:space="preserve"> belonging to the Principal in </w:t>
      </w:r>
      <w:r w:rsidRPr="008174A9">
        <w:rPr>
          <w:rFonts w:ascii="Arial" w:eastAsia="Raleway" w:hAnsi="Arial" w:cs="Arial"/>
          <w:color w:val="000000"/>
          <w:lang w:eastAsia="en-AU"/>
        </w:rPr>
        <w:t xml:space="preserve">the Contractor’s </w:t>
      </w:r>
      <w:r w:rsidRPr="00E36E76">
        <w:rPr>
          <w:rFonts w:ascii="Arial" w:eastAsia="Raleway" w:hAnsi="Arial" w:cs="Arial"/>
          <w:color w:val="000000"/>
          <w:lang w:eastAsia="en-AU"/>
        </w:rPr>
        <w:t xml:space="preserve">possession. </w:t>
      </w:r>
    </w:p>
    <w:p w14:paraId="72A0558B" w14:textId="386D1166" w:rsidR="00E36E76" w:rsidRPr="008174A9"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E36E76">
        <w:rPr>
          <w:rFonts w:ascii="Arial" w:eastAsia="Raleway" w:hAnsi="Arial" w:cs="Arial"/>
          <w:color w:val="000000"/>
          <w:lang w:eastAsia="en-AU"/>
        </w:rPr>
        <w:t xml:space="preserve">Upon termination of this Agreement, the Principal will pay to </w:t>
      </w:r>
      <w:r w:rsidR="00E3375A">
        <w:rPr>
          <w:rFonts w:ascii="Arial" w:eastAsia="Raleway" w:hAnsi="Arial" w:cs="Arial"/>
          <w:color w:val="000000"/>
          <w:lang w:eastAsia="en-AU"/>
        </w:rPr>
        <w:t>t</w:t>
      </w:r>
      <w:r w:rsidRPr="00E36E76">
        <w:rPr>
          <w:rFonts w:ascii="Arial" w:eastAsia="Raleway" w:hAnsi="Arial" w:cs="Arial"/>
          <w:color w:val="000000"/>
          <w:lang w:eastAsia="en-AU"/>
        </w:rPr>
        <w:t>he Contractor the Fees and Expenses for all Services properly completed before and up to the date of termination</w:t>
      </w:r>
      <w:r w:rsidR="006A7B97">
        <w:rPr>
          <w:rFonts w:ascii="Arial" w:eastAsia="Raleway" w:hAnsi="Arial" w:cs="Arial"/>
          <w:color w:val="000000"/>
          <w:lang w:eastAsia="en-AU"/>
        </w:rPr>
        <w:t xml:space="preserve"> </w:t>
      </w:r>
      <w:r w:rsidR="004B1C66" w:rsidRPr="004B1C66">
        <w:rPr>
          <w:rFonts w:ascii="Arial" w:eastAsia="Raleway" w:hAnsi="Arial" w:cs="Arial"/>
          <w:color w:val="000000"/>
          <w:lang w:eastAsia="en-AU"/>
        </w:rPr>
        <w:t>substantiated to the reasonable satisfaction of the Customer</w:t>
      </w:r>
      <w:r w:rsidR="004B1C66">
        <w:rPr>
          <w:rFonts w:ascii="Arial" w:eastAsia="Raleway" w:hAnsi="Arial" w:cs="Arial"/>
          <w:color w:val="000000"/>
          <w:lang w:eastAsia="en-AU"/>
        </w:rPr>
        <w:t xml:space="preserve"> and </w:t>
      </w:r>
      <w:r w:rsidR="006A7B97">
        <w:rPr>
          <w:rFonts w:ascii="Arial" w:eastAsia="Raleway" w:hAnsi="Arial" w:cs="Arial"/>
          <w:color w:val="000000"/>
          <w:lang w:eastAsia="en-AU"/>
        </w:rPr>
        <w:t xml:space="preserve">upon presentation of a valid </w:t>
      </w:r>
      <w:r w:rsidR="009A0161">
        <w:rPr>
          <w:rFonts w:ascii="Arial" w:eastAsia="Raleway" w:hAnsi="Arial" w:cs="Arial"/>
          <w:color w:val="000000"/>
          <w:lang w:eastAsia="en-AU"/>
        </w:rPr>
        <w:t xml:space="preserve">tax </w:t>
      </w:r>
      <w:r w:rsidR="006A7B97">
        <w:rPr>
          <w:rFonts w:ascii="Arial" w:eastAsia="Raleway" w:hAnsi="Arial" w:cs="Arial"/>
          <w:color w:val="000000"/>
          <w:lang w:eastAsia="en-AU"/>
        </w:rPr>
        <w:t>invoice</w:t>
      </w:r>
      <w:r w:rsidRPr="00E36E76">
        <w:rPr>
          <w:rFonts w:ascii="Arial" w:eastAsia="Raleway" w:hAnsi="Arial" w:cs="Arial"/>
          <w:color w:val="000000"/>
          <w:lang w:eastAsia="en-AU"/>
        </w:rPr>
        <w:t xml:space="preserve">.  </w:t>
      </w:r>
    </w:p>
    <w:p w14:paraId="0BFEB6AD" w14:textId="77777777" w:rsidR="00E36E76" w:rsidRPr="008174A9"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E36E76">
        <w:rPr>
          <w:rFonts w:ascii="Arial" w:eastAsia="Raleway" w:hAnsi="Arial" w:cs="Arial"/>
          <w:color w:val="000000"/>
          <w:lang w:eastAsia="en-AU"/>
        </w:rPr>
        <w:t xml:space="preserve">Termination of the Agreement will not prejudice any rights or remedies already accrued to any Party under, or in respect of any breach of, this Agreement.  </w:t>
      </w:r>
    </w:p>
    <w:p w14:paraId="23CB1FF1" w14:textId="77777777" w:rsidR="00E36E76" w:rsidRPr="00E36E76" w:rsidRDefault="00E36E76" w:rsidP="00E36E76">
      <w:pPr>
        <w:pBdr>
          <w:top w:val="nil"/>
          <w:left w:val="nil"/>
          <w:bottom w:val="nil"/>
          <w:right w:val="nil"/>
          <w:between w:val="nil"/>
        </w:pBdr>
        <w:spacing w:before="120" w:after="0" w:line="240" w:lineRule="auto"/>
        <w:rPr>
          <w:rFonts w:ascii="Arial" w:eastAsia="Raleway" w:hAnsi="Arial" w:cs="Arial"/>
          <w:color w:val="000000"/>
          <w:lang w:eastAsia="en-AU"/>
        </w:rPr>
      </w:pPr>
    </w:p>
    <w:p w14:paraId="0B9CC04C" w14:textId="77777777" w:rsidR="00E36E76" w:rsidRPr="00E36E76" w:rsidRDefault="00E36E76" w:rsidP="008174A9">
      <w:pPr>
        <w:numPr>
          <w:ilvl w:val="0"/>
          <w:numId w:val="35"/>
        </w:numPr>
        <w:pBdr>
          <w:top w:val="nil"/>
          <w:left w:val="nil"/>
          <w:bottom w:val="nil"/>
          <w:right w:val="nil"/>
          <w:between w:val="nil"/>
        </w:pBdr>
        <w:spacing w:after="0" w:line="240" w:lineRule="auto"/>
        <w:contextualSpacing/>
        <w:rPr>
          <w:rFonts w:ascii="Arial" w:eastAsia="Raleway" w:hAnsi="Arial" w:cs="Arial"/>
          <w:color w:val="000000"/>
          <w:lang w:eastAsia="en-AU"/>
        </w:rPr>
      </w:pPr>
      <w:bookmarkStart w:id="11" w:name="_Ref98499999"/>
      <w:r w:rsidRPr="00E36E76">
        <w:rPr>
          <w:rFonts w:ascii="Arial" w:eastAsia="Raleway" w:hAnsi="Arial" w:cs="Arial"/>
          <w:b/>
          <w:color w:val="000000"/>
          <w:lang w:eastAsia="en-AU"/>
        </w:rPr>
        <w:t>Dispute Resolution</w:t>
      </w:r>
      <w:bookmarkEnd w:id="11"/>
    </w:p>
    <w:p w14:paraId="4BCE0126" w14:textId="36DB5736" w:rsidR="009A0161" w:rsidRPr="00D10103" w:rsidRDefault="009A0161"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D10103">
        <w:rPr>
          <w:rFonts w:ascii="Arial" w:eastAsia="Raleway" w:hAnsi="Arial" w:cs="Arial"/>
          <w:color w:val="000000"/>
          <w:lang w:eastAsia="en-AU"/>
        </w:rPr>
        <w:t xml:space="preserve">Neither </w:t>
      </w:r>
      <w:r w:rsidR="00D10103">
        <w:rPr>
          <w:rFonts w:ascii="Arial" w:eastAsia="Raleway" w:hAnsi="Arial" w:cs="Arial"/>
          <w:color w:val="000000"/>
          <w:lang w:eastAsia="en-AU"/>
        </w:rPr>
        <w:t>P</w:t>
      </w:r>
      <w:r w:rsidRPr="00D10103">
        <w:rPr>
          <w:rFonts w:ascii="Arial" w:eastAsia="Raleway" w:hAnsi="Arial" w:cs="Arial"/>
          <w:color w:val="000000"/>
          <w:lang w:eastAsia="en-AU"/>
        </w:rPr>
        <w:t xml:space="preserve">arty may commence court proceedings or action against the other </w:t>
      </w:r>
      <w:r w:rsidR="00D10103">
        <w:rPr>
          <w:rFonts w:ascii="Arial" w:eastAsia="Raleway" w:hAnsi="Arial" w:cs="Arial"/>
          <w:color w:val="000000"/>
          <w:lang w:eastAsia="en-AU"/>
        </w:rPr>
        <w:t>P</w:t>
      </w:r>
      <w:r w:rsidRPr="00D10103">
        <w:rPr>
          <w:rFonts w:ascii="Arial" w:eastAsia="Raleway" w:hAnsi="Arial" w:cs="Arial"/>
          <w:color w:val="000000"/>
          <w:lang w:eastAsia="en-AU"/>
        </w:rPr>
        <w:t xml:space="preserve">arty under or in connection with the </w:t>
      </w:r>
      <w:r w:rsidR="00D10103">
        <w:rPr>
          <w:rFonts w:ascii="Arial" w:eastAsia="Raleway" w:hAnsi="Arial" w:cs="Arial"/>
          <w:color w:val="000000"/>
          <w:lang w:eastAsia="en-AU"/>
        </w:rPr>
        <w:t>Agreement</w:t>
      </w:r>
      <w:r w:rsidRPr="00D10103">
        <w:rPr>
          <w:rFonts w:ascii="Arial" w:eastAsia="Raleway" w:hAnsi="Arial" w:cs="Arial"/>
          <w:color w:val="000000"/>
          <w:lang w:eastAsia="en-AU"/>
        </w:rPr>
        <w:t xml:space="preserve"> (other than where urgent interlocutory relief is required) unless it has first attempted to resolve the dispute under this clause </w:t>
      </w:r>
      <w:r w:rsidR="00D10103">
        <w:rPr>
          <w:rFonts w:ascii="Arial" w:eastAsia="Raleway" w:hAnsi="Arial" w:cs="Arial"/>
          <w:color w:val="000000"/>
          <w:lang w:eastAsia="en-AU"/>
        </w:rPr>
        <w:fldChar w:fldCharType="begin"/>
      </w:r>
      <w:r w:rsidR="00D10103">
        <w:rPr>
          <w:rFonts w:ascii="Arial" w:eastAsia="Raleway" w:hAnsi="Arial" w:cs="Arial"/>
          <w:color w:val="000000"/>
          <w:lang w:eastAsia="en-AU"/>
        </w:rPr>
        <w:instrText xml:space="preserve"> REF _Ref98499999 \r \h </w:instrText>
      </w:r>
      <w:r w:rsidR="00D10103">
        <w:rPr>
          <w:rFonts w:ascii="Arial" w:eastAsia="Raleway" w:hAnsi="Arial" w:cs="Arial"/>
          <w:color w:val="000000"/>
          <w:lang w:eastAsia="en-AU"/>
        </w:rPr>
      </w:r>
      <w:r w:rsidR="00D10103">
        <w:rPr>
          <w:rFonts w:ascii="Arial" w:eastAsia="Raleway" w:hAnsi="Arial" w:cs="Arial"/>
          <w:color w:val="000000"/>
          <w:lang w:eastAsia="en-AU"/>
        </w:rPr>
        <w:fldChar w:fldCharType="separate"/>
      </w:r>
      <w:r w:rsidR="00D10103">
        <w:rPr>
          <w:rFonts w:ascii="Arial" w:eastAsia="Raleway" w:hAnsi="Arial" w:cs="Arial"/>
          <w:color w:val="000000"/>
          <w:lang w:eastAsia="en-AU"/>
        </w:rPr>
        <w:t>14</w:t>
      </w:r>
      <w:r w:rsidR="00D10103">
        <w:rPr>
          <w:rFonts w:ascii="Arial" w:eastAsia="Raleway" w:hAnsi="Arial" w:cs="Arial"/>
          <w:color w:val="000000"/>
          <w:lang w:eastAsia="en-AU"/>
        </w:rPr>
        <w:fldChar w:fldCharType="end"/>
      </w:r>
      <w:r w:rsidRPr="00D10103">
        <w:rPr>
          <w:rFonts w:ascii="Arial" w:eastAsia="Raleway" w:hAnsi="Arial" w:cs="Arial"/>
          <w:color w:val="000000"/>
          <w:lang w:eastAsia="en-AU"/>
        </w:rPr>
        <w:t xml:space="preserve">. </w:t>
      </w:r>
    </w:p>
    <w:p w14:paraId="0B6A5A57" w14:textId="0F6E894E" w:rsidR="009A0161" w:rsidRPr="00D10103" w:rsidRDefault="009A0161"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D10103">
        <w:rPr>
          <w:rFonts w:ascii="Arial" w:eastAsia="Raleway" w:hAnsi="Arial" w:cs="Arial"/>
          <w:color w:val="000000"/>
          <w:lang w:eastAsia="en-AU"/>
        </w:rPr>
        <w:t xml:space="preserve">Either </w:t>
      </w:r>
      <w:r w:rsidR="00D10103">
        <w:rPr>
          <w:rFonts w:ascii="Arial" w:eastAsia="Raleway" w:hAnsi="Arial" w:cs="Arial"/>
          <w:color w:val="000000"/>
          <w:lang w:eastAsia="en-AU"/>
        </w:rPr>
        <w:t>P</w:t>
      </w:r>
      <w:r w:rsidRPr="00D10103">
        <w:rPr>
          <w:rFonts w:ascii="Arial" w:eastAsia="Raleway" w:hAnsi="Arial" w:cs="Arial"/>
          <w:color w:val="000000"/>
          <w:lang w:eastAsia="en-AU"/>
        </w:rPr>
        <w:t>arty may give the other a notice in writing (</w:t>
      </w:r>
      <w:r w:rsidRPr="00D10103">
        <w:rPr>
          <w:rFonts w:ascii="Arial" w:eastAsia="Raleway" w:hAnsi="Arial" w:cs="Arial"/>
          <w:b/>
          <w:color w:val="000000"/>
          <w:lang w:eastAsia="en-AU"/>
        </w:rPr>
        <w:t>dispute notice</w:t>
      </w:r>
      <w:r w:rsidRPr="00D10103">
        <w:rPr>
          <w:rFonts w:ascii="Arial" w:eastAsia="Raleway" w:hAnsi="Arial" w:cs="Arial"/>
          <w:color w:val="000000"/>
          <w:lang w:eastAsia="en-AU"/>
        </w:rPr>
        <w:t xml:space="preserve">) setting out the details of the dispute. Within 10 Business Days after the date on which a </w:t>
      </w:r>
      <w:r w:rsidR="00D10103">
        <w:rPr>
          <w:rFonts w:ascii="Arial" w:eastAsia="Raleway" w:hAnsi="Arial" w:cs="Arial"/>
          <w:color w:val="000000"/>
          <w:lang w:eastAsia="en-AU"/>
        </w:rPr>
        <w:t>P</w:t>
      </w:r>
      <w:r w:rsidRPr="00D10103">
        <w:rPr>
          <w:rFonts w:ascii="Arial" w:eastAsia="Raleway" w:hAnsi="Arial" w:cs="Arial"/>
          <w:color w:val="000000"/>
          <w:lang w:eastAsia="en-AU"/>
        </w:rPr>
        <w:t xml:space="preserve">arty gives the other </w:t>
      </w:r>
      <w:r w:rsidR="00D10103">
        <w:rPr>
          <w:rFonts w:ascii="Arial" w:eastAsia="Raleway" w:hAnsi="Arial" w:cs="Arial"/>
          <w:color w:val="000000"/>
          <w:lang w:eastAsia="en-AU"/>
        </w:rPr>
        <w:t>P</w:t>
      </w:r>
      <w:r w:rsidRPr="00D10103">
        <w:rPr>
          <w:rFonts w:ascii="Arial" w:eastAsia="Raleway" w:hAnsi="Arial" w:cs="Arial"/>
          <w:color w:val="000000"/>
          <w:lang w:eastAsia="en-AU"/>
        </w:rPr>
        <w:t>arty a dispute notice (</w:t>
      </w:r>
      <w:r w:rsidRPr="00D10103">
        <w:rPr>
          <w:rFonts w:ascii="Arial" w:eastAsia="Raleway" w:hAnsi="Arial" w:cs="Arial"/>
          <w:b/>
          <w:color w:val="000000"/>
          <w:lang w:eastAsia="en-AU"/>
        </w:rPr>
        <w:t>dispute notice date</w:t>
      </w:r>
      <w:r w:rsidRPr="00D10103">
        <w:rPr>
          <w:rFonts w:ascii="Arial" w:eastAsia="Raleway" w:hAnsi="Arial" w:cs="Arial"/>
          <w:color w:val="000000"/>
          <w:lang w:eastAsia="en-AU"/>
        </w:rPr>
        <w:t xml:space="preserve">), representatives of the </w:t>
      </w:r>
      <w:r w:rsidR="00D10103">
        <w:rPr>
          <w:rFonts w:ascii="Arial" w:eastAsia="Raleway" w:hAnsi="Arial" w:cs="Arial"/>
          <w:color w:val="000000"/>
          <w:lang w:eastAsia="en-AU"/>
        </w:rPr>
        <w:t>P</w:t>
      </w:r>
      <w:r w:rsidRPr="00D10103">
        <w:rPr>
          <w:rFonts w:ascii="Arial" w:eastAsia="Raleway" w:hAnsi="Arial" w:cs="Arial"/>
          <w:color w:val="000000"/>
          <w:lang w:eastAsia="en-AU"/>
        </w:rPr>
        <w:t xml:space="preserve">arties must meet and use reasonable endeavours to resolve the dispute. </w:t>
      </w:r>
    </w:p>
    <w:p w14:paraId="541AAC55" w14:textId="5331DFD9" w:rsidR="009A0161" w:rsidRPr="00D10103" w:rsidRDefault="009A0161"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D10103">
        <w:rPr>
          <w:rFonts w:ascii="Arial" w:eastAsia="Raleway" w:hAnsi="Arial" w:cs="Arial"/>
          <w:color w:val="000000"/>
          <w:lang w:eastAsia="en-AU"/>
        </w:rPr>
        <w:t xml:space="preserve">If the dispute is not resolved under clause </w:t>
      </w:r>
      <w:r w:rsidR="00D10103">
        <w:rPr>
          <w:rFonts w:ascii="Arial" w:eastAsia="Raleway" w:hAnsi="Arial" w:cs="Arial"/>
          <w:color w:val="000000"/>
          <w:lang w:eastAsia="en-AU"/>
        </w:rPr>
        <w:t>14.2</w:t>
      </w:r>
      <w:r w:rsidRPr="00D10103">
        <w:rPr>
          <w:rFonts w:ascii="Arial" w:eastAsia="Raleway" w:hAnsi="Arial" w:cs="Arial"/>
          <w:color w:val="000000"/>
          <w:lang w:eastAsia="en-AU"/>
        </w:rPr>
        <w:t xml:space="preserve">, senior management representatives of the </w:t>
      </w:r>
      <w:r w:rsidR="00D10103">
        <w:rPr>
          <w:rFonts w:ascii="Arial" w:eastAsia="Raleway" w:hAnsi="Arial" w:cs="Arial"/>
          <w:color w:val="000000"/>
          <w:lang w:eastAsia="en-AU"/>
        </w:rPr>
        <w:t>P</w:t>
      </w:r>
      <w:r w:rsidRPr="00D10103">
        <w:rPr>
          <w:rFonts w:ascii="Arial" w:eastAsia="Raleway" w:hAnsi="Arial" w:cs="Arial"/>
          <w:color w:val="000000"/>
          <w:lang w:eastAsia="en-AU"/>
        </w:rPr>
        <w:t>arties must, within 20 Business Days after the dispute notice date, meet and use reasonable endeavours to resolve the dispute.</w:t>
      </w:r>
    </w:p>
    <w:p w14:paraId="3106E06F" w14:textId="0511514A" w:rsidR="009A0161" w:rsidRPr="00D10103" w:rsidRDefault="009A0161"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D10103">
        <w:rPr>
          <w:rFonts w:ascii="Arial" w:eastAsia="Raleway" w:hAnsi="Arial" w:cs="Arial"/>
          <w:color w:val="000000"/>
          <w:lang w:eastAsia="en-AU"/>
        </w:rPr>
        <w:t xml:space="preserve">If the dispute is not resolved under clause </w:t>
      </w:r>
      <w:r w:rsidR="00D10103">
        <w:rPr>
          <w:rFonts w:ascii="Arial" w:eastAsia="Raleway" w:hAnsi="Arial" w:cs="Arial"/>
          <w:color w:val="000000"/>
          <w:lang w:eastAsia="en-AU"/>
        </w:rPr>
        <w:t>14.3</w:t>
      </w:r>
      <w:r w:rsidRPr="00D10103">
        <w:rPr>
          <w:rFonts w:ascii="Arial" w:eastAsia="Raleway" w:hAnsi="Arial" w:cs="Arial"/>
          <w:color w:val="000000"/>
          <w:lang w:eastAsia="en-AU"/>
        </w:rPr>
        <w:t xml:space="preserve"> within 30 Business Days after the dispute notice date (or such other time as agreed between the parties), the dispute must be referred to mediation according to clause </w:t>
      </w:r>
      <w:r w:rsidR="00D10103">
        <w:rPr>
          <w:rFonts w:ascii="Arial" w:eastAsia="Raleway" w:hAnsi="Arial" w:cs="Arial"/>
          <w:color w:val="000000"/>
          <w:lang w:eastAsia="en-AU"/>
        </w:rPr>
        <w:t>14.5</w:t>
      </w:r>
      <w:r w:rsidRPr="00D10103">
        <w:rPr>
          <w:rFonts w:ascii="Arial" w:eastAsia="Raleway" w:hAnsi="Arial" w:cs="Arial"/>
          <w:color w:val="000000"/>
          <w:lang w:eastAsia="en-AU"/>
        </w:rPr>
        <w:t xml:space="preserve">. </w:t>
      </w:r>
    </w:p>
    <w:p w14:paraId="67B110DE" w14:textId="77777777" w:rsidR="00D10103" w:rsidRDefault="009A0161"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D10103">
        <w:rPr>
          <w:rFonts w:ascii="Arial" w:eastAsia="Raleway" w:hAnsi="Arial" w:cs="Arial"/>
          <w:color w:val="000000"/>
          <w:lang w:eastAsia="en-AU"/>
        </w:rPr>
        <w:t xml:space="preserve">Where the dispute is referred to mediation, the parties: </w:t>
      </w:r>
    </w:p>
    <w:p w14:paraId="6B43085E" w14:textId="32FF5E42" w:rsidR="00D10103" w:rsidRDefault="009A0161" w:rsidP="00D10103">
      <w:pPr>
        <w:numPr>
          <w:ilvl w:val="2"/>
          <w:numId w:val="35"/>
        </w:numPr>
        <w:pBdr>
          <w:top w:val="nil"/>
          <w:left w:val="nil"/>
          <w:bottom w:val="nil"/>
          <w:right w:val="nil"/>
          <w:between w:val="nil"/>
        </w:pBdr>
        <w:spacing w:before="120" w:after="120"/>
        <w:rPr>
          <w:rFonts w:ascii="Arial" w:eastAsia="Raleway" w:hAnsi="Arial" w:cs="Arial"/>
          <w:color w:val="000000"/>
          <w:lang w:eastAsia="en-AU"/>
        </w:rPr>
      </w:pPr>
      <w:r w:rsidRPr="00D10103">
        <w:rPr>
          <w:rFonts w:ascii="Arial" w:eastAsia="Raleway" w:hAnsi="Arial" w:cs="Arial"/>
          <w:color w:val="000000"/>
          <w:lang w:eastAsia="en-AU"/>
        </w:rPr>
        <w:t xml:space="preserve">will conduct the mediation in Brisbane; </w:t>
      </w:r>
    </w:p>
    <w:p w14:paraId="2140C82D" w14:textId="60651F5C" w:rsidR="00D10103" w:rsidRDefault="009A0161" w:rsidP="00D10103">
      <w:pPr>
        <w:numPr>
          <w:ilvl w:val="2"/>
          <w:numId w:val="35"/>
        </w:numPr>
        <w:pBdr>
          <w:top w:val="nil"/>
          <w:left w:val="nil"/>
          <w:bottom w:val="nil"/>
          <w:right w:val="nil"/>
          <w:between w:val="nil"/>
        </w:pBdr>
        <w:spacing w:before="120" w:after="120"/>
        <w:rPr>
          <w:rFonts w:ascii="Arial" w:eastAsia="Raleway" w:hAnsi="Arial" w:cs="Arial"/>
          <w:color w:val="000000"/>
          <w:lang w:eastAsia="en-AU"/>
        </w:rPr>
      </w:pPr>
      <w:r w:rsidRPr="00D10103">
        <w:rPr>
          <w:rFonts w:ascii="Arial" w:eastAsia="Raleway" w:hAnsi="Arial" w:cs="Arial"/>
          <w:color w:val="000000"/>
          <w:lang w:eastAsia="en-AU"/>
        </w:rPr>
        <w:t xml:space="preserve">will jointly appoint the mediator, or if the parties cannot agree on the mediator within 5 Business Days of referral to mediation, the Chairperson of the Queensland Chapter of the Resolution Institute will determine the mediator; </w:t>
      </w:r>
    </w:p>
    <w:p w14:paraId="7C539C24" w14:textId="15B32285" w:rsidR="00D10103" w:rsidRDefault="009A0161" w:rsidP="00D10103">
      <w:pPr>
        <w:numPr>
          <w:ilvl w:val="2"/>
          <w:numId w:val="35"/>
        </w:numPr>
        <w:pBdr>
          <w:top w:val="nil"/>
          <w:left w:val="nil"/>
          <w:bottom w:val="nil"/>
          <w:right w:val="nil"/>
          <w:between w:val="nil"/>
        </w:pBdr>
        <w:spacing w:before="120" w:after="120"/>
        <w:rPr>
          <w:rFonts w:ascii="Arial" w:eastAsia="Raleway" w:hAnsi="Arial" w:cs="Arial"/>
          <w:color w:val="000000"/>
          <w:lang w:eastAsia="en-AU"/>
        </w:rPr>
      </w:pPr>
      <w:r w:rsidRPr="00D10103">
        <w:rPr>
          <w:rFonts w:ascii="Arial" w:eastAsia="Raleway" w:hAnsi="Arial" w:cs="Arial"/>
          <w:color w:val="000000"/>
          <w:lang w:eastAsia="en-AU"/>
        </w:rPr>
        <w:t xml:space="preserve">may be legally represented at the mediation; </w:t>
      </w:r>
    </w:p>
    <w:p w14:paraId="63E9D31E" w14:textId="2BB9C0C8" w:rsidR="00D10103" w:rsidRDefault="009A0161" w:rsidP="00D10103">
      <w:pPr>
        <w:numPr>
          <w:ilvl w:val="2"/>
          <w:numId w:val="35"/>
        </w:numPr>
        <w:pBdr>
          <w:top w:val="nil"/>
          <w:left w:val="nil"/>
          <w:bottom w:val="nil"/>
          <w:right w:val="nil"/>
          <w:between w:val="nil"/>
        </w:pBdr>
        <w:spacing w:before="120" w:after="120"/>
        <w:rPr>
          <w:rFonts w:ascii="Arial" w:eastAsia="Raleway" w:hAnsi="Arial" w:cs="Arial"/>
          <w:color w:val="000000"/>
          <w:lang w:eastAsia="en-AU"/>
        </w:rPr>
      </w:pPr>
      <w:r w:rsidRPr="00D10103">
        <w:rPr>
          <w:rFonts w:ascii="Arial" w:eastAsia="Raleway" w:hAnsi="Arial" w:cs="Arial"/>
          <w:color w:val="000000"/>
          <w:lang w:eastAsia="en-AU"/>
        </w:rPr>
        <w:t xml:space="preserve">will each bear their own costs concerning the mediation and will bear the costs of the mediation venue and the mediator equally; and </w:t>
      </w:r>
    </w:p>
    <w:p w14:paraId="430C2595" w14:textId="58D6F8D5" w:rsidR="009A0161" w:rsidRPr="00D10103" w:rsidRDefault="009A0161" w:rsidP="00D10103">
      <w:pPr>
        <w:numPr>
          <w:ilvl w:val="2"/>
          <w:numId w:val="35"/>
        </w:numPr>
        <w:pBdr>
          <w:top w:val="nil"/>
          <w:left w:val="nil"/>
          <w:bottom w:val="nil"/>
          <w:right w:val="nil"/>
          <w:between w:val="nil"/>
        </w:pBdr>
        <w:spacing w:before="120" w:after="120"/>
        <w:rPr>
          <w:rFonts w:ascii="Arial" w:eastAsia="Raleway" w:hAnsi="Arial" w:cs="Arial"/>
          <w:color w:val="000000"/>
          <w:lang w:eastAsia="en-AU"/>
        </w:rPr>
      </w:pPr>
      <w:r w:rsidRPr="00D10103">
        <w:rPr>
          <w:rFonts w:ascii="Arial" w:eastAsia="Raleway" w:hAnsi="Arial" w:cs="Arial"/>
          <w:color w:val="000000"/>
          <w:lang w:eastAsia="en-AU"/>
        </w:rPr>
        <w:t xml:space="preserve">will continue to perform their obligations under the </w:t>
      </w:r>
      <w:r w:rsidR="00D10103">
        <w:rPr>
          <w:rFonts w:ascii="Arial" w:eastAsia="Raleway" w:hAnsi="Arial" w:cs="Arial"/>
          <w:color w:val="000000"/>
          <w:lang w:eastAsia="en-AU"/>
        </w:rPr>
        <w:t xml:space="preserve">Agreement </w:t>
      </w:r>
      <w:r w:rsidRPr="00D10103">
        <w:rPr>
          <w:rFonts w:ascii="Arial" w:eastAsia="Raleway" w:hAnsi="Arial" w:cs="Arial"/>
          <w:color w:val="000000"/>
          <w:lang w:eastAsia="en-AU"/>
        </w:rPr>
        <w:t xml:space="preserve">notwithstanding the existence of a dispute to the extent practicable having regard to the nature of the dispute, unless the </w:t>
      </w:r>
      <w:r w:rsidR="00D10103">
        <w:rPr>
          <w:rFonts w:ascii="Arial" w:eastAsia="Raleway" w:hAnsi="Arial" w:cs="Arial"/>
          <w:color w:val="000000"/>
          <w:lang w:eastAsia="en-AU"/>
        </w:rPr>
        <w:t>P</w:t>
      </w:r>
      <w:r w:rsidRPr="00D10103">
        <w:rPr>
          <w:rFonts w:ascii="Arial" w:eastAsia="Raleway" w:hAnsi="Arial" w:cs="Arial"/>
          <w:color w:val="000000"/>
          <w:lang w:eastAsia="en-AU"/>
        </w:rPr>
        <w:t xml:space="preserve">arties agree otherwise in writing. </w:t>
      </w:r>
    </w:p>
    <w:p w14:paraId="1265D0EE" w14:textId="58732EC6" w:rsidR="000375EF" w:rsidRPr="00D10103" w:rsidRDefault="009A0161"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D10103">
        <w:rPr>
          <w:rFonts w:ascii="Arial" w:eastAsia="Raleway" w:hAnsi="Arial" w:cs="Arial"/>
          <w:color w:val="000000"/>
          <w:lang w:eastAsia="en-AU"/>
        </w:rPr>
        <w:lastRenderedPageBreak/>
        <w:t xml:space="preserve">If the mediation does not resolve the dispute, either </w:t>
      </w:r>
      <w:r w:rsidR="00D10103">
        <w:rPr>
          <w:rFonts w:ascii="Arial" w:eastAsia="Raleway" w:hAnsi="Arial" w:cs="Arial"/>
          <w:color w:val="000000"/>
          <w:lang w:eastAsia="en-AU"/>
        </w:rPr>
        <w:t>P</w:t>
      </w:r>
      <w:r w:rsidRPr="00D10103">
        <w:rPr>
          <w:rFonts w:ascii="Arial" w:eastAsia="Raleway" w:hAnsi="Arial" w:cs="Arial"/>
          <w:color w:val="000000"/>
          <w:lang w:eastAsia="en-AU"/>
        </w:rPr>
        <w:t xml:space="preserve">arty may commence any other form of action to resolve the dispute, including court proceedings. </w:t>
      </w:r>
    </w:p>
    <w:p w14:paraId="22450E04" w14:textId="19283092" w:rsidR="009A0161" w:rsidRDefault="009A0161"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D10103">
        <w:rPr>
          <w:rFonts w:ascii="Arial" w:eastAsia="Raleway" w:hAnsi="Arial" w:cs="Arial"/>
          <w:color w:val="000000"/>
          <w:lang w:eastAsia="en-AU"/>
        </w:rPr>
        <w:t xml:space="preserve">This clause does not apply in relation to the exercising by the Customer of any rights under clause </w:t>
      </w:r>
      <w:r w:rsidR="000375EF" w:rsidRPr="00D10103">
        <w:rPr>
          <w:rFonts w:ascii="Arial" w:eastAsia="Raleway" w:hAnsi="Arial" w:cs="Arial"/>
          <w:color w:val="000000"/>
          <w:lang w:eastAsia="en-AU"/>
        </w:rPr>
        <w:fldChar w:fldCharType="begin"/>
      </w:r>
      <w:r w:rsidR="000375EF" w:rsidRPr="00D10103">
        <w:rPr>
          <w:rFonts w:ascii="Arial" w:eastAsia="Raleway" w:hAnsi="Arial" w:cs="Arial"/>
          <w:color w:val="000000"/>
          <w:lang w:eastAsia="en-AU"/>
        </w:rPr>
        <w:instrText xml:space="preserve"> REF _Ref98494474 \r \h </w:instrText>
      </w:r>
      <w:r w:rsidR="00D10103">
        <w:rPr>
          <w:rFonts w:ascii="Arial" w:eastAsia="Raleway" w:hAnsi="Arial" w:cs="Arial"/>
          <w:color w:val="000000"/>
          <w:lang w:eastAsia="en-AU"/>
        </w:rPr>
        <w:instrText xml:space="preserve"> \* MERGEFORMAT </w:instrText>
      </w:r>
      <w:r w:rsidR="000375EF" w:rsidRPr="00D10103">
        <w:rPr>
          <w:rFonts w:ascii="Arial" w:eastAsia="Raleway" w:hAnsi="Arial" w:cs="Arial"/>
          <w:color w:val="000000"/>
          <w:lang w:eastAsia="en-AU"/>
        </w:rPr>
      </w:r>
      <w:r w:rsidR="000375EF" w:rsidRPr="00D10103">
        <w:rPr>
          <w:rFonts w:ascii="Arial" w:eastAsia="Raleway" w:hAnsi="Arial" w:cs="Arial"/>
          <w:color w:val="000000"/>
          <w:lang w:eastAsia="en-AU"/>
        </w:rPr>
        <w:fldChar w:fldCharType="separate"/>
      </w:r>
      <w:r w:rsidR="000375EF" w:rsidRPr="00D10103">
        <w:rPr>
          <w:rFonts w:ascii="Arial" w:eastAsia="Raleway" w:hAnsi="Arial" w:cs="Arial"/>
          <w:color w:val="000000"/>
          <w:lang w:eastAsia="en-AU"/>
        </w:rPr>
        <w:t>13</w:t>
      </w:r>
      <w:r w:rsidR="000375EF" w:rsidRPr="00D10103">
        <w:rPr>
          <w:rFonts w:ascii="Arial" w:eastAsia="Raleway" w:hAnsi="Arial" w:cs="Arial"/>
          <w:color w:val="000000"/>
          <w:lang w:eastAsia="en-AU"/>
        </w:rPr>
        <w:fldChar w:fldCharType="end"/>
      </w:r>
      <w:r w:rsidRPr="00D10103">
        <w:rPr>
          <w:rFonts w:ascii="Arial" w:eastAsia="Raleway" w:hAnsi="Arial" w:cs="Arial"/>
          <w:color w:val="000000"/>
          <w:lang w:eastAsia="en-AU"/>
        </w:rPr>
        <w:t>.</w:t>
      </w:r>
    </w:p>
    <w:p w14:paraId="06172DE7" w14:textId="0BB27902" w:rsidR="00E36E76" w:rsidRPr="00E36E76" w:rsidRDefault="00E36E76" w:rsidP="008174A9">
      <w:pPr>
        <w:pBdr>
          <w:top w:val="nil"/>
          <w:left w:val="nil"/>
          <w:bottom w:val="nil"/>
          <w:right w:val="nil"/>
          <w:between w:val="nil"/>
        </w:pBdr>
        <w:spacing w:before="120" w:after="0" w:line="240" w:lineRule="auto"/>
        <w:ind w:left="1418"/>
        <w:rPr>
          <w:rFonts w:ascii="Arial" w:eastAsia="Raleway" w:hAnsi="Arial" w:cs="Arial"/>
          <w:lang w:eastAsia="en-AU"/>
        </w:rPr>
      </w:pPr>
    </w:p>
    <w:p w14:paraId="77F75F49" w14:textId="2E1AE834" w:rsidR="00E36E76" w:rsidRPr="008174A9" w:rsidRDefault="00C8287D" w:rsidP="008174A9">
      <w:pPr>
        <w:numPr>
          <w:ilvl w:val="0"/>
          <w:numId w:val="35"/>
        </w:numPr>
        <w:pBdr>
          <w:top w:val="nil"/>
          <w:left w:val="nil"/>
          <w:bottom w:val="nil"/>
          <w:right w:val="nil"/>
          <w:between w:val="nil"/>
        </w:pBdr>
        <w:spacing w:after="0" w:line="240" w:lineRule="auto"/>
        <w:contextualSpacing/>
        <w:rPr>
          <w:rFonts w:ascii="Arial" w:eastAsia="Raleway" w:hAnsi="Arial" w:cs="Arial"/>
          <w:b/>
          <w:color w:val="000000"/>
          <w:lang w:eastAsia="en-AU"/>
        </w:rPr>
      </w:pPr>
      <w:r>
        <w:rPr>
          <w:rFonts w:ascii="Arial" w:eastAsia="Raleway" w:hAnsi="Arial" w:cs="Arial"/>
          <w:b/>
          <w:color w:val="000000"/>
          <w:lang w:eastAsia="en-AU"/>
        </w:rPr>
        <w:t>General</w:t>
      </w:r>
    </w:p>
    <w:p w14:paraId="549635E5" w14:textId="77777777" w:rsidR="00E36E76" w:rsidRPr="00E36E76" w:rsidRDefault="00E36E76" w:rsidP="008174A9">
      <w:pPr>
        <w:pBdr>
          <w:top w:val="nil"/>
          <w:left w:val="nil"/>
          <w:bottom w:val="nil"/>
          <w:right w:val="nil"/>
          <w:between w:val="nil"/>
        </w:pBdr>
        <w:spacing w:before="120" w:after="0" w:line="240" w:lineRule="auto"/>
        <w:rPr>
          <w:rFonts w:ascii="Arial" w:eastAsia="Raleway" w:hAnsi="Arial" w:cs="Arial"/>
          <w:b/>
          <w:color w:val="000000"/>
          <w:lang w:eastAsia="en-AU"/>
        </w:rPr>
      </w:pPr>
      <w:r w:rsidRPr="00E36E76">
        <w:rPr>
          <w:rFonts w:ascii="Arial" w:eastAsia="Raleway" w:hAnsi="Arial" w:cs="Arial"/>
          <w:b/>
          <w:color w:val="000000"/>
          <w:lang w:eastAsia="en-AU"/>
        </w:rPr>
        <w:t xml:space="preserve">Notices </w:t>
      </w:r>
    </w:p>
    <w:p w14:paraId="219E6331" w14:textId="50A9568E" w:rsidR="00E36E76" w:rsidRPr="00E36E76"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sidRPr="00E36E76">
        <w:rPr>
          <w:rFonts w:ascii="Arial" w:eastAsia="Raleway" w:hAnsi="Arial" w:cs="Arial"/>
          <w:color w:val="000000"/>
          <w:lang w:eastAsia="en-AU"/>
        </w:rPr>
        <w:t xml:space="preserve">All notices required under this Agreement shall be in writing delivered by hand, post or email to the relevant address and contact listed for each Party in Item </w:t>
      </w:r>
      <w:r w:rsidR="008174A9">
        <w:rPr>
          <w:rFonts w:ascii="Arial" w:eastAsia="Raleway" w:hAnsi="Arial" w:cs="Arial"/>
          <w:color w:val="000000"/>
          <w:lang w:eastAsia="en-AU"/>
        </w:rPr>
        <w:t>1 or 2</w:t>
      </w:r>
      <w:r w:rsidRPr="00E36E76">
        <w:rPr>
          <w:rFonts w:ascii="Arial" w:eastAsia="Raleway" w:hAnsi="Arial" w:cs="Arial"/>
          <w:color w:val="000000"/>
          <w:lang w:eastAsia="en-AU"/>
        </w:rPr>
        <w:t xml:space="preserve"> of </w:t>
      </w:r>
      <w:r w:rsidR="008174A9">
        <w:rPr>
          <w:rFonts w:ascii="Arial" w:eastAsia="Raleway" w:hAnsi="Arial" w:cs="Arial"/>
          <w:color w:val="000000"/>
          <w:lang w:eastAsia="en-AU"/>
        </w:rPr>
        <w:t>the Schedule</w:t>
      </w:r>
      <w:r w:rsidRPr="00E36E76">
        <w:rPr>
          <w:rFonts w:ascii="Arial" w:eastAsia="Raleway" w:hAnsi="Arial" w:cs="Arial"/>
          <w:color w:val="000000"/>
          <w:lang w:eastAsia="en-AU"/>
        </w:rPr>
        <w:t>, or as otherwise advised by the Parties from time to time. Notices will be regarded as being given by the sender and received by the addressee:</w:t>
      </w:r>
    </w:p>
    <w:p w14:paraId="6C54B2D0" w14:textId="3272AD09" w:rsidR="002215A4" w:rsidRDefault="00E36E76" w:rsidP="008174A9">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If deliver</w:t>
      </w:r>
      <w:r w:rsidR="002215A4">
        <w:rPr>
          <w:rFonts w:ascii="Arial" w:eastAsia="Raleway" w:hAnsi="Arial" w:cs="Arial"/>
          <w:color w:val="000000"/>
          <w:lang w:eastAsia="en-AU"/>
        </w:rPr>
        <w:t>ed by hand</w:t>
      </w:r>
      <w:r w:rsidRPr="00E36E76">
        <w:rPr>
          <w:rFonts w:ascii="Arial" w:eastAsia="Raleway" w:hAnsi="Arial" w:cs="Arial"/>
          <w:color w:val="000000"/>
          <w:lang w:eastAsia="en-AU"/>
        </w:rPr>
        <w:t xml:space="preserve">, </w:t>
      </w:r>
      <w:r w:rsidR="002215A4">
        <w:rPr>
          <w:rFonts w:ascii="Arial" w:eastAsia="Raleway" w:hAnsi="Arial" w:cs="Arial"/>
          <w:color w:val="000000"/>
          <w:lang w:eastAsia="en-AU"/>
        </w:rPr>
        <w:t xml:space="preserve">on the date </w:t>
      </w:r>
      <w:r w:rsidRPr="00E36E76">
        <w:rPr>
          <w:rFonts w:ascii="Arial" w:eastAsia="Raleway" w:hAnsi="Arial" w:cs="Arial"/>
          <w:color w:val="000000"/>
          <w:lang w:eastAsia="en-AU"/>
        </w:rPr>
        <w:t xml:space="preserve">when delivered to the addressee; </w:t>
      </w:r>
    </w:p>
    <w:p w14:paraId="54500FD6" w14:textId="645A0016" w:rsidR="00E36E76" w:rsidRPr="008174A9" w:rsidRDefault="002215A4" w:rsidP="008174A9">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Pr>
          <w:rFonts w:ascii="Arial" w:eastAsia="Raleway" w:hAnsi="Arial" w:cs="Arial"/>
          <w:color w:val="000000"/>
          <w:lang w:eastAsia="en-AU"/>
        </w:rPr>
        <w:t xml:space="preserve">If sent by post within Australia, upon the expiry of </w:t>
      </w:r>
      <w:r w:rsidR="000375EF">
        <w:rPr>
          <w:rFonts w:ascii="Arial" w:eastAsia="Raleway" w:hAnsi="Arial" w:cs="Arial"/>
          <w:color w:val="000000"/>
          <w:lang w:eastAsia="en-AU"/>
        </w:rPr>
        <w:t>five</w:t>
      </w:r>
      <w:r>
        <w:rPr>
          <w:rFonts w:ascii="Arial" w:eastAsia="Raleway" w:hAnsi="Arial" w:cs="Arial"/>
          <w:color w:val="000000"/>
          <w:lang w:eastAsia="en-AU"/>
        </w:rPr>
        <w:t xml:space="preserve"> Business Days after the date on which it was sent; </w:t>
      </w:r>
      <w:r w:rsidR="00E36E76" w:rsidRPr="00E36E76">
        <w:rPr>
          <w:rFonts w:ascii="Arial" w:eastAsia="Raleway" w:hAnsi="Arial" w:cs="Arial"/>
          <w:color w:val="000000"/>
          <w:lang w:eastAsia="en-AU"/>
        </w:rPr>
        <w:t>and</w:t>
      </w:r>
    </w:p>
    <w:p w14:paraId="1E7C780F" w14:textId="35365119" w:rsidR="00E36E76" w:rsidRPr="008174A9" w:rsidRDefault="00E36E76" w:rsidP="008174A9">
      <w:pPr>
        <w:numPr>
          <w:ilvl w:val="2"/>
          <w:numId w:val="35"/>
        </w:numPr>
        <w:pBdr>
          <w:top w:val="nil"/>
          <w:left w:val="nil"/>
          <w:bottom w:val="nil"/>
          <w:right w:val="nil"/>
          <w:between w:val="nil"/>
        </w:pBdr>
        <w:spacing w:before="120" w:after="120"/>
        <w:ind w:left="1418" w:hanging="698"/>
        <w:rPr>
          <w:rFonts w:ascii="Arial" w:eastAsia="Raleway" w:hAnsi="Arial" w:cs="Arial"/>
          <w:color w:val="000000"/>
          <w:lang w:eastAsia="en-AU"/>
        </w:rPr>
      </w:pPr>
      <w:r w:rsidRPr="00E36E76">
        <w:rPr>
          <w:rFonts w:ascii="Arial" w:eastAsia="Raleway" w:hAnsi="Arial" w:cs="Arial"/>
          <w:color w:val="000000"/>
          <w:lang w:eastAsia="en-AU"/>
        </w:rPr>
        <w:t xml:space="preserve">If </w:t>
      </w:r>
      <w:r w:rsidR="002215A4">
        <w:rPr>
          <w:rFonts w:ascii="Arial" w:eastAsia="Raleway" w:hAnsi="Arial" w:cs="Arial"/>
          <w:color w:val="000000"/>
          <w:lang w:eastAsia="en-AU"/>
        </w:rPr>
        <w:t xml:space="preserve">transmitted </w:t>
      </w:r>
      <w:r w:rsidRPr="00E36E76">
        <w:rPr>
          <w:rFonts w:ascii="Arial" w:eastAsia="Raleway" w:hAnsi="Arial" w:cs="Arial"/>
          <w:color w:val="000000"/>
          <w:lang w:eastAsia="en-AU"/>
        </w:rPr>
        <w:t xml:space="preserve">by email or other electronic transmission, </w:t>
      </w:r>
      <w:r w:rsidR="002215A4">
        <w:rPr>
          <w:rFonts w:ascii="Arial" w:eastAsia="Raleway" w:hAnsi="Arial" w:cs="Arial"/>
          <w:color w:val="000000"/>
          <w:lang w:eastAsia="en-AU"/>
        </w:rPr>
        <w:t>upon receipt by the sender of</w:t>
      </w:r>
      <w:r w:rsidR="002215A4" w:rsidRPr="00E36E76">
        <w:rPr>
          <w:rFonts w:ascii="Arial" w:eastAsia="Raleway" w:hAnsi="Arial" w:cs="Arial"/>
          <w:color w:val="000000"/>
          <w:lang w:eastAsia="en-AU"/>
        </w:rPr>
        <w:t xml:space="preserve"> </w:t>
      </w:r>
      <w:r w:rsidRPr="00E36E76">
        <w:rPr>
          <w:rFonts w:ascii="Arial" w:eastAsia="Raleway" w:hAnsi="Arial" w:cs="Arial"/>
          <w:color w:val="000000"/>
          <w:lang w:eastAsia="en-AU"/>
        </w:rPr>
        <w:t xml:space="preserve">an acknowledgement confirming that the notice has been </w:t>
      </w:r>
      <w:r w:rsidR="002215A4">
        <w:rPr>
          <w:rFonts w:ascii="Arial" w:eastAsia="Raleway" w:hAnsi="Arial" w:cs="Arial"/>
          <w:color w:val="000000"/>
          <w:lang w:eastAsia="en-AU"/>
        </w:rPr>
        <w:t>properly transmitted to the recipient</w:t>
      </w:r>
      <w:r w:rsidRPr="00E36E76">
        <w:rPr>
          <w:rFonts w:ascii="Arial" w:eastAsia="Raleway" w:hAnsi="Arial" w:cs="Arial"/>
          <w:color w:val="000000"/>
          <w:lang w:eastAsia="en-AU"/>
        </w:rPr>
        <w:t xml:space="preserve">.  </w:t>
      </w:r>
    </w:p>
    <w:p w14:paraId="30B5CA62" w14:textId="77777777" w:rsidR="00BA15C0" w:rsidRPr="00E36E76" w:rsidRDefault="00BA15C0" w:rsidP="008174A9">
      <w:pPr>
        <w:pBdr>
          <w:top w:val="nil"/>
          <w:left w:val="nil"/>
          <w:bottom w:val="nil"/>
          <w:right w:val="nil"/>
          <w:between w:val="nil"/>
        </w:pBdr>
        <w:spacing w:after="0" w:line="240" w:lineRule="auto"/>
        <w:contextualSpacing/>
        <w:rPr>
          <w:rFonts w:ascii="Arial" w:eastAsia="Raleway" w:hAnsi="Arial" w:cs="Arial"/>
          <w:color w:val="000000"/>
          <w:lang w:eastAsia="en-AU"/>
        </w:rPr>
      </w:pPr>
      <w:r w:rsidRPr="00E36E76">
        <w:rPr>
          <w:rFonts w:ascii="Arial" w:eastAsia="Raleway" w:hAnsi="Arial" w:cs="Arial"/>
          <w:b/>
          <w:color w:val="000000"/>
          <w:lang w:eastAsia="en-AU"/>
        </w:rPr>
        <w:t>Nature of the relationship</w:t>
      </w:r>
    </w:p>
    <w:p w14:paraId="4921EBE4" w14:textId="77777777" w:rsidR="00BA15C0" w:rsidRPr="008174A9" w:rsidRDefault="00BA15C0"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E36E76">
        <w:rPr>
          <w:rFonts w:ascii="Arial" w:eastAsia="Raleway" w:hAnsi="Arial" w:cs="Arial"/>
          <w:color w:val="000000"/>
          <w:lang w:eastAsia="en-AU"/>
        </w:rPr>
        <w:t xml:space="preserve">The Contractor is engaged by the Principal as an independent contractor. The parties agree that they are not in partnership, agency or a contract of employment and cannot bind the other. Nothing contained in this document will be construed as constituting any other relation between the Parties. </w:t>
      </w:r>
    </w:p>
    <w:p w14:paraId="59586F61" w14:textId="74BB65E8" w:rsidR="00BA15C0" w:rsidRPr="008174A9" w:rsidRDefault="00BA15C0"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pPr>
      <w:r w:rsidRPr="00E36E76">
        <w:rPr>
          <w:rFonts w:ascii="Arial" w:eastAsia="Raleway" w:hAnsi="Arial" w:cs="Arial"/>
          <w:color w:val="000000"/>
          <w:lang w:eastAsia="en-AU"/>
        </w:rPr>
        <w:t>Subject to this Agreement, the parties acknowledge that the Contractor is solely responsible for controlling the manner in which the Contractor performs the services.</w:t>
      </w:r>
    </w:p>
    <w:p w14:paraId="28169FD5" w14:textId="3CF9E1CE" w:rsidR="00E36E76" w:rsidRPr="00E36E76" w:rsidRDefault="00E36E76" w:rsidP="008174A9">
      <w:pPr>
        <w:pBdr>
          <w:top w:val="nil"/>
          <w:left w:val="nil"/>
          <w:bottom w:val="nil"/>
          <w:right w:val="nil"/>
          <w:between w:val="nil"/>
        </w:pBdr>
        <w:spacing w:before="120" w:after="0" w:line="240" w:lineRule="auto"/>
        <w:rPr>
          <w:rFonts w:ascii="Arial" w:eastAsia="Raleway" w:hAnsi="Arial" w:cs="Arial"/>
          <w:b/>
          <w:color w:val="000000"/>
          <w:lang w:eastAsia="en-AU"/>
        </w:rPr>
      </w:pPr>
      <w:r w:rsidRPr="00E36E76">
        <w:rPr>
          <w:rFonts w:ascii="Arial" w:eastAsia="Raleway" w:hAnsi="Arial" w:cs="Arial"/>
          <w:b/>
          <w:color w:val="000000"/>
          <w:lang w:eastAsia="en-AU"/>
        </w:rPr>
        <w:t xml:space="preserve">Assignment </w:t>
      </w:r>
    </w:p>
    <w:p w14:paraId="06FE73B1" w14:textId="6F87B9B4" w:rsidR="00E36E76" w:rsidRPr="00E36E76"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sidRPr="00E36E76">
        <w:rPr>
          <w:rFonts w:ascii="Arial" w:eastAsia="Raleway" w:hAnsi="Arial" w:cs="Arial"/>
          <w:color w:val="000000"/>
          <w:lang w:eastAsia="en-AU"/>
        </w:rPr>
        <w:t>No Party is entitled to assign any of its rights and obligations under this Agreement without the prior written consent of the other Part</w:t>
      </w:r>
      <w:r>
        <w:rPr>
          <w:rFonts w:ascii="Arial" w:eastAsia="Raleway" w:hAnsi="Arial" w:cs="Arial"/>
          <w:color w:val="000000"/>
          <w:lang w:eastAsia="en-AU"/>
        </w:rPr>
        <w:t>y</w:t>
      </w:r>
      <w:r w:rsidRPr="00E36E76">
        <w:rPr>
          <w:rFonts w:ascii="Arial" w:eastAsia="Raleway" w:hAnsi="Arial" w:cs="Arial"/>
          <w:color w:val="000000"/>
          <w:lang w:eastAsia="en-AU"/>
        </w:rPr>
        <w:t xml:space="preserve">. </w:t>
      </w:r>
    </w:p>
    <w:p w14:paraId="6AA90173" w14:textId="77777777" w:rsidR="00E36E76" w:rsidRPr="00E36E76" w:rsidRDefault="00E36E76" w:rsidP="008174A9">
      <w:pPr>
        <w:pBdr>
          <w:top w:val="nil"/>
          <w:left w:val="nil"/>
          <w:bottom w:val="nil"/>
          <w:right w:val="nil"/>
          <w:between w:val="nil"/>
        </w:pBdr>
        <w:spacing w:before="120" w:after="0" w:line="240" w:lineRule="auto"/>
        <w:rPr>
          <w:rFonts w:ascii="Arial" w:eastAsia="Raleway" w:hAnsi="Arial" w:cs="Arial"/>
          <w:b/>
          <w:color w:val="000000"/>
          <w:lang w:eastAsia="en-AU"/>
        </w:rPr>
      </w:pPr>
      <w:r w:rsidRPr="00E36E76">
        <w:rPr>
          <w:rFonts w:ascii="Arial" w:eastAsia="Raleway" w:hAnsi="Arial" w:cs="Arial"/>
          <w:b/>
          <w:color w:val="000000"/>
          <w:lang w:eastAsia="en-AU"/>
        </w:rPr>
        <w:t xml:space="preserve">Entire agreement </w:t>
      </w:r>
    </w:p>
    <w:p w14:paraId="70A982CC" w14:textId="33B05CF3" w:rsidR="00E36E76" w:rsidRPr="00E36E76"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lang w:eastAsia="en-AU"/>
        </w:rPr>
      </w:pPr>
      <w:r w:rsidRPr="00E36E76">
        <w:rPr>
          <w:rFonts w:ascii="Arial" w:eastAsia="Raleway" w:hAnsi="Arial" w:cs="Arial"/>
          <w:color w:val="000000"/>
          <w:lang w:eastAsia="en-AU"/>
        </w:rPr>
        <w:t>This Agreement (including any schedules and annexures) represents the entire agreement between the Parties and supersedes all previous arrangements between the parties</w:t>
      </w:r>
      <w:r w:rsidR="004B1C66">
        <w:rPr>
          <w:rFonts w:ascii="Arial" w:eastAsia="Raleway" w:hAnsi="Arial" w:cs="Arial"/>
          <w:color w:val="000000"/>
          <w:lang w:eastAsia="en-AU"/>
        </w:rPr>
        <w:t xml:space="preserve"> regarding its subject matter</w:t>
      </w:r>
      <w:r w:rsidRPr="00E36E76">
        <w:rPr>
          <w:rFonts w:ascii="Arial" w:eastAsia="Raleway" w:hAnsi="Arial" w:cs="Arial"/>
          <w:color w:val="000000"/>
          <w:lang w:eastAsia="en-AU"/>
        </w:rPr>
        <w:t xml:space="preserve">. </w:t>
      </w:r>
    </w:p>
    <w:p w14:paraId="061F232D" w14:textId="77777777" w:rsidR="008174A9" w:rsidRDefault="00E36E76" w:rsidP="008174A9">
      <w:pPr>
        <w:pBdr>
          <w:top w:val="nil"/>
          <w:left w:val="nil"/>
          <w:bottom w:val="nil"/>
          <w:right w:val="nil"/>
          <w:between w:val="nil"/>
        </w:pBdr>
        <w:spacing w:before="120" w:after="0" w:line="240" w:lineRule="auto"/>
        <w:rPr>
          <w:rFonts w:ascii="Arial" w:eastAsia="Raleway" w:hAnsi="Arial" w:cs="Arial"/>
          <w:b/>
          <w:color w:val="000000"/>
          <w:lang w:eastAsia="en-AU"/>
        </w:rPr>
      </w:pPr>
      <w:r w:rsidRPr="00E36E76">
        <w:rPr>
          <w:rFonts w:ascii="Arial" w:eastAsia="Raleway" w:hAnsi="Arial" w:cs="Arial"/>
          <w:b/>
          <w:color w:val="000000"/>
          <w:lang w:eastAsia="en-AU"/>
        </w:rPr>
        <w:t xml:space="preserve">Counterparts </w:t>
      </w:r>
    </w:p>
    <w:p w14:paraId="09C98977" w14:textId="04F6AB88" w:rsidR="00E36E76" w:rsidRPr="008174A9"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b/>
          <w:color w:val="000000"/>
          <w:lang w:eastAsia="en-AU"/>
        </w:rPr>
      </w:pPr>
      <w:r w:rsidRPr="00E36E76">
        <w:rPr>
          <w:rFonts w:ascii="Arial" w:eastAsia="Raleway" w:hAnsi="Arial" w:cs="Arial"/>
          <w:color w:val="000000"/>
          <w:lang w:eastAsia="en-AU"/>
        </w:rPr>
        <w:t xml:space="preserve">This Agreement may be executed in one or more counterparts, each of which shall be deemed an original and all of which will be taken together and deemed to be one instrument. </w:t>
      </w:r>
    </w:p>
    <w:p w14:paraId="13AB543A" w14:textId="77777777" w:rsidR="00E36E76" w:rsidRPr="00E36E76" w:rsidRDefault="00E36E76" w:rsidP="008174A9">
      <w:pPr>
        <w:pBdr>
          <w:top w:val="nil"/>
          <w:left w:val="nil"/>
          <w:bottom w:val="nil"/>
          <w:right w:val="nil"/>
          <w:between w:val="nil"/>
        </w:pBdr>
        <w:spacing w:before="120" w:after="0" w:line="240" w:lineRule="auto"/>
        <w:rPr>
          <w:rFonts w:ascii="Arial" w:eastAsia="Raleway" w:hAnsi="Arial" w:cs="Arial"/>
          <w:b/>
          <w:color w:val="000000"/>
          <w:lang w:eastAsia="en-AU"/>
        </w:rPr>
      </w:pPr>
      <w:r w:rsidRPr="00E36E76">
        <w:rPr>
          <w:rFonts w:ascii="Arial" w:eastAsia="Raleway" w:hAnsi="Arial" w:cs="Arial"/>
          <w:b/>
          <w:color w:val="000000"/>
          <w:lang w:eastAsia="en-AU"/>
        </w:rPr>
        <w:t>Jurisdiction</w:t>
      </w:r>
    </w:p>
    <w:p w14:paraId="51F1A07B" w14:textId="77777777" w:rsidR="0076053D" w:rsidRDefault="00E36E76" w:rsidP="008174A9">
      <w:pPr>
        <w:numPr>
          <w:ilvl w:val="1"/>
          <w:numId w:val="35"/>
        </w:numPr>
        <w:pBdr>
          <w:top w:val="nil"/>
          <w:left w:val="nil"/>
          <w:bottom w:val="nil"/>
          <w:right w:val="nil"/>
          <w:between w:val="nil"/>
        </w:pBdr>
        <w:spacing w:before="120" w:after="120"/>
        <w:ind w:left="709" w:hanging="566"/>
        <w:rPr>
          <w:rFonts w:ascii="Arial" w:eastAsia="Raleway" w:hAnsi="Arial" w:cs="Arial"/>
          <w:color w:val="000000"/>
          <w:lang w:eastAsia="en-AU"/>
        </w:rPr>
        <w:sectPr w:rsidR="0076053D" w:rsidSect="001B448B">
          <w:headerReference w:type="even" r:id="rId24"/>
          <w:headerReference w:type="default" r:id="rId25"/>
          <w:footerReference w:type="default" r:id="rId26"/>
          <w:headerReference w:type="first" r:id="rId27"/>
          <w:type w:val="continuous"/>
          <w:pgSz w:w="11906" w:h="16838"/>
          <w:pgMar w:top="1440" w:right="1440" w:bottom="1440" w:left="1440" w:header="708" w:footer="708" w:gutter="0"/>
          <w:cols w:space="708"/>
          <w:docGrid w:linePitch="360"/>
        </w:sectPr>
      </w:pPr>
      <w:r w:rsidRPr="00E36E76">
        <w:rPr>
          <w:rFonts w:ascii="Arial" w:eastAsia="Raleway" w:hAnsi="Arial" w:cs="Arial"/>
          <w:color w:val="000000"/>
          <w:lang w:eastAsia="en-AU"/>
        </w:rPr>
        <w:t xml:space="preserve">This Agreement shall be interpreted in accordance with and governed by the law in force in </w:t>
      </w:r>
      <w:r>
        <w:rPr>
          <w:rFonts w:ascii="Arial" w:eastAsia="Raleway" w:hAnsi="Arial" w:cs="Arial"/>
          <w:color w:val="000000"/>
          <w:lang w:eastAsia="en-AU"/>
        </w:rPr>
        <w:t>Queensland</w:t>
      </w:r>
      <w:r w:rsidRPr="00E36E76">
        <w:rPr>
          <w:rFonts w:ascii="Arial" w:eastAsia="Raleway" w:hAnsi="Arial" w:cs="Arial"/>
          <w:color w:val="000000"/>
          <w:lang w:eastAsia="en-AU"/>
        </w:rPr>
        <w:t xml:space="preserve">, Australia and in the event of any dispute arising, the dispute in question shall be subject to the jurisdiction of the courts in </w:t>
      </w:r>
      <w:r>
        <w:rPr>
          <w:rFonts w:ascii="Arial" w:eastAsia="Raleway" w:hAnsi="Arial" w:cs="Arial"/>
          <w:color w:val="000000"/>
          <w:lang w:eastAsia="en-AU"/>
        </w:rPr>
        <w:t>Queensland</w:t>
      </w:r>
      <w:r w:rsidRPr="00E36E76">
        <w:rPr>
          <w:rFonts w:ascii="Arial" w:eastAsia="Raleway" w:hAnsi="Arial" w:cs="Arial"/>
          <w:color w:val="000000"/>
          <w:lang w:eastAsia="en-AU"/>
        </w:rPr>
        <w:t xml:space="preserve">. </w:t>
      </w:r>
    </w:p>
    <w:p w14:paraId="2ECAFF2D" w14:textId="59D816DA" w:rsidR="00E36E76" w:rsidRPr="008174A9" w:rsidRDefault="00E36E76" w:rsidP="00045F13">
      <w:pPr>
        <w:pBdr>
          <w:top w:val="nil"/>
          <w:left w:val="nil"/>
          <w:bottom w:val="nil"/>
          <w:right w:val="nil"/>
          <w:between w:val="nil"/>
        </w:pBdr>
        <w:spacing w:before="120" w:after="120"/>
        <w:ind w:left="709"/>
        <w:rPr>
          <w:rFonts w:ascii="Arial" w:eastAsia="Raleway" w:hAnsi="Arial" w:cs="Arial"/>
          <w:lang w:eastAsia="en-AU"/>
        </w:rPr>
      </w:pPr>
      <w:r w:rsidRPr="00E36E76">
        <w:rPr>
          <w:rFonts w:ascii="Arial" w:eastAsia="Raleway" w:hAnsi="Arial" w:cs="Arial"/>
          <w:color w:val="000000"/>
          <w:lang w:eastAsia="en-AU"/>
        </w:rPr>
        <w:lastRenderedPageBreak/>
        <w:t xml:space="preserve"> </w:t>
      </w:r>
    </w:p>
    <w:p w14:paraId="19371BC5" w14:textId="5364EF50" w:rsidR="001B448B" w:rsidRPr="00E36E76" w:rsidRDefault="00E36E76" w:rsidP="001B448B">
      <w:pPr>
        <w:tabs>
          <w:tab w:val="left" w:pos="2127"/>
        </w:tabs>
        <w:spacing w:after="200" w:line="276" w:lineRule="auto"/>
        <w:jc w:val="center"/>
        <w:rPr>
          <w:rFonts w:ascii="Arial" w:hAnsi="Arial" w:cs="Arial"/>
          <w:b/>
          <w:u w:val="single"/>
        </w:rPr>
      </w:pPr>
      <w:bookmarkStart w:id="12" w:name="_Hlk57224511"/>
      <w:r w:rsidRPr="00E36E76">
        <w:rPr>
          <w:rFonts w:ascii="Arial" w:hAnsi="Arial" w:cs="Arial"/>
          <w:b/>
          <w:u w:val="single"/>
        </w:rPr>
        <w:t>S</w:t>
      </w:r>
      <w:r w:rsidR="001B448B" w:rsidRPr="00E36E76">
        <w:rPr>
          <w:rFonts w:ascii="Arial" w:hAnsi="Arial" w:cs="Arial"/>
          <w:b/>
          <w:u w:val="single"/>
        </w:rPr>
        <w:t>CHEDULE</w:t>
      </w:r>
    </w:p>
    <w:tbl>
      <w:tblPr>
        <w:tblStyle w:val="TableGrid"/>
        <w:tblW w:w="0" w:type="auto"/>
        <w:tblLook w:val="04A0" w:firstRow="1" w:lastRow="0" w:firstColumn="1" w:lastColumn="0" w:noHBand="0" w:noVBand="1"/>
      </w:tblPr>
      <w:tblGrid>
        <w:gridCol w:w="2121"/>
        <w:gridCol w:w="6895"/>
      </w:tblGrid>
      <w:tr w:rsidR="001B448B" w:rsidRPr="00E36E76" w14:paraId="709793B2" w14:textId="77777777" w:rsidTr="001B448B">
        <w:tc>
          <w:tcPr>
            <w:tcW w:w="2121" w:type="dxa"/>
          </w:tcPr>
          <w:p w14:paraId="7231069E" w14:textId="0563BAF5"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Item 1 – The Contractor</w:t>
            </w:r>
          </w:p>
        </w:tc>
        <w:tc>
          <w:tcPr>
            <w:tcW w:w="6895" w:type="dxa"/>
          </w:tcPr>
          <w:p w14:paraId="5DD7C220" w14:textId="1DFDEE92"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Name of Person/Organisation: [</w:t>
            </w:r>
            <w:r w:rsidRPr="00E36E76">
              <w:rPr>
                <w:rFonts w:ascii="Arial" w:hAnsi="Arial" w:cs="Arial"/>
                <w:bCs/>
                <w:highlight w:val="yellow"/>
              </w:rPr>
              <w:t>insert details</w:t>
            </w:r>
            <w:r w:rsidRPr="00E36E76">
              <w:rPr>
                <w:rFonts w:ascii="Arial" w:hAnsi="Arial" w:cs="Arial"/>
                <w:bCs/>
              </w:rPr>
              <w:t>]</w:t>
            </w:r>
          </w:p>
          <w:p w14:paraId="393F20AA"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ABN:</w:t>
            </w:r>
          </w:p>
          <w:p w14:paraId="45D4E7D5"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Address:</w:t>
            </w:r>
          </w:p>
          <w:p w14:paraId="6FD93398" w14:textId="634C7366" w:rsidR="001B448B" w:rsidRDefault="001B448B" w:rsidP="001B448B">
            <w:pPr>
              <w:tabs>
                <w:tab w:val="left" w:pos="709"/>
                <w:tab w:val="left" w:pos="2127"/>
              </w:tabs>
              <w:ind w:right="-2"/>
              <w:rPr>
                <w:rFonts w:ascii="Arial" w:hAnsi="Arial" w:cs="Arial"/>
                <w:bCs/>
              </w:rPr>
            </w:pPr>
          </w:p>
          <w:p w14:paraId="13CEBA90" w14:textId="3FE5D996"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Contact Person:</w:t>
            </w:r>
          </w:p>
          <w:p w14:paraId="7CD7D42A"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Phone:</w:t>
            </w:r>
          </w:p>
          <w:p w14:paraId="7EF355C0"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Mobile:</w:t>
            </w:r>
          </w:p>
          <w:p w14:paraId="582DA8C0"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Email:</w:t>
            </w:r>
          </w:p>
          <w:p w14:paraId="00D5BEEE" w14:textId="230A65E3" w:rsidR="001B448B" w:rsidRDefault="001B448B" w:rsidP="001B448B">
            <w:pPr>
              <w:tabs>
                <w:tab w:val="left" w:pos="709"/>
                <w:tab w:val="left" w:pos="2127"/>
              </w:tabs>
              <w:ind w:right="-2"/>
              <w:rPr>
                <w:rFonts w:ascii="Arial" w:hAnsi="Arial" w:cs="Arial"/>
                <w:b/>
              </w:rPr>
            </w:pPr>
          </w:p>
          <w:p w14:paraId="77FC00F8" w14:textId="77777777" w:rsidR="001D645F" w:rsidRPr="00E36E76" w:rsidRDefault="001D645F" w:rsidP="001D645F">
            <w:pPr>
              <w:tabs>
                <w:tab w:val="left" w:pos="709"/>
                <w:tab w:val="left" w:pos="2127"/>
              </w:tabs>
              <w:ind w:right="-2"/>
              <w:rPr>
                <w:rFonts w:ascii="Arial" w:hAnsi="Arial" w:cs="Arial"/>
                <w:bCs/>
              </w:rPr>
            </w:pPr>
            <w:r>
              <w:rPr>
                <w:rFonts w:ascii="Arial" w:hAnsi="Arial" w:cs="Arial"/>
                <w:bCs/>
              </w:rPr>
              <w:t>Address for Notices:</w:t>
            </w:r>
          </w:p>
          <w:p w14:paraId="6AAFAD48" w14:textId="5C7B4A14" w:rsidR="001D645F" w:rsidRPr="00E36E76" w:rsidRDefault="001D645F" w:rsidP="001B448B">
            <w:pPr>
              <w:tabs>
                <w:tab w:val="left" w:pos="709"/>
                <w:tab w:val="left" w:pos="2127"/>
              </w:tabs>
              <w:ind w:right="-2"/>
              <w:rPr>
                <w:rFonts w:ascii="Arial" w:hAnsi="Arial" w:cs="Arial"/>
                <w:b/>
              </w:rPr>
            </w:pPr>
          </w:p>
        </w:tc>
      </w:tr>
      <w:tr w:rsidR="001B448B" w:rsidRPr="00E36E76" w14:paraId="28598BFA" w14:textId="77777777" w:rsidTr="001B448B">
        <w:tc>
          <w:tcPr>
            <w:tcW w:w="2121" w:type="dxa"/>
          </w:tcPr>
          <w:p w14:paraId="020A0D20" w14:textId="52118B36"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Item 2 – School</w:t>
            </w:r>
          </w:p>
        </w:tc>
        <w:tc>
          <w:tcPr>
            <w:tcW w:w="6895" w:type="dxa"/>
          </w:tcPr>
          <w:p w14:paraId="56A64909" w14:textId="5869720D"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Name of School: [</w:t>
            </w:r>
            <w:r w:rsidRPr="00E36E76">
              <w:rPr>
                <w:rFonts w:ascii="Arial" w:hAnsi="Arial" w:cs="Arial"/>
                <w:bCs/>
                <w:highlight w:val="yellow"/>
              </w:rPr>
              <w:t>insert details</w:t>
            </w:r>
            <w:r w:rsidRPr="00E36E76">
              <w:rPr>
                <w:rFonts w:ascii="Arial" w:hAnsi="Arial" w:cs="Arial"/>
                <w:bCs/>
              </w:rPr>
              <w:t>]</w:t>
            </w:r>
          </w:p>
          <w:p w14:paraId="444CB1E4"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Address:</w:t>
            </w:r>
          </w:p>
          <w:p w14:paraId="73886670" w14:textId="52CED803" w:rsidR="001B448B" w:rsidRPr="00E36E76" w:rsidRDefault="001B448B" w:rsidP="001B448B">
            <w:pPr>
              <w:tabs>
                <w:tab w:val="left" w:pos="709"/>
                <w:tab w:val="left" w:pos="2127"/>
              </w:tabs>
              <w:ind w:right="-2"/>
              <w:rPr>
                <w:rFonts w:ascii="Arial" w:hAnsi="Arial" w:cs="Arial"/>
                <w:bCs/>
              </w:rPr>
            </w:pPr>
          </w:p>
          <w:p w14:paraId="59677ACF" w14:textId="77777777" w:rsidR="001D645F" w:rsidRDefault="001B448B" w:rsidP="001B448B">
            <w:pPr>
              <w:tabs>
                <w:tab w:val="left" w:pos="709"/>
                <w:tab w:val="left" w:pos="2127"/>
              </w:tabs>
              <w:ind w:right="-2"/>
              <w:rPr>
                <w:rFonts w:ascii="Arial" w:hAnsi="Arial" w:cs="Arial"/>
                <w:bCs/>
              </w:rPr>
            </w:pPr>
            <w:r w:rsidRPr="00E36E76">
              <w:rPr>
                <w:rFonts w:ascii="Arial" w:hAnsi="Arial" w:cs="Arial"/>
                <w:bCs/>
              </w:rPr>
              <w:t>Principal</w:t>
            </w:r>
            <w:r w:rsidR="001D645F">
              <w:rPr>
                <w:rFonts w:ascii="Arial" w:hAnsi="Arial" w:cs="Arial"/>
                <w:bCs/>
              </w:rPr>
              <w:t>:</w:t>
            </w:r>
          </w:p>
          <w:p w14:paraId="76A5891A" w14:textId="77777777" w:rsidR="001D645F" w:rsidRPr="00E36E76" w:rsidRDefault="001D645F" w:rsidP="001D645F">
            <w:pPr>
              <w:tabs>
                <w:tab w:val="left" w:pos="709"/>
                <w:tab w:val="left" w:pos="2127"/>
              </w:tabs>
              <w:ind w:right="-2"/>
              <w:rPr>
                <w:rFonts w:ascii="Arial" w:hAnsi="Arial" w:cs="Arial"/>
                <w:bCs/>
              </w:rPr>
            </w:pPr>
            <w:r w:rsidRPr="00E36E76">
              <w:rPr>
                <w:rFonts w:ascii="Arial" w:hAnsi="Arial" w:cs="Arial"/>
                <w:bCs/>
              </w:rPr>
              <w:t>Phone:</w:t>
            </w:r>
          </w:p>
          <w:p w14:paraId="4789AB3F" w14:textId="77777777" w:rsidR="001D645F" w:rsidRPr="00E36E76" w:rsidRDefault="001D645F" w:rsidP="001D645F">
            <w:pPr>
              <w:tabs>
                <w:tab w:val="left" w:pos="709"/>
                <w:tab w:val="left" w:pos="2127"/>
              </w:tabs>
              <w:ind w:right="-2"/>
              <w:rPr>
                <w:rFonts w:ascii="Arial" w:hAnsi="Arial" w:cs="Arial"/>
                <w:bCs/>
              </w:rPr>
            </w:pPr>
            <w:r w:rsidRPr="00E36E76">
              <w:rPr>
                <w:rFonts w:ascii="Arial" w:hAnsi="Arial" w:cs="Arial"/>
                <w:bCs/>
              </w:rPr>
              <w:t>Mobile:</w:t>
            </w:r>
          </w:p>
          <w:p w14:paraId="077B7305" w14:textId="77777777" w:rsidR="001D645F" w:rsidRPr="00E36E76" w:rsidRDefault="001D645F" w:rsidP="001D645F">
            <w:pPr>
              <w:tabs>
                <w:tab w:val="left" w:pos="709"/>
                <w:tab w:val="left" w:pos="2127"/>
              </w:tabs>
              <w:ind w:right="-2"/>
              <w:rPr>
                <w:rFonts w:ascii="Arial" w:hAnsi="Arial" w:cs="Arial"/>
                <w:bCs/>
              </w:rPr>
            </w:pPr>
            <w:r w:rsidRPr="00E36E76">
              <w:rPr>
                <w:rFonts w:ascii="Arial" w:hAnsi="Arial" w:cs="Arial"/>
                <w:bCs/>
              </w:rPr>
              <w:t>Email:</w:t>
            </w:r>
          </w:p>
          <w:p w14:paraId="1D20D603" w14:textId="77777777" w:rsidR="001D645F" w:rsidRDefault="001D645F" w:rsidP="001B448B">
            <w:pPr>
              <w:tabs>
                <w:tab w:val="left" w:pos="709"/>
                <w:tab w:val="left" w:pos="2127"/>
              </w:tabs>
              <w:ind w:right="-2"/>
              <w:rPr>
                <w:rFonts w:ascii="Arial" w:hAnsi="Arial" w:cs="Arial"/>
                <w:bCs/>
              </w:rPr>
            </w:pPr>
          </w:p>
          <w:p w14:paraId="6441D8B5" w14:textId="71DF432C"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Authorised Representative:</w:t>
            </w:r>
          </w:p>
          <w:p w14:paraId="4D515D95" w14:textId="60493523"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Phone:</w:t>
            </w:r>
          </w:p>
          <w:p w14:paraId="457FEA3B"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Mobile:</w:t>
            </w:r>
          </w:p>
          <w:p w14:paraId="5749AFC0"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Email:</w:t>
            </w:r>
          </w:p>
          <w:p w14:paraId="2B954388" w14:textId="77777777" w:rsidR="001B448B" w:rsidRDefault="001B448B" w:rsidP="001B448B">
            <w:pPr>
              <w:tabs>
                <w:tab w:val="left" w:pos="709"/>
                <w:tab w:val="left" w:pos="2127"/>
              </w:tabs>
              <w:ind w:right="-2"/>
              <w:rPr>
                <w:rFonts w:ascii="Arial" w:hAnsi="Arial" w:cs="Arial"/>
                <w:b/>
              </w:rPr>
            </w:pPr>
          </w:p>
          <w:p w14:paraId="184C9193" w14:textId="77777777" w:rsidR="001D645F" w:rsidRPr="00E36E76" w:rsidRDefault="001D645F" w:rsidP="001D645F">
            <w:pPr>
              <w:tabs>
                <w:tab w:val="left" w:pos="709"/>
                <w:tab w:val="left" w:pos="2127"/>
              </w:tabs>
              <w:ind w:right="-2"/>
              <w:rPr>
                <w:rFonts w:ascii="Arial" w:hAnsi="Arial" w:cs="Arial"/>
                <w:bCs/>
              </w:rPr>
            </w:pPr>
            <w:r>
              <w:rPr>
                <w:rFonts w:ascii="Arial" w:hAnsi="Arial" w:cs="Arial"/>
                <w:bCs/>
              </w:rPr>
              <w:t>Address for Notices:</w:t>
            </w:r>
          </w:p>
          <w:p w14:paraId="40E83C2E" w14:textId="19BE10C0" w:rsidR="001D645F" w:rsidRPr="00E36E76" w:rsidRDefault="001D645F" w:rsidP="001B448B">
            <w:pPr>
              <w:tabs>
                <w:tab w:val="left" w:pos="709"/>
                <w:tab w:val="left" w:pos="2127"/>
              </w:tabs>
              <w:ind w:right="-2"/>
              <w:rPr>
                <w:rFonts w:ascii="Arial" w:hAnsi="Arial" w:cs="Arial"/>
                <w:b/>
              </w:rPr>
            </w:pPr>
          </w:p>
        </w:tc>
      </w:tr>
      <w:tr w:rsidR="001B448B" w:rsidRPr="00E36E76" w14:paraId="4535CCD7" w14:textId="77777777" w:rsidTr="001B448B">
        <w:tc>
          <w:tcPr>
            <w:tcW w:w="2121" w:type="dxa"/>
          </w:tcPr>
          <w:p w14:paraId="0E5BB271" w14:textId="69883395"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 xml:space="preserve">Item 3 – Language Program </w:t>
            </w:r>
          </w:p>
        </w:tc>
        <w:tc>
          <w:tcPr>
            <w:tcW w:w="6895" w:type="dxa"/>
          </w:tcPr>
          <w:p w14:paraId="6ED94A80" w14:textId="6BBDF89C"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w:t>
            </w:r>
            <w:r w:rsidRPr="00E36E76">
              <w:rPr>
                <w:rFonts w:ascii="Arial" w:hAnsi="Arial" w:cs="Arial"/>
                <w:bCs/>
                <w:highlight w:val="yellow"/>
              </w:rPr>
              <w:t>insert Language Program description</w:t>
            </w:r>
            <w:r w:rsidRPr="00E36E76">
              <w:rPr>
                <w:rFonts w:ascii="Arial" w:hAnsi="Arial" w:cs="Arial"/>
                <w:bCs/>
              </w:rPr>
              <w:t>]</w:t>
            </w:r>
          </w:p>
          <w:p w14:paraId="210C0C35" w14:textId="77777777" w:rsidR="001B448B" w:rsidRPr="00E36E76" w:rsidRDefault="001B448B" w:rsidP="001B448B">
            <w:pPr>
              <w:tabs>
                <w:tab w:val="left" w:pos="709"/>
                <w:tab w:val="left" w:pos="2127"/>
              </w:tabs>
              <w:ind w:right="-2"/>
              <w:rPr>
                <w:rFonts w:ascii="Arial" w:hAnsi="Arial" w:cs="Arial"/>
                <w:b/>
              </w:rPr>
            </w:pPr>
          </w:p>
          <w:p w14:paraId="663D22E5" w14:textId="3E9339DA" w:rsidR="001B448B" w:rsidRPr="00E36E76" w:rsidRDefault="00E261C0" w:rsidP="001B448B">
            <w:pPr>
              <w:tabs>
                <w:tab w:val="left" w:pos="709"/>
                <w:tab w:val="left" w:pos="2127"/>
              </w:tabs>
              <w:ind w:right="-2"/>
              <w:rPr>
                <w:rFonts w:ascii="Arial" w:hAnsi="Arial" w:cs="Arial"/>
                <w:bCs/>
              </w:rPr>
            </w:pPr>
            <w:r>
              <w:rPr>
                <w:rFonts w:ascii="Arial" w:hAnsi="Arial" w:cs="Arial"/>
                <w:bCs/>
              </w:rPr>
              <w:t>Language Owners:</w:t>
            </w:r>
          </w:p>
          <w:p w14:paraId="52709CA2" w14:textId="77777777" w:rsidR="001B448B" w:rsidRPr="00E36E76" w:rsidRDefault="001B448B" w:rsidP="001B448B">
            <w:pPr>
              <w:tabs>
                <w:tab w:val="left" w:pos="709"/>
                <w:tab w:val="left" w:pos="2127"/>
              </w:tabs>
              <w:ind w:right="-2"/>
              <w:rPr>
                <w:rFonts w:ascii="Arial" w:hAnsi="Arial" w:cs="Arial"/>
                <w:b/>
              </w:rPr>
            </w:pPr>
          </w:p>
        </w:tc>
      </w:tr>
      <w:tr w:rsidR="001B448B" w:rsidRPr="00E36E76" w14:paraId="149CB66D" w14:textId="77777777" w:rsidTr="001B448B">
        <w:tc>
          <w:tcPr>
            <w:tcW w:w="2121" w:type="dxa"/>
          </w:tcPr>
          <w:p w14:paraId="3C0033B7" w14:textId="7F5F7E31"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Item 4 – Services</w:t>
            </w:r>
          </w:p>
        </w:tc>
        <w:tc>
          <w:tcPr>
            <w:tcW w:w="6895" w:type="dxa"/>
          </w:tcPr>
          <w:p w14:paraId="287EDF15" w14:textId="77777777" w:rsidR="00E36E76" w:rsidRPr="00E36E76" w:rsidRDefault="00E36E76" w:rsidP="00E36E76">
            <w:pPr>
              <w:rPr>
                <w:rFonts w:ascii="Arial" w:eastAsia="Raleway" w:hAnsi="Arial" w:cs="Arial"/>
                <w:lang w:eastAsia="en-AU"/>
              </w:rPr>
            </w:pPr>
            <w:r w:rsidRPr="00E36E76">
              <w:rPr>
                <w:rFonts w:ascii="Arial" w:eastAsia="Raleway" w:hAnsi="Arial" w:cs="Arial"/>
                <w:lang w:eastAsia="en-AU"/>
              </w:rPr>
              <w:t xml:space="preserve">The Services to be provided by the Contractor are as follows: </w:t>
            </w:r>
          </w:p>
          <w:p w14:paraId="72DD226F" w14:textId="77777777" w:rsidR="00E36E76" w:rsidRPr="00E36E76" w:rsidRDefault="00E36E76" w:rsidP="001B448B">
            <w:pPr>
              <w:tabs>
                <w:tab w:val="left" w:pos="709"/>
                <w:tab w:val="left" w:pos="2127"/>
              </w:tabs>
              <w:ind w:right="-2"/>
              <w:rPr>
                <w:rFonts w:ascii="Arial" w:hAnsi="Arial" w:cs="Arial"/>
                <w:bCs/>
              </w:rPr>
            </w:pPr>
          </w:p>
          <w:p w14:paraId="6ECCC4A0" w14:textId="6F99BB36" w:rsidR="001B448B" w:rsidRDefault="001B448B" w:rsidP="001B448B">
            <w:pPr>
              <w:tabs>
                <w:tab w:val="left" w:pos="709"/>
                <w:tab w:val="left" w:pos="2127"/>
              </w:tabs>
              <w:ind w:right="-2"/>
              <w:rPr>
                <w:rFonts w:ascii="Arial" w:hAnsi="Arial" w:cs="Arial"/>
                <w:bCs/>
              </w:rPr>
            </w:pPr>
            <w:r w:rsidRPr="00E36E76">
              <w:rPr>
                <w:rFonts w:ascii="Arial" w:hAnsi="Arial" w:cs="Arial"/>
                <w:bCs/>
              </w:rPr>
              <w:t>[</w:t>
            </w:r>
            <w:r w:rsidRPr="00E36E76">
              <w:rPr>
                <w:rFonts w:ascii="Arial" w:hAnsi="Arial" w:cs="Arial"/>
                <w:bCs/>
                <w:highlight w:val="yellow"/>
              </w:rPr>
              <w:t>insert d</w:t>
            </w:r>
            <w:r w:rsidR="00E36E76" w:rsidRPr="00E36E76">
              <w:rPr>
                <w:rFonts w:ascii="Arial" w:hAnsi="Arial" w:cs="Arial"/>
                <w:bCs/>
                <w:highlight w:val="yellow"/>
              </w:rPr>
              <w:t>etail</w:t>
            </w:r>
            <w:r w:rsidRPr="00E36E76">
              <w:rPr>
                <w:rFonts w:ascii="Arial" w:hAnsi="Arial" w:cs="Arial"/>
                <w:bCs/>
                <w:highlight w:val="yellow"/>
              </w:rPr>
              <w:t>s</w:t>
            </w:r>
            <w:r w:rsidRPr="00E36E76">
              <w:rPr>
                <w:rFonts w:ascii="Arial" w:hAnsi="Arial" w:cs="Arial"/>
                <w:bCs/>
              </w:rPr>
              <w:t>]</w:t>
            </w:r>
          </w:p>
          <w:p w14:paraId="77AFE759" w14:textId="1703EEF1" w:rsidR="00B306CF" w:rsidRDefault="00B306CF" w:rsidP="001B448B">
            <w:pPr>
              <w:tabs>
                <w:tab w:val="left" w:pos="709"/>
                <w:tab w:val="left" w:pos="2127"/>
              </w:tabs>
              <w:ind w:right="-2"/>
              <w:rPr>
                <w:rFonts w:ascii="Arial" w:hAnsi="Arial" w:cs="Arial"/>
                <w:bCs/>
              </w:rPr>
            </w:pPr>
          </w:p>
          <w:p w14:paraId="0CF2411C" w14:textId="39694DD2" w:rsidR="00B306CF" w:rsidRPr="00FC2791" w:rsidRDefault="00B306CF" w:rsidP="001B448B">
            <w:pPr>
              <w:tabs>
                <w:tab w:val="left" w:pos="709"/>
                <w:tab w:val="left" w:pos="2127"/>
              </w:tabs>
              <w:ind w:right="-2"/>
              <w:rPr>
                <w:rFonts w:ascii="Arial" w:hAnsi="Arial" w:cs="Arial"/>
                <w:bCs/>
                <w:i/>
                <w:iCs/>
              </w:rPr>
            </w:pPr>
            <w:r w:rsidRPr="00FC2791">
              <w:rPr>
                <w:rFonts w:ascii="Arial" w:hAnsi="Arial" w:cs="Arial"/>
                <w:bCs/>
                <w:i/>
                <w:iCs/>
              </w:rPr>
              <w:t>For example:</w:t>
            </w:r>
          </w:p>
          <w:p w14:paraId="17DB54B9" w14:textId="55C8BABB" w:rsidR="00B306CF" w:rsidRPr="00FC2791" w:rsidRDefault="00B306CF" w:rsidP="001B448B">
            <w:pPr>
              <w:tabs>
                <w:tab w:val="left" w:pos="709"/>
                <w:tab w:val="left" w:pos="2127"/>
              </w:tabs>
              <w:ind w:right="-2"/>
              <w:rPr>
                <w:rFonts w:ascii="Arial" w:hAnsi="Arial" w:cs="Arial"/>
                <w:bCs/>
                <w:i/>
                <w:iCs/>
              </w:rPr>
            </w:pPr>
          </w:p>
          <w:p w14:paraId="1767CE68" w14:textId="661AC063" w:rsidR="00B306CF" w:rsidRPr="00FC2791" w:rsidRDefault="00B306CF" w:rsidP="00B306CF">
            <w:pPr>
              <w:pStyle w:val="ListParagraph"/>
              <w:numPr>
                <w:ilvl w:val="0"/>
                <w:numId w:val="42"/>
              </w:numPr>
              <w:tabs>
                <w:tab w:val="left" w:pos="709"/>
                <w:tab w:val="left" w:pos="2127"/>
              </w:tabs>
              <w:ind w:right="-2"/>
              <w:rPr>
                <w:rFonts w:ascii="Arial" w:hAnsi="Arial" w:cs="Arial"/>
                <w:bCs/>
                <w:i/>
                <w:iCs/>
              </w:rPr>
            </w:pPr>
            <w:r w:rsidRPr="00FC2791">
              <w:rPr>
                <w:rFonts w:ascii="Arial" w:hAnsi="Arial" w:cs="Arial"/>
                <w:bCs/>
                <w:i/>
                <w:iCs/>
              </w:rPr>
              <w:t>Work with the Language Reference Group and teaching team to develop the Curriculum for the Language Program</w:t>
            </w:r>
          </w:p>
          <w:p w14:paraId="10B072AD" w14:textId="1685C800" w:rsidR="00B306CF" w:rsidRDefault="00B306CF" w:rsidP="00B306CF">
            <w:pPr>
              <w:pStyle w:val="ListParagraph"/>
              <w:numPr>
                <w:ilvl w:val="0"/>
                <w:numId w:val="42"/>
              </w:numPr>
              <w:tabs>
                <w:tab w:val="left" w:pos="709"/>
                <w:tab w:val="left" w:pos="2127"/>
              </w:tabs>
              <w:ind w:right="-2"/>
              <w:rPr>
                <w:rFonts w:ascii="Arial" w:hAnsi="Arial" w:cs="Arial"/>
                <w:bCs/>
                <w:i/>
                <w:iCs/>
              </w:rPr>
            </w:pPr>
            <w:r w:rsidRPr="00FC2791">
              <w:rPr>
                <w:rFonts w:ascii="Arial" w:hAnsi="Arial" w:cs="Arial"/>
                <w:bCs/>
                <w:i/>
                <w:iCs/>
              </w:rPr>
              <w:t>Record the Language and Culture Specialists</w:t>
            </w:r>
            <w:r w:rsidR="00C8287D">
              <w:rPr>
                <w:rFonts w:ascii="Arial" w:hAnsi="Arial" w:cs="Arial"/>
                <w:bCs/>
                <w:i/>
                <w:iCs/>
              </w:rPr>
              <w:t xml:space="preserve"> for use in the Language Program (teaching and learning resources)</w:t>
            </w:r>
          </w:p>
          <w:p w14:paraId="42F8474B" w14:textId="5E29B214" w:rsidR="00C8287D" w:rsidRPr="00FC2791" w:rsidRDefault="00C8287D" w:rsidP="00B306CF">
            <w:pPr>
              <w:pStyle w:val="ListParagraph"/>
              <w:numPr>
                <w:ilvl w:val="0"/>
                <w:numId w:val="42"/>
              </w:numPr>
              <w:tabs>
                <w:tab w:val="left" w:pos="709"/>
                <w:tab w:val="left" w:pos="2127"/>
              </w:tabs>
              <w:ind w:right="-2"/>
              <w:rPr>
                <w:rFonts w:ascii="Arial" w:hAnsi="Arial" w:cs="Arial"/>
                <w:bCs/>
                <w:i/>
                <w:iCs/>
              </w:rPr>
            </w:pPr>
            <w:r>
              <w:rPr>
                <w:rFonts w:ascii="Arial" w:hAnsi="Arial" w:cs="Arial"/>
                <w:bCs/>
                <w:i/>
                <w:iCs/>
              </w:rPr>
              <w:t>Design and develop teaching and learning resources</w:t>
            </w:r>
          </w:p>
          <w:p w14:paraId="40A02377" w14:textId="25565988" w:rsidR="001B448B" w:rsidRDefault="00B306CF" w:rsidP="001B448B">
            <w:pPr>
              <w:pStyle w:val="ListParagraph"/>
              <w:numPr>
                <w:ilvl w:val="0"/>
                <w:numId w:val="42"/>
              </w:numPr>
              <w:tabs>
                <w:tab w:val="left" w:pos="709"/>
                <w:tab w:val="left" w:pos="2127"/>
              </w:tabs>
              <w:ind w:right="-2"/>
              <w:rPr>
                <w:rFonts w:ascii="Arial" w:hAnsi="Arial" w:cs="Arial"/>
                <w:bCs/>
                <w:i/>
                <w:iCs/>
              </w:rPr>
            </w:pPr>
            <w:r w:rsidRPr="00FC2791">
              <w:rPr>
                <w:rFonts w:ascii="Arial" w:hAnsi="Arial" w:cs="Arial"/>
                <w:bCs/>
                <w:i/>
                <w:iCs/>
              </w:rPr>
              <w:t>Report to Language Reference Group meetings</w:t>
            </w:r>
          </w:p>
          <w:p w14:paraId="7CB56C5A" w14:textId="2351F248" w:rsidR="00C8287D" w:rsidRPr="00C8287D" w:rsidRDefault="00C8287D" w:rsidP="001B448B">
            <w:pPr>
              <w:pStyle w:val="ListParagraph"/>
              <w:numPr>
                <w:ilvl w:val="0"/>
                <w:numId w:val="42"/>
              </w:numPr>
              <w:tabs>
                <w:tab w:val="left" w:pos="709"/>
                <w:tab w:val="left" w:pos="2127"/>
              </w:tabs>
              <w:ind w:right="-2"/>
              <w:rPr>
                <w:rFonts w:ascii="Arial" w:hAnsi="Arial" w:cs="Arial"/>
                <w:bCs/>
                <w:i/>
                <w:iCs/>
              </w:rPr>
            </w:pPr>
            <w:r>
              <w:rPr>
                <w:rFonts w:ascii="Arial" w:hAnsi="Arial" w:cs="Arial"/>
                <w:bCs/>
                <w:i/>
                <w:iCs/>
              </w:rPr>
              <w:t>Deliver draft and final versions of documents</w:t>
            </w:r>
          </w:p>
          <w:p w14:paraId="5A7D5117" w14:textId="77777777" w:rsidR="001B448B" w:rsidRPr="00E36E76" w:rsidRDefault="001B448B" w:rsidP="001B448B">
            <w:pPr>
              <w:tabs>
                <w:tab w:val="left" w:pos="709"/>
                <w:tab w:val="left" w:pos="2127"/>
              </w:tabs>
              <w:ind w:right="-2"/>
              <w:rPr>
                <w:rFonts w:ascii="Arial" w:hAnsi="Arial" w:cs="Arial"/>
                <w:b/>
              </w:rPr>
            </w:pPr>
          </w:p>
        </w:tc>
      </w:tr>
      <w:tr w:rsidR="001B448B" w:rsidRPr="00E36E76" w14:paraId="25AB54A1" w14:textId="77777777" w:rsidTr="001B448B">
        <w:tc>
          <w:tcPr>
            <w:tcW w:w="2121" w:type="dxa"/>
          </w:tcPr>
          <w:p w14:paraId="5B0F299F" w14:textId="456BA8BD"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Item 5 – Deliverables</w:t>
            </w:r>
          </w:p>
        </w:tc>
        <w:tc>
          <w:tcPr>
            <w:tcW w:w="6895" w:type="dxa"/>
          </w:tcPr>
          <w:p w14:paraId="356E6D9C" w14:textId="40198B8F" w:rsidR="00045F13" w:rsidRPr="00FC2791" w:rsidRDefault="00FC2791" w:rsidP="00FC2791">
            <w:pPr>
              <w:tabs>
                <w:tab w:val="left" w:pos="709"/>
                <w:tab w:val="left" w:pos="2127"/>
              </w:tabs>
              <w:ind w:right="-2"/>
              <w:rPr>
                <w:rFonts w:ascii="Arial" w:hAnsi="Arial" w:cs="Arial"/>
                <w:bCs/>
              </w:rPr>
            </w:pPr>
            <w:r>
              <w:rPr>
                <w:rFonts w:ascii="Arial" w:hAnsi="Arial" w:cs="Arial"/>
                <w:bCs/>
              </w:rPr>
              <w:t>The Deliverables to be provided by the Contractor are as follows:</w:t>
            </w:r>
          </w:p>
          <w:p w14:paraId="30804712" w14:textId="77777777" w:rsidR="00FC2791" w:rsidRDefault="00FC2791" w:rsidP="00FC2791">
            <w:pPr>
              <w:tabs>
                <w:tab w:val="left" w:pos="709"/>
                <w:tab w:val="left" w:pos="2127"/>
              </w:tabs>
              <w:ind w:right="-2"/>
              <w:rPr>
                <w:rFonts w:ascii="Arial" w:hAnsi="Arial" w:cs="Arial"/>
                <w:bCs/>
              </w:rPr>
            </w:pPr>
            <w:r w:rsidRPr="00E36E76">
              <w:rPr>
                <w:rFonts w:ascii="Arial" w:hAnsi="Arial" w:cs="Arial"/>
                <w:bCs/>
              </w:rPr>
              <w:t>[</w:t>
            </w:r>
            <w:r w:rsidRPr="00E36E76">
              <w:rPr>
                <w:rFonts w:ascii="Arial" w:hAnsi="Arial" w:cs="Arial"/>
                <w:bCs/>
                <w:highlight w:val="yellow"/>
              </w:rPr>
              <w:t>insert details</w:t>
            </w:r>
            <w:r w:rsidRPr="00E36E76">
              <w:rPr>
                <w:rFonts w:ascii="Arial" w:hAnsi="Arial" w:cs="Arial"/>
                <w:bCs/>
              </w:rPr>
              <w:t>]</w:t>
            </w:r>
          </w:p>
          <w:p w14:paraId="44335C2C" w14:textId="77777777" w:rsidR="00FC2791" w:rsidRDefault="00FC2791" w:rsidP="00FC2791">
            <w:pPr>
              <w:tabs>
                <w:tab w:val="left" w:pos="709"/>
                <w:tab w:val="left" w:pos="2127"/>
              </w:tabs>
              <w:ind w:right="-2"/>
              <w:rPr>
                <w:rFonts w:ascii="Arial" w:hAnsi="Arial" w:cs="Arial"/>
                <w:bCs/>
              </w:rPr>
            </w:pPr>
          </w:p>
          <w:p w14:paraId="0163EDA3" w14:textId="77777777" w:rsidR="00FC2791" w:rsidRPr="00FC2791" w:rsidRDefault="00FC2791" w:rsidP="00FC2791">
            <w:pPr>
              <w:tabs>
                <w:tab w:val="left" w:pos="709"/>
                <w:tab w:val="left" w:pos="2127"/>
              </w:tabs>
              <w:ind w:right="-2"/>
              <w:rPr>
                <w:rFonts w:ascii="Arial" w:hAnsi="Arial" w:cs="Arial"/>
                <w:bCs/>
                <w:i/>
                <w:iCs/>
              </w:rPr>
            </w:pPr>
            <w:r w:rsidRPr="00FC2791">
              <w:rPr>
                <w:rFonts w:ascii="Arial" w:hAnsi="Arial" w:cs="Arial"/>
                <w:bCs/>
                <w:i/>
                <w:iCs/>
              </w:rPr>
              <w:t>For example:</w:t>
            </w:r>
          </w:p>
          <w:p w14:paraId="71A03E09" w14:textId="77777777" w:rsidR="00FC2791" w:rsidRPr="00FC2791" w:rsidRDefault="00FC2791" w:rsidP="00FC2791">
            <w:pPr>
              <w:tabs>
                <w:tab w:val="left" w:pos="709"/>
                <w:tab w:val="left" w:pos="2127"/>
              </w:tabs>
              <w:ind w:right="-2"/>
              <w:rPr>
                <w:rFonts w:ascii="Arial" w:hAnsi="Arial" w:cs="Arial"/>
                <w:bCs/>
                <w:i/>
                <w:iCs/>
              </w:rPr>
            </w:pPr>
          </w:p>
          <w:p w14:paraId="2CCA5980" w14:textId="7C7BA98A" w:rsidR="003A053B" w:rsidRDefault="003A053B" w:rsidP="00FC2791">
            <w:pPr>
              <w:pStyle w:val="ListParagraph"/>
              <w:numPr>
                <w:ilvl w:val="0"/>
                <w:numId w:val="42"/>
              </w:numPr>
              <w:tabs>
                <w:tab w:val="left" w:pos="709"/>
                <w:tab w:val="left" w:pos="2127"/>
              </w:tabs>
              <w:ind w:right="-2"/>
              <w:rPr>
                <w:rFonts w:ascii="Arial" w:hAnsi="Arial" w:cs="Arial"/>
                <w:bCs/>
                <w:i/>
                <w:iCs/>
              </w:rPr>
            </w:pPr>
            <w:r>
              <w:rPr>
                <w:rFonts w:ascii="Arial" w:hAnsi="Arial" w:cs="Arial"/>
                <w:bCs/>
                <w:i/>
                <w:iCs/>
              </w:rPr>
              <w:t xml:space="preserve">Draft Language Program Curriculum Years 4-6 </w:t>
            </w:r>
          </w:p>
          <w:p w14:paraId="7150044F" w14:textId="1528F20B" w:rsidR="00FC2791" w:rsidRDefault="00FC2791" w:rsidP="00FC2791">
            <w:pPr>
              <w:pStyle w:val="ListParagraph"/>
              <w:numPr>
                <w:ilvl w:val="0"/>
                <w:numId w:val="42"/>
              </w:numPr>
              <w:tabs>
                <w:tab w:val="left" w:pos="709"/>
                <w:tab w:val="left" w:pos="2127"/>
              </w:tabs>
              <w:ind w:right="-2"/>
              <w:rPr>
                <w:rFonts w:ascii="Arial" w:hAnsi="Arial" w:cs="Arial"/>
                <w:bCs/>
                <w:i/>
                <w:iCs/>
              </w:rPr>
            </w:pPr>
            <w:r>
              <w:rPr>
                <w:rFonts w:ascii="Arial" w:hAnsi="Arial" w:cs="Arial"/>
                <w:bCs/>
                <w:i/>
                <w:iCs/>
              </w:rPr>
              <w:lastRenderedPageBreak/>
              <w:t>Draft Lesson Plans x</w:t>
            </w:r>
            <w:r w:rsidR="002C1827">
              <w:rPr>
                <w:rFonts w:ascii="Arial" w:hAnsi="Arial" w:cs="Arial"/>
                <w:bCs/>
                <w:i/>
                <w:iCs/>
              </w:rPr>
              <w:t xml:space="preserve"> 32</w:t>
            </w:r>
          </w:p>
          <w:p w14:paraId="603535CA" w14:textId="6BF8C9C0" w:rsidR="00FC2791" w:rsidRDefault="00FC2791" w:rsidP="00FC2791">
            <w:pPr>
              <w:pStyle w:val="ListParagraph"/>
              <w:numPr>
                <w:ilvl w:val="0"/>
                <w:numId w:val="42"/>
              </w:numPr>
              <w:tabs>
                <w:tab w:val="left" w:pos="709"/>
                <w:tab w:val="left" w:pos="2127"/>
              </w:tabs>
              <w:ind w:right="-2"/>
              <w:rPr>
                <w:rFonts w:ascii="Arial" w:hAnsi="Arial" w:cs="Arial"/>
                <w:bCs/>
                <w:i/>
                <w:iCs/>
              </w:rPr>
            </w:pPr>
            <w:r>
              <w:rPr>
                <w:rFonts w:ascii="Arial" w:hAnsi="Arial" w:cs="Arial"/>
                <w:bCs/>
                <w:i/>
                <w:iCs/>
              </w:rPr>
              <w:t xml:space="preserve">Draft Teacher Resource sheets x </w:t>
            </w:r>
            <w:r w:rsidR="002C1827">
              <w:rPr>
                <w:rFonts w:ascii="Arial" w:hAnsi="Arial" w:cs="Arial"/>
                <w:bCs/>
                <w:i/>
                <w:iCs/>
              </w:rPr>
              <w:t>32</w:t>
            </w:r>
          </w:p>
          <w:p w14:paraId="5F9CEC03" w14:textId="66BF8E0E" w:rsidR="00FC2791" w:rsidRDefault="00FC2791" w:rsidP="00FC2791">
            <w:pPr>
              <w:pStyle w:val="ListParagraph"/>
              <w:numPr>
                <w:ilvl w:val="0"/>
                <w:numId w:val="42"/>
              </w:numPr>
              <w:tabs>
                <w:tab w:val="left" w:pos="709"/>
                <w:tab w:val="left" w:pos="2127"/>
              </w:tabs>
              <w:ind w:right="-2"/>
              <w:rPr>
                <w:rFonts w:ascii="Arial" w:hAnsi="Arial" w:cs="Arial"/>
                <w:bCs/>
                <w:i/>
                <w:iCs/>
              </w:rPr>
            </w:pPr>
            <w:r>
              <w:rPr>
                <w:rFonts w:ascii="Arial" w:hAnsi="Arial" w:cs="Arial"/>
                <w:bCs/>
                <w:i/>
                <w:iCs/>
              </w:rPr>
              <w:t>Draft student language workbook Years 4-6</w:t>
            </w:r>
          </w:p>
          <w:p w14:paraId="55487BE7" w14:textId="5D4D15AA" w:rsidR="00FC2791" w:rsidRPr="00FC2791" w:rsidRDefault="003A053B" w:rsidP="00FC2791">
            <w:pPr>
              <w:pStyle w:val="ListParagraph"/>
              <w:numPr>
                <w:ilvl w:val="0"/>
                <w:numId w:val="42"/>
              </w:numPr>
              <w:tabs>
                <w:tab w:val="left" w:pos="709"/>
                <w:tab w:val="left" w:pos="2127"/>
              </w:tabs>
              <w:ind w:right="-2"/>
              <w:rPr>
                <w:rFonts w:ascii="Arial" w:hAnsi="Arial" w:cs="Arial"/>
                <w:bCs/>
                <w:i/>
                <w:iCs/>
              </w:rPr>
            </w:pPr>
            <w:r>
              <w:rPr>
                <w:rFonts w:ascii="Arial" w:hAnsi="Arial" w:cs="Arial"/>
                <w:bCs/>
                <w:i/>
                <w:iCs/>
              </w:rPr>
              <w:t>Elder Language Knowledge videos x 4</w:t>
            </w:r>
          </w:p>
          <w:p w14:paraId="58C61DC4" w14:textId="2C0436F5" w:rsidR="00FC2791" w:rsidRPr="00FC2791" w:rsidRDefault="003A053B" w:rsidP="00FC2791">
            <w:pPr>
              <w:pStyle w:val="ListParagraph"/>
              <w:numPr>
                <w:ilvl w:val="0"/>
                <w:numId w:val="42"/>
              </w:numPr>
              <w:tabs>
                <w:tab w:val="left" w:pos="709"/>
                <w:tab w:val="left" w:pos="2127"/>
              </w:tabs>
              <w:ind w:right="-2"/>
              <w:rPr>
                <w:rFonts w:ascii="Arial" w:hAnsi="Arial" w:cs="Arial"/>
                <w:bCs/>
                <w:i/>
                <w:iCs/>
              </w:rPr>
            </w:pPr>
            <w:r>
              <w:rPr>
                <w:rFonts w:ascii="Arial" w:hAnsi="Arial" w:cs="Arial"/>
                <w:bCs/>
                <w:i/>
                <w:iCs/>
              </w:rPr>
              <w:t>Final versions of all deliverables.</w:t>
            </w:r>
          </w:p>
          <w:p w14:paraId="301A5213" w14:textId="77777777" w:rsidR="001B448B" w:rsidRPr="00E36E76" w:rsidRDefault="001B448B" w:rsidP="001B448B">
            <w:pPr>
              <w:tabs>
                <w:tab w:val="left" w:pos="709"/>
                <w:tab w:val="left" w:pos="2127"/>
              </w:tabs>
              <w:ind w:right="-2"/>
              <w:rPr>
                <w:rFonts w:ascii="Arial" w:hAnsi="Arial" w:cs="Arial"/>
                <w:b/>
              </w:rPr>
            </w:pPr>
          </w:p>
          <w:p w14:paraId="7CCB7DF0" w14:textId="77777777" w:rsidR="001B448B" w:rsidRPr="00E36E76" w:rsidRDefault="001B448B" w:rsidP="001B448B">
            <w:pPr>
              <w:tabs>
                <w:tab w:val="left" w:pos="709"/>
                <w:tab w:val="left" w:pos="2127"/>
              </w:tabs>
              <w:ind w:right="-2"/>
              <w:rPr>
                <w:rFonts w:ascii="Arial" w:hAnsi="Arial" w:cs="Arial"/>
                <w:b/>
              </w:rPr>
            </w:pPr>
          </w:p>
        </w:tc>
      </w:tr>
      <w:tr w:rsidR="001B448B" w:rsidRPr="00E36E76" w14:paraId="5F500CAC" w14:textId="77777777" w:rsidTr="001B448B">
        <w:tc>
          <w:tcPr>
            <w:tcW w:w="2121" w:type="dxa"/>
          </w:tcPr>
          <w:p w14:paraId="38DA6274" w14:textId="77777777" w:rsidR="001B448B" w:rsidRPr="00E36E76" w:rsidRDefault="001B448B" w:rsidP="001B448B">
            <w:pPr>
              <w:tabs>
                <w:tab w:val="left" w:pos="709"/>
                <w:tab w:val="left" w:pos="2127"/>
              </w:tabs>
              <w:ind w:right="-2"/>
              <w:rPr>
                <w:rFonts w:ascii="Arial" w:hAnsi="Arial" w:cs="Arial"/>
                <w:b/>
              </w:rPr>
            </w:pPr>
            <w:r w:rsidRPr="00E36E76">
              <w:rPr>
                <w:rFonts w:ascii="Arial" w:hAnsi="Arial" w:cs="Arial"/>
                <w:b/>
              </w:rPr>
              <w:lastRenderedPageBreak/>
              <w:t>Item 6 – Key Personnel</w:t>
            </w:r>
          </w:p>
        </w:tc>
        <w:tc>
          <w:tcPr>
            <w:tcW w:w="6895" w:type="dxa"/>
          </w:tcPr>
          <w:p w14:paraId="2CFFDE4C"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Name: [</w:t>
            </w:r>
            <w:r w:rsidRPr="00E36E76">
              <w:rPr>
                <w:rFonts w:ascii="Arial" w:hAnsi="Arial" w:cs="Arial"/>
                <w:bCs/>
                <w:highlight w:val="yellow"/>
              </w:rPr>
              <w:t>insert details</w:t>
            </w:r>
            <w:r w:rsidRPr="00E36E76">
              <w:rPr>
                <w:rFonts w:ascii="Arial" w:hAnsi="Arial" w:cs="Arial"/>
                <w:bCs/>
              </w:rPr>
              <w:t>]</w:t>
            </w:r>
          </w:p>
          <w:p w14:paraId="6EFFE17F"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Mobile:</w:t>
            </w:r>
          </w:p>
          <w:p w14:paraId="697AC7CF"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Email:</w:t>
            </w:r>
          </w:p>
          <w:p w14:paraId="26504803" w14:textId="77777777" w:rsidR="001B448B" w:rsidRPr="00E36E76" w:rsidRDefault="001B448B" w:rsidP="001B448B">
            <w:pPr>
              <w:tabs>
                <w:tab w:val="left" w:pos="709"/>
                <w:tab w:val="left" w:pos="2127"/>
              </w:tabs>
              <w:ind w:right="-2"/>
              <w:rPr>
                <w:rFonts w:ascii="Arial" w:hAnsi="Arial" w:cs="Arial"/>
                <w:bCs/>
              </w:rPr>
            </w:pPr>
          </w:p>
          <w:p w14:paraId="70E75F92"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Name: [</w:t>
            </w:r>
            <w:r w:rsidRPr="00E36E76">
              <w:rPr>
                <w:rFonts w:ascii="Arial" w:hAnsi="Arial" w:cs="Arial"/>
                <w:bCs/>
                <w:highlight w:val="yellow"/>
              </w:rPr>
              <w:t>insert details</w:t>
            </w:r>
            <w:r w:rsidRPr="00E36E76">
              <w:rPr>
                <w:rFonts w:ascii="Arial" w:hAnsi="Arial" w:cs="Arial"/>
                <w:bCs/>
              </w:rPr>
              <w:t>]</w:t>
            </w:r>
          </w:p>
          <w:p w14:paraId="774A64FD"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Mobile:</w:t>
            </w:r>
          </w:p>
          <w:p w14:paraId="7C112EF9"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Email:</w:t>
            </w:r>
          </w:p>
          <w:p w14:paraId="3A440A68" w14:textId="77777777" w:rsidR="001B448B" w:rsidRPr="00E36E76" w:rsidRDefault="001B448B" w:rsidP="001B448B">
            <w:pPr>
              <w:tabs>
                <w:tab w:val="left" w:pos="709"/>
                <w:tab w:val="left" w:pos="2127"/>
              </w:tabs>
              <w:ind w:right="-2"/>
              <w:rPr>
                <w:rFonts w:ascii="Arial" w:hAnsi="Arial" w:cs="Arial"/>
                <w:b/>
              </w:rPr>
            </w:pPr>
          </w:p>
        </w:tc>
      </w:tr>
      <w:tr w:rsidR="001B448B" w:rsidRPr="00E36E76" w14:paraId="0751A6AE" w14:textId="77777777" w:rsidTr="001B448B">
        <w:tc>
          <w:tcPr>
            <w:tcW w:w="2121" w:type="dxa"/>
          </w:tcPr>
          <w:p w14:paraId="29376695" w14:textId="0A5FE16E"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 xml:space="preserve">Item </w:t>
            </w:r>
            <w:r w:rsidR="00E36E76">
              <w:rPr>
                <w:rFonts w:ascii="Arial" w:hAnsi="Arial" w:cs="Arial"/>
                <w:b/>
              </w:rPr>
              <w:t>7</w:t>
            </w:r>
            <w:r w:rsidRPr="00E36E76">
              <w:rPr>
                <w:rFonts w:ascii="Arial" w:hAnsi="Arial" w:cs="Arial"/>
                <w:b/>
              </w:rPr>
              <w:t xml:space="preserve"> – Fees </w:t>
            </w:r>
          </w:p>
        </w:tc>
        <w:tc>
          <w:tcPr>
            <w:tcW w:w="6895" w:type="dxa"/>
          </w:tcPr>
          <w:p w14:paraId="4D671B86" w14:textId="674BA503"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w:t>
            </w:r>
            <w:r w:rsidRPr="00E36E76">
              <w:rPr>
                <w:rFonts w:ascii="Arial" w:hAnsi="Arial" w:cs="Arial"/>
                <w:bCs/>
                <w:highlight w:val="yellow"/>
              </w:rPr>
              <w:t>Insert fees to be paid to the Contractor</w:t>
            </w:r>
            <w:r w:rsidRPr="00E36E76">
              <w:rPr>
                <w:rFonts w:ascii="Arial" w:hAnsi="Arial" w:cs="Arial"/>
                <w:bCs/>
              </w:rPr>
              <w:t>]</w:t>
            </w:r>
          </w:p>
          <w:p w14:paraId="0797C2C4" w14:textId="6DA1B1C1" w:rsidR="001B448B" w:rsidRDefault="001B448B" w:rsidP="001B448B">
            <w:pPr>
              <w:tabs>
                <w:tab w:val="left" w:pos="709"/>
                <w:tab w:val="left" w:pos="2127"/>
              </w:tabs>
              <w:ind w:right="-2"/>
              <w:rPr>
                <w:rFonts w:ascii="Arial" w:hAnsi="Arial" w:cs="Arial"/>
                <w:b/>
              </w:rPr>
            </w:pPr>
          </w:p>
          <w:p w14:paraId="043625B4" w14:textId="46718A6D" w:rsidR="00E36E76" w:rsidRPr="00E36E76" w:rsidRDefault="00E36E76" w:rsidP="00E36E76">
            <w:pPr>
              <w:tabs>
                <w:tab w:val="left" w:pos="709"/>
                <w:tab w:val="left" w:pos="2127"/>
              </w:tabs>
              <w:ind w:right="-2"/>
              <w:rPr>
                <w:rFonts w:ascii="Arial" w:hAnsi="Arial" w:cs="Arial"/>
                <w:bCs/>
              </w:rPr>
            </w:pPr>
            <w:r w:rsidRPr="00E36E76">
              <w:rPr>
                <w:rFonts w:ascii="Arial" w:hAnsi="Arial" w:cs="Arial"/>
                <w:bCs/>
              </w:rPr>
              <w:t>e.g. As payment for the provision of the Services, the Contractor will be paid as follows:</w:t>
            </w:r>
          </w:p>
          <w:p w14:paraId="2C511DCB" w14:textId="77777777" w:rsidR="00E36E76" w:rsidRPr="00E36E76" w:rsidRDefault="00E36E76" w:rsidP="00E36E76">
            <w:pPr>
              <w:tabs>
                <w:tab w:val="left" w:pos="709"/>
                <w:tab w:val="left" w:pos="2127"/>
              </w:tabs>
              <w:ind w:right="-2"/>
              <w:rPr>
                <w:rFonts w:ascii="Arial" w:hAnsi="Arial" w:cs="Arial"/>
                <w:bCs/>
              </w:rPr>
            </w:pPr>
          </w:p>
          <w:p w14:paraId="3EF0BF73" w14:textId="6A12F73E" w:rsidR="00E36E76" w:rsidRPr="00E36E76" w:rsidRDefault="00E36E76" w:rsidP="00E36E76">
            <w:pPr>
              <w:tabs>
                <w:tab w:val="left" w:pos="709"/>
                <w:tab w:val="left" w:pos="2127"/>
              </w:tabs>
              <w:ind w:right="-2"/>
              <w:rPr>
                <w:rFonts w:ascii="Arial" w:hAnsi="Arial" w:cs="Arial"/>
                <w:bCs/>
              </w:rPr>
            </w:pPr>
            <w:r w:rsidRPr="00E36E76">
              <w:rPr>
                <w:rFonts w:ascii="Arial" w:hAnsi="Arial" w:cs="Arial"/>
                <w:bCs/>
              </w:rPr>
              <w:t xml:space="preserve">$X per hour + GST </w:t>
            </w:r>
          </w:p>
          <w:p w14:paraId="34ED7C4A" w14:textId="77777777" w:rsidR="00E36E76" w:rsidRPr="00E36E76" w:rsidRDefault="00E36E76" w:rsidP="00E36E76">
            <w:pPr>
              <w:tabs>
                <w:tab w:val="left" w:pos="709"/>
                <w:tab w:val="left" w:pos="2127"/>
              </w:tabs>
              <w:ind w:right="-2"/>
              <w:rPr>
                <w:rFonts w:ascii="Arial" w:hAnsi="Arial" w:cs="Arial"/>
                <w:bCs/>
              </w:rPr>
            </w:pPr>
          </w:p>
          <w:p w14:paraId="58E1609F" w14:textId="360C2D1F" w:rsidR="00E36E76" w:rsidRPr="00E36E76" w:rsidRDefault="00E36E76" w:rsidP="00E36E76">
            <w:pPr>
              <w:tabs>
                <w:tab w:val="left" w:pos="709"/>
                <w:tab w:val="left" w:pos="2127"/>
              </w:tabs>
              <w:ind w:right="-2"/>
              <w:rPr>
                <w:rFonts w:ascii="Arial" w:hAnsi="Arial" w:cs="Arial"/>
                <w:bCs/>
              </w:rPr>
            </w:pPr>
            <w:r w:rsidRPr="00E36E76">
              <w:rPr>
                <w:rFonts w:ascii="Arial" w:hAnsi="Arial" w:cs="Arial"/>
                <w:bCs/>
              </w:rPr>
              <w:t>OR</w:t>
            </w:r>
          </w:p>
          <w:p w14:paraId="6F2D25D5" w14:textId="77777777" w:rsidR="00E36E76" w:rsidRDefault="00E36E76" w:rsidP="001B448B">
            <w:pPr>
              <w:tabs>
                <w:tab w:val="left" w:pos="709"/>
                <w:tab w:val="left" w:pos="2127"/>
              </w:tabs>
              <w:ind w:right="-2"/>
              <w:rPr>
                <w:rFonts w:ascii="Arial" w:hAnsi="Arial" w:cs="Arial"/>
                <w:b/>
              </w:rPr>
            </w:pPr>
          </w:p>
          <w:p w14:paraId="3FA665F1" w14:textId="77777777" w:rsidR="00E36E76" w:rsidRPr="00E36E76" w:rsidRDefault="00E36E76" w:rsidP="001B448B">
            <w:pPr>
              <w:tabs>
                <w:tab w:val="left" w:pos="709"/>
                <w:tab w:val="left" w:pos="2127"/>
              </w:tabs>
              <w:ind w:right="-2"/>
              <w:rPr>
                <w:rFonts w:ascii="Arial" w:hAnsi="Arial" w:cs="Arial"/>
                <w:b/>
              </w:rPr>
            </w:pPr>
          </w:p>
          <w:tbl>
            <w:tblPr>
              <w:tblStyle w:val="TableGrid"/>
              <w:tblW w:w="6669" w:type="dxa"/>
              <w:tblLook w:val="04A0" w:firstRow="1" w:lastRow="0" w:firstColumn="1" w:lastColumn="0" w:noHBand="0" w:noVBand="1"/>
            </w:tblPr>
            <w:tblGrid>
              <w:gridCol w:w="3334"/>
              <w:gridCol w:w="1372"/>
              <w:gridCol w:w="1963"/>
            </w:tblGrid>
            <w:tr w:rsidR="001B448B" w:rsidRPr="00E36E76" w14:paraId="1B916F43" w14:textId="77777777" w:rsidTr="001B448B">
              <w:tc>
                <w:tcPr>
                  <w:tcW w:w="3334" w:type="dxa"/>
                </w:tcPr>
                <w:p w14:paraId="64179FEF" w14:textId="77777777"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Item</w:t>
                  </w:r>
                </w:p>
              </w:tc>
              <w:tc>
                <w:tcPr>
                  <w:tcW w:w="1372" w:type="dxa"/>
                </w:tcPr>
                <w:p w14:paraId="795F7FA5" w14:textId="77777777"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Amount</w:t>
                  </w:r>
                </w:p>
              </w:tc>
              <w:tc>
                <w:tcPr>
                  <w:tcW w:w="1963" w:type="dxa"/>
                </w:tcPr>
                <w:p w14:paraId="5FB0C564" w14:textId="0C781B10"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Due Date/Payable</w:t>
                  </w:r>
                </w:p>
              </w:tc>
            </w:tr>
            <w:tr w:rsidR="001B448B" w:rsidRPr="00E36E76" w14:paraId="7146B1A7" w14:textId="77777777" w:rsidTr="001B448B">
              <w:tc>
                <w:tcPr>
                  <w:tcW w:w="3334" w:type="dxa"/>
                </w:tcPr>
                <w:p w14:paraId="35662054" w14:textId="5101FEEC"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e.g. Teaching Fee</w:t>
                  </w:r>
                </w:p>
              </w:tc>
              <w:tc>
                <w:tcPr>
                  <w:tcW w:w="1372" w:type="dxa"/>
                </w:tcPr>
                <w:p w14:paraId="29F2F8D4" w14:textId="2D26B816"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$X per hour</w:t>
                  </w:r>
                </w:p>
              </w:tc>
              <w:tc>
                <w:tcPr>
                  <w:tcW w:w="1963" w:type="dxa"/>
                </w:tcPr>
                <w:p w14:paraId="6940AD56"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On signing or list instalments</w:t>
                  </w:r>
                </w:p>
              </w:tc>
            </w:tr>
            <w:tr w:rsidR="001B448B" w:rsidRPr="00E36E76" w14:paraId="2A39B46A" w14:textId="77777777" w:rsidTr="001B448B">
              <w:tc>
                <w:tcPr>
                  <w:tcW w:w="3334" w:type="dxa"/>
                </w:tcPr>
                <w:p w14:paraId="401A45B6" w14:textId="7D0BEDA2"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 xml:space="preserve">e.g. Recordings with </w:t>
                  </w:r>
                  <w:r w:rsidR="00E36E76">
                    <w:rPr>
                      <w:rFonts w:ascii="Arial" w:hAnsi="Arial" w:cs="Arial"/>
                      <w:bCs/>
                    </w:rPr>
                    <w:t>Language and Cultural Specialists</w:t>
                  </w:r>
                </w:p>
              </w:tc>
              <w:tc>
                <w:tcPr>
                  <w:tcW w:w="1372" w:type="dxa"/>
                </w:tcPr>
                <w:p w14:paraId="4AF11C47" w14:textId="5638279D"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 xml:space="preserve">$X per hour </w:t>
                  </w:r>
                </w:p>
              </w:tc>
              <w:tc>
                <w:tcPr>
                  <w:tcW w:w="1963" w:type="dxa"/>
                </w:tcPr>
                <w:p w14:paraId="1ED69C5F"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On completion of Recordings</w:t>
                  </w:r>
                </w:p>
              </w:tc>
            </w:tr>
            <w:tr w:rsidR="001B448B" w:rsidRPr="00E36E76" w14:paraId="3BE0D606" w14:textId="77777777" w:rsidTr="001B448B">
              <w:tc>
                <w:tcPr>
                  <w:tcW w:w="3334" w:type="dxa"/>
                </w:tcPr>
                <w:p w14:paraId="02CB206D" w14:textId="1CF7C8D2"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 xml:space="preserve">e.g. </w:t>
                  </w:r>
                  <w:r w:rsidR="00E36E76">
                    <w:rPr>
                      <w:rFonts w:ascii="Arial" w:hAnsi="Arial" w:cs="Arial"/>
                      <w:bCs/>
                    </w:rPr>
                    <w:t>Provision of draft Deliverables</w:t>
                  </w:r>
                </w:p>
              </w:tc>
              <w:tc>
                <w:tcPr>
                  <w:tcW w:w="1372" w:type="dxa"/>
                </w:tcPr>
                <w:p w14:paraId="45A7A7E0" w14:textId="68DFDE6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 xml:space="preserve">$X </w:t>
                  </w:r>
                </w:p>
              </w:tc>
              <w:tc>
                <w:tcPr>
                  <w:tcW w:w="1963" w:type="dxa"/>
                </w:tcPr>
                <w:p w14:paraId="4BE011A5" w14:textId="67A633DA" w:rsidR="001B448B" w:rsidRPr="00E36E76" w:rsidRDefault="00E36E76" w:rsidP="001B448B">
                  <w:pPr>
                    <w:tabs>
                      <w:tab w:val="left" w:pos="709"/>
                      <w:tab w:val="left" w:pos="2127"/>
                    </w:tabs>
                    <w:ind w:right="-2"/>
                    <w:rPr>
                      <w:rFonts w:ascii="Arial" w:hAnsi="Arial" w:cs="Arial"/>
                      <w:bCs/>
                    </w:rPr>
                  </w:pPr>
                  <w:r>
                    <w:rPr>
                      <w:rFonts w:ascii="Arial" w:hAnsi="Arial" w:cs="Arial"/>
                      <w:bCs/>
                    </w:rPr>
                    <w:t>Delivery of first draft</w:t>
                  </w:r>
                </w:p>
                <w:p w14:paraId="6E11CC8B" w14:textId="77777777" w:rsidR="001B448B" w:rsidRPr="00E36E76" w:rsidRDefault="001B448B" w:rsidP="001B448B">
                  <w:pPr>
                    <w:tabs>
                      <w:tab w:val="left" w:pos="709"/>
                      <w:tab w:val="left" w:pos="2127"/>
                    </w:tabs>
                    <w:ind w:right="-2"/>
                    <w:rPr>
                      <w:rFonts w:ascii="Arial" w:hAnsi="Arial" w:cs="Arial"/>
                      <w:bCs/>
                    </w:rPr>
                  </w:pPr>
                </w:p>
              </w:tc>
            </w:tr>
            <w:tr w:rsidR="00E36E76" w:rsidRPr="00E36E76" w14:paraId="7B7857B1" w14:textId="77777777" w:rsidTr="001B448B">
              <w:tc>
                <w:tcPr>
                  <w:tcW w:w="3334" w:type="dxa"/>
                </w:tcPr>
                <w:p w14:paraId="5ACDEE8F" w14:textId="6946A516" w:rsidR="00E36E76" w:rsidRPr="00E36E76" w:rsidRDefault="00E36E76" w:rsidP="001B448B">
                  <w:pPr>
                    <w:tabs>
                      <w:tab w:val="left" w:pos="709"/>
                      <w:tab w:val="left" w:pos="2127"/>
                    </w:tabs>
                    <w:ind w:right="-2"/>
                    <w:rPr>
                      <w:rFonts w:ascii="Arial" w:hAnsi="Arial" w:cs="Arial"/>
                      <w:bCs/>
                    </w:rPr>
                  </w:pPr>
                  <w:r>
                    <w:rPr>
                      <w:rFonts w:ascii="Arial" w:hAnsi="Arial" w:cs="Arial"/>
                      <w:bCs/>
                    </w:rPr>
                    <w:t>e.g. Provision of final Deliverables</w:t>
                  </w:r>
                </w:p>
              </w:tc>
              <w:tc>
                <w:tcPr>
                  <w:tcW w:w="1372" w:type="dxa"/>
                </w:tcPr>
                <w:p w14:paraId="2945C26F" w14:textId="049B7BB8" w:rsidR="00E36E76" w:rsidRPr="00E36E76" w:rsidRDefault="00E36E76" w:rsidP="001B448B">
                  <w:pPr>
                    <w:tabs>
                      <w:tab w:val="left" w:pos="709"/>
                      <w:tab w:val="left" w:pos="2127"/>
                    </w:tabs>
                    <w:ind w:right="-2"/>
                    <w:rPr>
                      <w:rFonts w:ascii="Arial" w:hAnsi="Arial" w:cs="Arial"/>
                      <w:bCs/>
                    </w:rPr>
                  </w:pPr>
                  <w:r>
                    <w:rPr>
                      <w:rFonts w:ascii="Arial" w:hAnsi="Arial" w:cs="Arial"/>
                      <w:bCs/>
                    </w:rPr>
                    <w:t>$X</w:t>
                  </w:r>
                </w:p>
              </w:tc>
              <w:tc>
                <w:tcPr>
                  <w:tcW w:w="1963" w:type="dxa"/>
                </w:tcPr>
                <w:p w14:paraId="7440F809" w14:textId="6A1DA791" w:rsidR="00E36E76" w:rsidRDefault="00E36E76" w:rsidP="001B448B">
                  <w:pPr>
                    <w:tabs>
                      <w:tab w:val="left" w:pos="709"/>
                      <w:tab w:val="left" w:pos="2127"/>
                    </w:tabs>
                    <w:ind w:right="-2"/>
                    <w:rPr>
                      <w:rFonts w:ascii="Arial" w:hAnsi="Arial" w:cs="Arial"/>
                      <w:bCs/>
                    </w:rPr>
                  </w:pPr>
                  <w:r>
                    <w:rPr>
                      <w:rFonts w:ascii="Arial" w:hAnsi="Arial" w:cs="Arial"/>
                      <w:bCs/>
                    </w:rPr>
                    <w:t>Delivery of final draft</w:t>
                  </w:r>
                </w:p>
              </w:tc>
            </w:tr>
          </w:tbl>
          <w:p w14:paraId="3B7F82D1" w14:textId="77777777" w:rsidR="001B448B" w:rsidRPr="00E36E76" w:rsidRDefault="001B448B" w:rsidP="001B448B">
            <w:pPr>
              <w:tabs>
                <w:tab w:val="left" w:pos="709"/>
                <w:tab w:val="left" w:pos="2127"/>
              </w:tabs>
              <w:ind w:right="-2"/>
              <w:rPr>
                <w:rFonts w:ascii="Arial" w:hAnsi="Arial" w:cs="Arial"/>
                <w:bCs/>
              </w:rPr>
            </w:pPr>
          </w:p>
          <w:p w14:paraId="25CA4F37" w14:textId="085EE0C9"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 xml:space="preserve">All Fees are exclusive of GST and are payable within </w:t>
            </w:r>
            <w:r w:rsidR="00EF2103">
              <w:rPr>
                <w:rFonts w:ascii="Arial" w:hAnsi="Arial" w:cs="Arial"/>
                <w:bCs/>
              </w:rPr>
              <w:t>30</w:t>
            </w:r>
            <w:r w:rsidR="00EF2103" w:rsidRPr="00E36E76">
              <w:rPr>
                <w:rFonts w:ascii="Arial" w:hAnsi="Arial" w:cs="Arial"/>
                <w:bCs/>
              </w:rPr>
              <w:t xml:space="preserve"> </w:t>
            </w:r>
            <w:r w:rsidRPr="00E36E76">
              <w:rPr>
                <w:rFonts w:ascii="Arial" w:hAnsi="Arial" w:cs="Arial"/>
                <w:bCs/>
              </w:rPr>
              <w:t>days of the Department receiving a valid tax invoice from the Contractor</w:t>
            </w:r>
            <w:r w:rsidR="00E36E76">
              <w:rPr>
                <w:rFonts w:ascii="Arial" w:hAnsi="Arial" w:cs="Arial"/>
                <w:bCs/>
              </w:rPr>
              <w:t>.</w:t>
            </w:r>
          </w:p>
          <w:p w14:paraId="5D4DA8CD" w14:textId="77777777" w:rsidR="001B448B" w:rsidRPr="00E36E76" w:rsidRDefault="001B448B" w:rsidP="001B448B">
            <w:pPr>
              <w:tabs>
                <w:tab w:val="left" w:pos="709"/>
                <w:tab w:val="left" w:pos="2127"/>
              </w:tabs>
              <w:ind w:right="-2"/>
              <w:rPr>
                <w:rFonts w:ascii="Arial" w:hAnsi="Arial" w:cs="Arial"/>
                <w:b/>
              </w:rPr>
            </w:pPr>
          </w:p>
        </w:tc>
      </w:tr>
      <w:tr w:rsidR="00E36E76" w:rsidRPr="00E36E76" w14:paraId="181B1C21" w14:textId="77777777" w:rsidTr="001B448B">
        <w:tc>
          <w:tcPr>
            <w:tcW w:w="2121" w:type="dxa"/>
          </w:tcPr>
          <w:p w14:paraId="280453A6" w14:textId="3A26A0C7" w:rsidR="00E36E76" w:rsidRDefault="00E36E76" w:rsidP="001B448B">
            <w:pPr>
              <w:tabs>
                <w:tab w:val="left" w:pos="709"/>
                <w:tab w:val="left" w:pos="2127"/>
              </w:tabs>
              <w:ind w:right="-2"/>
              <w:rPr>
                <w:rFonts w:ascii="Arial" w:hAnsi="Arial" w:cs="Arial"/>
                <w:b/>
              </w:rPr>
            </w:pPr>
            <w:r>
              <w:rPr>
                <w:rFonts w:ascii="Arial" w:hAnsi="Arial" w:cs="Arial"/>
                <w:b/>
              </w:rPr>
              <w:t>Item 8 - Expenses</w:t>
            </w:r>
          </w:p>
        </w:tc>
        <w:tc>
          <w:tcPr>
            <w:tcW w:w="6895" w:type="dxa"/>
          </w:tcPr>
          <w:p w14:paraId="27607686" w14:textId="77777777" w:rsidR="00E36E76" w:rsidRDefault="00E36E76" w:rsidP="001D645F">
            <w:pPr>
              <w:tabs>
                <w:tab w:val="left" w:pos="709"/>
                <w:tab w:val="left" w:pos="2127"/>
              </w:tabs>
              <w:ind w:right="-2"/>
              <w:rPr>
                <w:rFonts w:ascii="Arial" w:hAnsi="Arial" w:cs="Arial"/>
                <w:bCs/>
              </w:rPr>
            </w:pPr>
            <w:r w:rsidRPr="00E36E76">
              <w:rPr>
                <w:rFonts w:ascii="Arial" w:hAnsi="Arial" w:cs="Arial"/>
                <w:bCs/>
              </w:rPr>
              <w:t>List expenses that the Department agrees to pay</w:t>
            </w:r>
            <w:r>
              <w:rPr>
                <w:rFonts w:ascii="Arial" w:hAnsi="Arial" w:cs="Arial"/>
                <w:bCs/>
              </w:rPr>
              <w:t>.</w:t>
            </w:r>
          </w:p>
          <w:p w14:paraId="053A5C82" w14:textId="77777777" w:rsidR="00C8287D" w:rsidRDefault="00C8287D" w:rsidP="001D645F">
            <w:pPr>
              <w:tabs>
                <w:tab w:val="left" w:pos="709"/>
                <w:tab w:val="left" w:pos="2127"/>
              </w:tabs>
              <w:ind w:right="-2"/>
              <w:rPr>
                <w:rFonts w:ascii="Arial" w:hAnsi="Arial" w:cs="Arial"/>
                <w:bCs/>
              </w:rPr>
            </w:pPr>
          </w:p>
          <w:p w14:paraId="4473D643" w14:textId="77777777" w:rsidR="00C8287D" w:rsidRDefault="00C8287D" w:rsidP="001D645F">
            <w:pPr>
              <w:tabs>
                <w:tab w:val="left" w:pos="709"/>
                <w:tab w:val="left" w:pos="2127"/>
              </w:tabs>
              <w:ind w:right="-2"/>
              <w:rPr>
                <w:rFonts w:ascii="Arial" w:hAnsi="Arial" w:cs="Arial"/>
                <w:bCs/>
                <w:i/>
                <w:iCs/>
              </w:rPr>
            </w:pPr>
            <w:r>
              <w:rPr>
                <w:rFonts w:ascii="Arial" w:hAnsi="Arial" w:cs="Arial"/>
                <w:bCs/>
                <w:i/>
                <w:iCs/>
              </w:rPr>
              <w:t>For example</w:t>
            </w:r>
          </w:p>
          <w:p w14:paraId="2BEFE561" w14:textId="77777777" w:rsidR="00C8287D" w:rsidRDefault="00C8287D" w:rsidP="001D645F">
            <w:pPr>
              <w:pStyle w:val="ListParagraph"/>
              <w:numPr>
                <w:ilvl w:val="0"/>
                <w:numId w:val="42"/>
              </w:numPr>
              <w:tabs>
                <w:tab w:val="left" w:pos="709"/>
                <w:tab w:val="left" w:pos="2127"/>
              </w:tabs>
              <w:ind w:right="-2"/>
              <w:rPr>
                <w:rFonts w:ascii="Arial" w:hAnsi="Arial" w:cs="Arial"/>
                <w:bCs/>
                <w:i/>
                <w:iCs/>
              </w:rPr>
            </w:pPr>
            <w:r w:rsidRPr="00C8287D">
              <w:rPr>
                <w:rFonts w:ascii="Arial" w:hAnsi="Arial" w:cs="Arial"/>
                <w:bCs/>
                <w:i/>
                <w:iCs/>
              </w:rPr>
              <w:t>Accommodation</w:t>
            </w:r>
          </w:p>
          <w:p w14:paraId="7EBCC5A4" w14:textId="77777777" w:rsidR="00C8287D" w:rsidRDefault="00C8287D" w:rsidP="001D645F">
            <w:pPr>
              <w:pStyle w:val="ListParagraph"/>
              <w:numPr>
                <w:ilvl w:val="0"/>
                <w:numId w:val="42"/>
              </w:numPr>
              <w:tabs>
                <w:tab w:val="left" w:pos="709"/>
                <w:tab w:val="left" w:pos="2127"/>
              </w:tabs>
              <w:ind w:right="-2"/>
              <w:rPr>
                <w:rFonts w:ascii="Arial" w:hAnsi="Arial" w:cs="Arial"/>
                <w:bCs/>
                <w:i/>
                <w:iCs/>
              </w:rPr>
            </w:pPr>
            <w:r w:rsidRPr="00C8287D">
              <w:rPr>
                <w:rFonts w:ascii="Arial" w:hAnsi="Arial" w:cs="Arial"/>
                <w:bCs/>
                <w:i/>
                <w:iCs/>
              </w:rPr>
              <w:t>Travel Costs</w:t>
            </w:r>
          </w:p>
          <w:p w14:paraId="4909CD70" w14:textId="11F8540A" w:rsidR="00C8287D" w:rsidRPr="00C8287D" w:rsidRDefault="00C8287D" w:rsidP="001D645F">
            <w:pPr>
              <w:pStyle w:val="ListParagraph"/>
              <w:numPr>
                <w:ilvl w:val="0"/>
                <w:numId w:val="42"/>
              </w:numPr>
              <w:tabs>
                <w:tab w:val="left" w:pos="709"/>
                <w:tab w:val="left" w:pos="2127"/>
              </w:tabs>
              <w:ind w:right="-2"/>
              <w:rPr>
                <w:rFonts w:ascii="Arial" w:hAnsi="Arial" w:cs="Arial"/>
                <w:bCs/>
                <w:i/>
                <w:iCs/>
              </w:rPr>
            </w:pPr>
            <w:r w:rsidRPr="00C8287D">
              <w:rPr>
                <w:rFonts w:ascii="Arial" w:hAnsi="Arial" w:cs="Arial"/>
                <w:bCs/>
                <w:i/>
                <w:iCs/>
              </w:rPr>
              <w:t>Meal allowance</w:t>
            </w:r>
          </w:p>
        </w:tc>
      </w:tr>
      <w:tr w:rsidR="001B448B" w:rsidRPr="00E36E76" w14:paraId="701BF38A" w14:textId="77777777" w:rsidTr="001B448B">
        <w:tc>
          <w:tcPr>
            <w:tcW w:w="2121" w:type="dxa"/>
          </w:tcPr>
          <w:p w14:paraId="18E605A6" w14:textId="3552D161" w:rsidR="001B448B" w:rsidRPr="00E36E76" w:rsidRDefault="00E36E76" w:rsidP="001B448B">
            <w:pPr>
              <w:tabs>
                <w:tab w:val="left" w:pos="709"/>
                <w:tab w:val="left" w:pos="2127"/>
              </w:tabs>
              <w:ind w:right="-2"/>
              <w:rPr>
                <w:rFonts w:ascii="Arial" w:hAnsi="Arial" w:cs="Arial"/>
                <w:b/>
              </w:rPr>
            </w:pPr>
            <w:r>
              <w:rPr>
                <w:rFonts w:ascii="Arial" w:hAnsi="Arial" w:cs="Arial"/>
                <w:b/>
              </w:rPr>
              <w:t>Item 9 – Contractor’s Bank Account Details</w:t>
            </w:r>
          </w:p>
        </w:tc>
        <w:tc>
          <w:tcPr>
            <w:tcW w:w="6895" w:type="dxa"/>
          </w:tcPr>
          <w:p w14:paraId="0859FC2C" w14:textId="5B4550A0" w:rsidR="001B448B" w:rsidRDefault="00E36E76" w:rsidP="001B448B">
            <w:pPr>
              <w:tabs>
                <w:tab w:val="left" w:pos="709"/>
                <w:tab w:val="left" w:pos="2127"/>
              </w:tabs>
              <w:ind w:right="-2"/>
              <w:rPr>
                <w:rFonts w:ascii="Arial" w:hAnsi="Arial" w:cs="Arial"/>
                <w:b/>
              </w:rPr>
            </w:pPr>
            <w:r>
              <w:rPr>
                <w:rFonts w:ascii="Arial" w:hAnsi="Arial" w:cs="Arial"/>
                <w:b/>
              </w:rPr>
              <w:t>Bank:</w:t>
            </w:r>
          </w:p>
          <w:p w14:paraId="38451CB4" w14:textId="77777777" w:rsidR="00E36E76" w:rsidRDefault="00E36E76" w:rsidP="001B448B">
            <w:pPr>
              <w:tabs>
                <w:tab w:val="left" w:pos="709"/>
                <w:tab w:val="left" w:pos="2127"/>
              </w:tabs>
              <w:ind w:right="-2"/>
              <w:rPr>
                <w:rFonts w:ascii="Arial" w:hAnsi="Arial" w:cs="Arial"/>
                <w:b/>
              </w:rPr>
            </w:pPr>
          </w:p>
          <w:p w14:paraId="0482B9C7" w14:textId="4E6AE77A" w:rsidR="00E36E76" w:rsidRDefault="00E36E76" w:rsidP="001B448B">
            <w:pPr>
              <w:tabs>
                <w:tab w:val="left" w:pos="709"/>
                <w:tab w:val="left" w:pos="2127"/>
              </w:tabs>
              <w:ind w:right="-2"/>
              <w:rPr>
                <w:rFonts w:ascii="Arial" w:hAnsi="Arial" w:cs="Arial"/>
                <w:b/>
              </w:rPr>
            </w:pPr>
            <w:r>
              <w:rPr>
                <w:rFonts w:ascii="Arial" w:hAnsi="Arial" w:cs="Arial"/>
                <w:b/>
              </w:rPr>
              <w:t>Account Name:</w:t>
            </w:r>
          </w:p>
          <w:p w14:paraId="763F1519" w14:textId="77777777" w:rsidR="00E36E76" w:rsidRDefault="00E36E76" w:rsidP="001B448B">
            <w:pPr>
              <w:tabs>
                <w:tab w:val="left" w:pos="709"/>
                <w:tab w:val="left" w:pos="2127"/>
              </w:tabs>
              <w:ind w:right="-2"/>
              <w:rPr>
                <w:rFonts w:ascii="Arial" w:hAnsi="Arial" w:cs="Arial"/>
                <w:b/>
              </w:rPr>
            </w:pPr>
          </w:p>
          <w:p w14:paraId="11EF6DD6" w14:textId="6D1961DB" w:rsidR="00E36E76" w:rsidRDefault="00E36E76" w:rsidP="001B448B">
            <w:pPr>
              <w:tabs>
                <w:tab w:val="left" w:pos="709"/>
                <w:tab w:val="left" w:pos="2127"/>
              </w:tabs>
              <w:ind w:right="-2"/>
              <w:rPr>
                <w:rFonts w:ascii="Arial" w:hAnsi="Arial" w:cs="Arial"/>
                <w:b/>
              </w:rPr>
            </w:pPr>
            <w:r>
              <w:rPr>
                <w:rFonts w:ascii="Arial" w:hAnsi="Arial" w:cs="Arial"/>
                <w:b/>
              </w:rPr>
              <w:t>BSB:</w:t>
            </w:r>
          </w:p>
          <w:p w14:paraId="01CBFF7B" w14:textId="77777777" w:rsidR="00E36E76" w:rsidRDefault="00E36E76" w:rsidP="001B448B">
            <w:pPr>
              <w:tabs>
                <w:tab w:val="left" w:pos="709"/>
                <w:tab w:val="left" w:pos="2127"/>
              </w:tabs>
              <w:ind w:right="-2"/>
              <w:rPr>
                <w:rFonts w:ascii="Arial" w:hAnsi="Arial" w:cs="Arial"/>
                <w:b/>
              </w:rPr>
            </w:pPr>
          </w:p>
          <w:p w14:paraId="7E000483" w14:textId="77777777" w:rsidR="00E36E76" w:rsidRDefault="00E36E76" w:rsidP="001B448B">
            <w:pPr>
              <w:tabs>
                <w:tab w:val="left" w:pos="709"/>
                <w:tab w:val="left" w:pos="2127"/>
              </w:tabs>
              <w:ind w:right="-2"/>
              <w:rPr>
                <w:rFonts w:ascii="Arial" w:hAnsi="Arial" w:cs="Arial"/>
                <w:b/>
              </w:rPr>
            </w:pPr>
            <w:r>
              <w:rPr>
                <w:rFonts w:ascii="Arial" w:hAnsi="Arial" w:cs="Arial"/>
                <w:b/>
              </w:rPr>
              <w:t>Acc #:</w:t>
            </w:r>
          </w:p>
          <w:p w14:paraId="6D83B0A1" w14:textId="2F4B7CD0" w:rsidR="00E36E76" w:rsidRPr="00E36E76" w:rsidRDefault="00E36E76" w:rsidP="001B448B">
            <w:pPr>
              <w:tabs>
                <w:tab w:val="left" w:pos="709"/>
                <w:tab w:val="left" w:pos="2127"/>
              </w:tabs>
              <w:ind w:right="-2"/>
              <w:rPr>
                <w:rFonts w:ascii="Arial" w:hAnsi="Arial" w:cs="Arial"/>
                <w:b/>
              </w:rPr>
            </w:pPr>
          </w:p>
        </w:tc>
      </w:tr>
      <w:tr w:rsidR="001B448B" w:rsidRPr="00E36E76" w14:paraId="449A0074" w14:textId="77777777" w:rsidTr="001B448B">
        <w:tc>
          <w:tcPr>
            <w:tcW w:w="2121" w:type="dxa"/>
          </w:tcPr>
          <w:p w14:paraId="7B5AFA6D" w14:textId="77777777" w:rsidR="001B448B" w:rsidRPr="00E36E76" w:rsidRDefault="001B448B" w:rsidP="001B448B">
            <w:pPr>
              <w:tabs>
                <w:tab w:val="left" w:pos="709"/>
                <w:tab w:val="left" w:pos="2127"/>
              </w:tabs>
              <w:ind w:right="-2"/>
              <w:rPr>
                <w:rFonts w:ascii="Arial" w:hAnsi="Arial" w:cs="Arial"/>
                <w:b/>
              </w:rPr>
            </w:pPr>
            <w:r w:rsidRPr="00E36E76">
              <w:rPr>
                <w:rFonts w:ascii="Arial" w:hAnsi="Arial" w:cs="Arial"/>
                <w:b/>
              </w:rPr>
              <w:lastRenderedPageBreak/>
              <w:t>Item 10 – Project Intellectual Property</w:t>
            </w:r>
          </w:p>
        </w:tc>
        <w:tc>
          <w:tcPr>
            <w:tcW w:w="6895" w:type="dxa"/>
          </w:tcPr>
          <w:p w14:paraId="6C462D31" w14:textId="7BD1C98B"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w:t>
            </w:r>
            <w:r w:rsidRPr="00E36E76">
              <w:rPr>
                <w:rFonts w:ascii="Arial" w:hAnsi="Arial" w:cs="Arial"/>
                <w:bCs/>
                <w:highlight w:val="yellow"/>
              </w:rPr>
              <w:t xml:space="preserve">Insert any specific uses that </w:t>
            </w:r>
            <w:r w:rsidR="00B30AFE" w:rsidRPr="00E36E76">
              <w:rPr>
                <w:rFonts w:ascii="Arial" w:hAnsi="Arial" w:cs="Arial"/>
                <w:bCs/>
                <w:highlight w:val="yellow"/>
              </w:rPr>
              <w:t>the Department</w:t>
            </w:r>
            <w:r w:rsidRPr="00E36E76">
              <w:rPr>
                <w:rFonts w:ascii="Arial" w:hAnsi="Arial" w:cs="Arial"/>
                <w:bCs/>
                <w:highlight w:val="yellow"/>
              </w:rPr>
              <w:t xml:space="preserve"> and/or the Contractor can make of the Project Intellectual Property under </w:t>
            </w:r>
            <w:r w:rsidRPr="001D645F">
              <w:rPr>
                <w:rFonts w:ascii="Arial" w:hAnsi="Arial" w:cs="Arial"/>
                <w:bCs/>
                <w:highlight w:val="yellow"/>
              </w:rPr>
              <w:t xml:space="preserve">Clause </w:t>
            </w:r>
            <w:r w:rsidR="001D645F" w:rsidRPr="001D645F">
              <w:rPr>
                <w:rFonts w:ascii="Arial" w:hAnsi="Arial" w:cs="Arial"/>
                <w:bCs/>
                <w:highlight w:val="yellow"/>
              </w:rPr>
              <w:t>6</w:t>
            </w:r>
            <w:r w:rsidRPr="00E36E76">
              <w:rPr>
                <w:rFonts w:ascii="Arial" w:hAnsi="Arial" w:cs="Arial"/>
                <w:bCs/>
              </w:rPr>
              <w:t>]</w:t>
            </w:r>
          </w:p>
          <w:p w14:paraId="5B40ABE8" w14:textId="77777777" w:rsidR="001B448B" w:rsidRPr="00E36E76" w:rsidRDefault="001B448B" w:rsidP="001B448B">
            <w:pPr>
              <w:tabs>
                <w:tab w:val="left" w:pos="709"/>
                <w:tab w:val="left" w:pos="2127"/>
              </w:tabs>
              <w:ind w:right="-2"/>
              <w:rPr>
                <w:rFonts w:ascii="Arial" w:hAnsi="Arial" w:cs="Arial"/>
                <w:bCs/>
              </w:rPr>
            </w:pPr>
          </w:p>
          <w:p w14:paraId="5B0FCDE7" w14:textId="4CE72BDB"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 xml:space="preserve">Additional uses for </w:t>
            </w:r>
            <w:r w:rsidR="00B30AFE" w:rsidRPr="00E36E76">
              <w:rPr>
                <w:rFonts w:ascii="Arial" w:hAnsi="Arial" w:cs="Arial"/>
                <w:bCs/>
              </w:rPr>
              <w:t>the Department</w:t>
            </w:r>
            <w:r w:rsidRPr="00E36E76">
              <w:rPr>
                <w:rFonts w:ascii="Arial" w:hAnsi="Arial" w:cs="Arial"/>
                <w:bCs/>
              </w:rPr>
              <w:t>:</w:t>
            </w:r>
            <w:r w:rsidR="0018428F">
              <w:rPr>
                <w:rFonts w:ascii="Arial" w:hAnsi="Arial" w:cs="Arial"/>
                <w:bCs/>
              </w:rPr>
              <w:t xml:space="preserve"> e.g. archiving</w:t>
            </w:r>
          </w:p>
          <w:p w14:paraId="085B02F8" w14:textId="77777777" w:rsidR="001B448B" w:rsidRPr="00E36E76" w:rsidRDefault="001B448B" w:rsidP="001B448B">
            <w:pPr>
              <w:tabs>
                <w:tab w:val="left" w:pos="709"/>
                <w:tab w:val="left" w:pos="2127"/>
              </w:tabs>
              <w:ind w:right="-2"/>
              <w:rPr>
                <w:rFonts w:ascii="Arial" w:hAnsi="Arial" w:cs="Arial"/>
                <w:bCs/>
              </w:rPr>
            </w:pPr>
          </w:p>
          <w:p w14:paraId="268D94B9" w14:textId="48397702" w:rsidR="001B448B" w:rsidRDefault="001B448B" w:rsidP="001B448B">
            <w:pPr>
              <w:tabs>
                <w:tab w:val="left" w:pos="709"/>
                <w:tab w:val="left" w:pos="2127"/>
              </w:tabs>
              <w:ind w:right="-2"/>
              <w:rPr>
                <w:rFonts w:ascii="Arial" w:hAnsi="Arial" w:cs="Arial"/>
                <w:bCs/>
              </w:rPr>
            </w:pPr>
            <w:r w:rsidRPr="00E36E76">
              <w:rPr>
                <w:rFonts w:ascii="Arial" w:hAnsi="Arial" w:cs="Arial"/>
                <w:bCs/>
              </w:rPr>
              <w:t xml:space="preserve">Additional uses for </w:t>
            </w:r>
            <w:r w:rsidR="00756D58">
              <w:rPr>
                <w:rFonts w:ascii="Arial" w:hAnsi="Arial" w:cs="Arial"/>
                <w:bCs/>
              </w:rPr>
              <w:t>the Contractor:</w:t>
            </w:r>
            <w:r w:rsidR="0018428F">
              <w:rPr>
                <w:rFonts w:ascii="Arial" w:hAnsi="Arial" w:cs="Arial"/>
                <w:bCs/>
              </w:rPr>
              <w:t xml:space="preserve"> </w:t>
            </w:r>
          </w:p>
          <w:p w14:paraId="5F7CAB91" w14:textId="4CCEC3D9" w:rsidR="00756D58" w:rsidRDefault="00756D58" w:rsidP="001B448B">
            <w:pPr>
              <w:tabs>
                <w:tab w:val="left" w:pos="709"/>
                <w:tab w:val="left" w:pos="2127"/>
              </w:tabs>
              <w:ind w:right="-2"/>
              <w:rPr>
                <w:rFonts w:ascii="Arial" w:hAnsi="Arial" w:cs="Arial"/>
                <w:bCs/>
              </w:rPr>
            </w:pPr>
          </w:p>
          <w:p w14:paraId="333C446F" w14:textId="3128025B" w:rsidR="00756D58" w:rsidRPr="00E36E76" w:rsidRDefault="00756D58" w:rsidP="001B448B">
            <w:pPr>
              <w:tabs>
                <w:tab w:val="left" w:pos="709"/>
                <w:tab w:val="left" w:pos="2127"/>
              </w:tabs>
              <w:ind w:right="-2"/>
              <w:rPr>
                <w:rFonts w:ascii="Arial" w:hAnsi="Arial" w:cs="Arial"/>
                <w:bCs/>
              </w:rPr>
            </w:pPr>
            <w:r>
              <w:rPr>
                <w:rFonts w:ascii="Arial" w:hAnsi="Arial" w:cs="Arial"/>
                <w:bCs/>
              </w:rPr>
              <w:t>Agreed uses for Language Owners: e.g. sharing in community</w:t>
            </w:r>
          </w:p>
          <w:p w14:paraId="208F52A1" w14:textId="77777777" w:rsidR="001B448B" w:rsidRPr="00E36E76" w:rsidRDefault="001B448B" w:rsidP="001B448B">
            <w:pPr>
              <w:tabs>
                <w:tab w:val="left" w:pos="709"/>
                <w:tab w:val="left" w:pos="2127"/>
              </w:tabs>
              <w:ind w:right="-2"/>
              <w:rPr>
                <w:rFonts w:ascii="Arial" w:hAnsi="Arial" w:cs="Arial"/>
                <w:bCs/>
              </w:rPr>
            </w:pPr>
          </w:p>
          <w:p w14:paraId="3561A0AA" w14:textId="77777777" w:rsidR="001B448B" w:rsidRPr="00E36E76" w:rsidRDefault="001B448B" w:rsidP="001B448B">
            <w:pPr>
              <w:tabs>
                <w:tab w:val="left" w:pos="709"/>
                <w:tab w:val="left" w:pos="2127"/>
              </w:tabs>
              <w:ind w:right="-2"/>
              <w:rPr>
                <w:rFonts w:ascii="Arial" w:hAnsi="Arial" w:cs="Arial"/>
                <w:bCs/>
              </w:rPr>
            </w:pPr>
          </w:p>
          <w:p w14:paraId="7D5D59BE" w14:textId="372C711E" w:rsidR="001B448B" w:rsidRDefault="001B448B" w:rsidP="001B448B">
            <w:pPr>
              <w:tabs>
                <w:tab w:val="left" w:pos="709"/>
                <w:tab w:val="left" w:pos="2127"/>
              </w:tabs>
              <w:ind w:right="-2"/>
              <w:rPr>
                <w:rFonts w:ascii="Arial" w:hAnsi="Arial" w:cs="Arial"/>
                <w:bCs/>
              </w:rPr>
            </w:pPr>
            <w:r w:rsidRPr="00E36E76">
              <w:rPr>
                <w:rFonts w:ascii="Arial" w:hAnsi="Arial" w:cs="Arial"/>
                <w:bCs/>
              </w:rPr>
              <w:t>[</w:t>
            </w:r>
            <w:r w:rsidRPr="00E36E76">
              <w:rPr>
                <w:rFonts w:ascii="Arial" w:hAnsi="Arial" w:cs="Arial"/>
                <w:bCs/>
                <w:highlight w:val="yellow"/>
              </w:rPr>
              <w:t>If so desired, insert details of specific project materials to be created; and detail the agreement about IP ownership and use by both Parties</w:t>
            </w:r>
            <w:r w:rsidRPr="00E36E76">
              <w:rPr>
                <w:rFonts w:ascii="Arial" w:hAnsi="Arial" w:cs="Arial"/>
                <w:bCs/>
              </w:rPr>
              <w:t>]</w:t>
            </w:r>
          </w:p>
          <w:p w14:paraId="0B23458D" w14:textId="53FBC95E" w:rsidR="00CC2FB7" w:rsidRPr="001868EC" w:rsidRDefault="00CC2FB7" w:rsidP="00CC2FB7">
            <w:pPr>
              <w:tabs>
                <w:tab w:val="left" w:pos="709"/>
              </w:tabs>
              <w:ind w:right="-2"/>
              <w:jc w:val="both"/>
              <w:rPr>
                <w:rFonts w:ascii="Arial" w:hAnsi="Arial" w:cs="Arial"/>
                <w:i/>
                <w:sz w:val="18"/>
                <w:szCs w:val="18"/>
              </w:rPr>
            </w:pPr>
          </w:p>
          <w:tbl>
            <w:tblPr>
              <w:tblStyle w:val="TableGrid"/>
              <w:tblW w:w="0" w:type="auto"/>
              <w:tblLook w:val="04A0" w:firstRow="1" w:lastRow="0" w:firstColumn="1" w:lastColumn="0" w:noHBand="0" w:noVBand="1"/>
            </w:tblPr>
            <w:tblGrid>
              <w:gridCol w:w="2724"/>
              <w:gridCol w:w="3944"/>
            </w:tblGrid>
            <w:tr w:rsidR="001B448B" w:rsidRPr="00E36E76" w14:paraId="2A4674A9" w14:textId="77777777" w:rsidTr="001B448B">
              <w:tc>
                <w:tcPr>
                  <w:tcW w:w="2724" w:type="dxa"/>
                </w:tcPr>
                <w:p w14:paraId="61CE90CC" w14:textId="77777777"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Material</w:t>
                  </w:r>
                </w:p>
              </w:tc>
              <w:tc>
                <w:tcPr>
                  <w:tcW w:w="3944" w:type="dxa"/>
                </w:tcPr>
                <w:p w14:paraId="4C95CF81" w14:textId="77777777"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Details – ownership and use</w:t>
                  </w:r>
                </w:p>
              </w:tc>
            </w:tr>
            <w:tr w:rsidR="001B448B" w:rsidRPr="00E36E76" w14:paraId="36398BC2" w14:textId="77777777" w:rsidTr="001B448B">
              <w:tc>
                <w:tcPr>
                  <w:tcW w:w="2724" w:type="dxa"/>
                </w:tcPr>
                <w:p w14:paraId="6BF64757" w14:textId="0FA65256"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 xml:space="preserve">e.g. </w:t>
                  </w:r>
                  <w:r w:rsidR="00D51820">
                    <w:rPr>
                      <w:rFonts w:ascii="Arial" w:hAnsi="Arial" w:cs="Arial"/>
                      <w:bCs/>
                    </w:rPr>
                    <w:t>Recordings of Language and Culture Specialist</w:t>
                  </w:r>
                </w:p>
              </w:tc>
              <w:tc>
                <w:tcPr>
                  <w:tcW w:w="3944" w:type="dxa"/>
                </w:tcPr>
                <w:p w14:paraId="729416BF" w14:textId="3418328B" w:rsidR="001B448B" w:rsidRPr="00E36E76" w:rsidRDefault="00D51820" w:rsidP="00D51820">
                  <w:pPr>
                    <w:tabs>
                      <w:tab w:val="left" w:pos="709"/>
                      <w:tab w:val="left" w:pos="2127"/>
                    </w:tabs>
                    <w:ind w:right="-2"/>
                    <w:rPr>
                      <w:rFonts w:ascii="Arial" w:hAnsi="Arial" w:cs="Arial"/>
                      <w:bCs/>
                    </w:rPr>
                  </w:pPr>
                  <w:r>
                    <w:rPr>
                      <w:rFonts w:ascii="Arial" w:hAnsi="Arial" w:cs="Arial"/>
                      <w:bCs/>
                    </w:rPr>
                    <w:t xml:space="preserve">e.g. </w:t>
                  </w:r>
                  <w:r w:rsidR="001B448B" w:rsidRPr="00E36E76">
                    <w:rPr>
                      <w:rFonts w:ascii="Arial" w:hAnsi="Arial" w:cs="Arial"/>
                      <w:bCs/>
                    </w:rPr>
                    <w:t xml:space="preserve">Copyright to </w:t>
                  </w:r>
                  <w:r>
                    <w:rPr>
                      <w:rFonts w:ascii="Arial" w:hAnsi="Arial" w:cs="Arial"/>
                      <w:bCs/>
                    </w:rPr>
                    <w:t>be transferred to Language and Culture Specialist using the forms provided.</w:t>
                  </w:r>
                  <w:r w:rsidR="001B448B" w:rsidRPr="00E36E76">
                    <w:rPr>
                      <w:rFonts w:ascii="Arial" w:hAnsi="Arial" w:cs="Arial"/>
                      <w:bCs/>
                    </w:rPr>
                    <w:t xml:space="preserve"> </w:t>
                  </w:r>
                </w:p>
              </w:tc>
            </w:tr>
            <w:tr w:rsidR="00AE1318" w:rsidRPr="00E36E76" w14:paraId="27650753" w14:textId="77777777" w:rsidTr="001B448B">
              <w:tc>
                <w:tcPr>
                  <w:tcW w:w="2724" w:type="dxa"/>
                </w:tcPr>
                <w:p w14:paraId="6EB05339" w14:textId="3D055E07" w:rsidR="00AE1318" w:rsidRPr="00E36E76" w:rsidRDefault="00AE1318" w:rsidP="001B448B">
                  <w:pPr>
                    <w:tabs>
                      <w:tab w:val="left" w:pos="709"/>
                      <w:tab w:val="left" w:pos="2127"/>
                    </w:tabs>
                    <w:ind w:right="-2"/>
                    <w:rPr>
                      <w:rFonts w:ascii="Arial" w:hAnsi="Arial" w:cs="Arial"/>
                      <w:bCs/>
                    </w:rPr>
                  </w:pPr>
                  <w:r>
                    <w:rPr>
                      <w:rFonts w:ascii="Arial" w:hAnsi="Arial" w:cs="Arial"/>
                      <w:bCs/>
                    </w:rPr>
                    <w:t>e.g. Teaching Resource</w:t>
                  </w:r>
                </w:p>
              </w:tc>
              <w:tc>
                <w:tcPr>
                  <w:tcW w:w="3944" w:type="dxa"/>
                </w:tcPr>
                <w:p w14:paraId="7D75B31B" w14:textId="48EC37C0" w:rsidR="00AE1318" w:rsidRDefault="00AE1318" w:rsidP="00D51820">
                  <w:pPr>
                    <w:tabs>
                      <w:tab w:val="left" w:pos="709"/>
                      <w:tab w:val="left" w:pos="2127"/>
                    </w:tabs>
                    <w:ind w:right="-2"/>
                    <w:rPr>
                      <w:rFonts w:ascii="Arial" w:hAnsi="Arial" w:cs="Arial"/>
                      <w:bCs/>
                    </w:rPr>
                  </w:pPr>
                  <w:r>
                    <w:rPr>
                      <w:rFonts w:ascii="Arial" w:hAnsi="Arial" w:cs="Arial"/>
                      <w:bCs/>
                    </w:rPr>
                    <w:t xml:space="preserve">e.g. Copyright </w:t>
                  </w:r>
                  <w:r w:rsidR="0018428F">
                    <w:rPr>
                      <w:rFonts w:ascii="Arial" w:hAnsi="Arial" w:cs="Arial"/>
                      <w:bCs/>
                    </w:rPr>
                    <w:t xml:space="preserve">jointly </w:t>
                  </w:r>
                  <w:r>
                    <w:rPr>
                      <w:rFonts w:ascii="Arial" w:hAnsi="Arial" w:cs="Arial"/>
                      <w:bCs/>
                    </w:rPr>
                    <w:t>owned by t</w:t>
                  </w:r>
                  <w:r w:rsidR="00756D58">
                    <w:rPr>
                      <w:rFonts w:ascii="Arial" w:hAnsi="Arial" w:cs="Arial"/>
                      <w:bCs/>
                    </w:rPr>
                    <w:t>he Contractor and any contributors or co-authors (e.g. Language and Culture Specialist) (also consider if copyright to be jointly owned with the Department on behalf of the School).</w:t>
                  </w:r>
                </w:p>
              </w:tc>
            </w:tr>
            <w:tr w:rsidR="001B448B" w:rsidRPr="00E36E76" w14:paraId="13E9CE6F" w14:textId="77777777" w:rsidTr="001B448B">
              <w:tc>
                <w:tcPr>
                  <w:tcW w:w="2724" w:type="dxa"/>
                </w:tcPr>
                <w:p w14:paraId="58B35A61"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e.g. Published book</w:t>
                  </w:r>
                </w:p>
              </w:tc>
              <w:tc>
                <w:tcPr>
                  <w:tcW w:w="3944" w:type="dxa"/>
                </w:tcPr>
                <w:p w14:paraId="739F3153" w14:textId="55DB3734" w:rsidR="001B448B" w:rsidRPr="00E36E76" w:rsidRDefault="00D51820" w:rsidP="001B448B">
                  <w:pPr>
                    <w:tabs>
                      <w:tab w:val="left" w:pos="709"/>
                      <w:tab w:val="left" w:pos="2127"/>
                    </w:tabs>
                    <w:ind w:right="-2"/>
                    <w:rPr>
                      <w:rFonts w:ascii="Arial" w:hAnsi="Arial" w:cs="Arial"/>
                      <w:bCs/>
                    </w:rPr>
                  </w:pPr>
                  <w:r>
                    <w:rPr>
                      <w:rFonts w:ascii="Arial" w:hAnsi="Arial" w:cs="Arial"/>
                      <w:bCs/>
                    </w:rPr>
                    <w:t>e.g. Copyright owne</w:t>
                  </w:r>
                  <w:r w:rsidR="00AE1318">
                    <w:rPr>
                      <w:rFonts w:ascii="Arial" w:hAnsi="Arial" w:cs="Arial"/>
                      <w:bCs/>
                    </w:rPr>
                    <w:t>d</w:t>
                  </w:r>
                  <w:r>
                    <w:rPr>
                      <w:rFonts w:ascii="Arial" w:hAnsi="Arial" w:cs="Arial"/>
                      <w:bCs/>
                    </w:rPr>
                    <w:t xml:space="preserve"> by the Contractor </w:t>
                  </w:r>
                </w:p>
                <w:p w14:paraId="32DAD709" w14:textId="77777777" w:rsidR="00366413" w:rsidRDefault="00366413" w:rsidP="001B448B">
                  <w:pPr>
                    <w:tabs>
                      <w:tab w:val="left" w:pos="709"/>
                      <w:tab w:val="left" w:pos="2127"/>
                    </w:tabs>
                    <w:ind w:right="-2"/>
                    <w:rPr>
                      <w:rFonts w:ascii="Arial" w:hAnsi="Arial" w:cs="Arial"/>
                      <w:bCs/>
                    </w:rPr>
                  </w:pPr>
                </w:p>
                <w:p w14:paraId="2453CDD5" w14:textId="355156E4" w:rsidR="001B448B" w:rsidRDefault="00FE0452" w:rsidP="001B448B">
                  <w:pPr>
                    <w:tabs>
                      <w:tab w:val="left" w:pos="709"/>
                      <w:tab w:val="left" w:pos="2127"/>
                    </w:tabs>
                    <w:ind w:right="-2"/>
                    <w:rPr>
                      <w:rFonts w:ascii="Arial" w:hAnsi="Arial" w:cs="Arial"/>
                      <w:bCs/>
                    </w:rPr>
                  </w:pPr>
                  <w:r>
                    <w:rPr>
                      <w:rFonts w:ascii="Arial" w:hAnsi="Arial" w:cs="Arial"/>
                      <w:bCs/>
                    </w:rPr>
                    <w:t>Language Owners and the School to be acknowledged</w:t>
                  </w:r>
                  <w:r w:rsidR="00AE1318">
                    <w:rPr>
                      <w:rFonts w:ascii="Arial" w:hAnsi="Arial" w:cs="Arial"/>
                      <w:bCs/>
                    </w:rPr>
                    <w:t>.</w:t>
                  </w:r>
                </w:p>
                <w:p w14:paraId="7053F11F" w14:textId="77777777" w:rsidR="00366413" w:rsidRDefault="00366413" w:rsidP="001B448B">
                  <w:pPr>
                    <w:tabs>
                      <w:tab w:val="left" w:pos="709"/>
                      <w:tab w:val="left" w:pos="2127"/>
                    </w:tabs>
                    <w:ind w:right="-2"/>
                    <w:rPr>
                      <w:rFonts w:ascii="Arial" w:hAnsi="Arial" w:cs="Arial"/>
                      <w:bCs/>
                    </w:rPr>
                  </w:pPr>
                </w:p>
                <w:p w14:paraId="3D34212F" w14:textId="107840A0" w:rsidR="00366413" w:rsidRPr="00E36E76" w:rsidRDefault="00366413" w:rsidP="001B448B">
                  <w:pPr>
                    <w:tabs>
                      <w:tab w:val="left" w:pos="709"/>
                      <w:tab w:val="left" w:pos="2127"/>
                    </w:tabs>
                    <w:ind w:right="-2"/>
                    <w:rPr>
                      <w:rFonts w:ascii="Arial" w:hAnsi="Arial" w:cs="Arial"/>
                      <w:bCs/>
                    </w:rPr>
                  </w:pPr>
                  <w:r>
                    <w:rPr>
                      <w:rFonts w:ascii="Arial" w:hAnsi="Arial" w:cs="Arial"/>
                      <w:bCs/>
                    </w:rPr>
                    <w:t>S</w:t>
                  </w:r>
                  <w:r w:rsidRPr="00366413">
                    <w:rPr>
                      <w:rFonts w:ascii="Arial" w:hAnsi="Arial" w:cs="Arial"/>
                      <w:bCs/>
                    </w:rPr>
                    <w:t>haring of any royalties from sale between joint copyright owners.</w:t>
                  </w:r>
                </w:p>
              </w:tc>
            </w:tr>
          </w:tbl>
          <w:p w14:paraId="44532407" w14:textId="77777777" w:rsidR="001B448B" w:rsidRPr="00E36E76" w:rsidRDefault="001B448B" w:rsidP="001B448B">
            <w:pPr>
              <w:tabs>
                <w:tab w:val="left" w:pos="709"/>
                <w:tab w:val="left" w:pos="2127"/>
              </w:tabs>
              <w:ind w:right="-2"/>
              <w:rPr>
                <w:rFonts w:ascii="Arial" w:hAnsi="Arial" w:cs="Arial"/>
                <w:b/>
              </w:rPr>
            </w:pPr>
          </w:p>
        </w:tc>
      </w:tr>
      <w:tr w:rsidR="001B448B" w:rsidRPr="00E36E76" w14:paraId="0B602F98" w14:textId="77777777" w:rsidTr="001B448B">
        <w:tc>
          <w:tcPr>
            <w:tcW w:w="2121" w:type="dxa"/>
          </w:tcPr>
          <w:p w14:paraId="631028CC" w14:textId="77777777"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Item 11 – Cultural Notice</w:t>
            </w:r>
          </w:p>
        </w:tc>
        <w:tc>
          <w:tcPr>
            <w:tcW w:w="6895" w:type="dxa"/>
          </w:tcPr>
          <w:p w14:paraId="7DF9FEF6" w14:textId="77777777" w:rsidR="001B448B" w:rsidRPr="00E36E76" w:rsidRDefault="001B448B" w:rsidP="001B448B">
            <w:pPr>
              <w:tabs>
                <w:tab w:val="left" w:pos="709"/>
                <w:tab w:val="left" w:pos="2127"/>
              </w:tabs>
              <w:ind w:right="-2"/>
              <w:rPr>
                <w:rFonts w:ascii="Arial" w:hAnsi="Arial" w:cs="Arial"/>
                <w:bCs/>
              </w:rPr>
            </w:pPr>
            <w:r w:rsidRPr="00E36E76">
              <w:rPr>
                <w:rFonts w:ascii="Arial" w:hAnsi="Arial" w:cs="Arial"/>
                <w:bCs/>
              </w:rPr>
              <w:t>[</w:t>
            </w:r>
            <w:r w:rsidRPr="00E36E76">
              <w:rPr>
                <w:rFonts w:ascii="Arial" w:hAnsi="Arial" w:cs="Arial"/>
                <w:bCs/>
                <w:highlight w:val="yellow"/>
              </w:rPr>
              <w:t>Cultural Notice to be used where ICIP is published</w:t>
            </w:r>
            <w:r w:rsidRPr="00E36E76">
              <w:rPr>
                <w:rFonts w:ascii="Arial" w:hAnsi="Arial" w:cs="Arial"/>
                <w:bCs/>
              </w:rPr>
              <w:t>]</w:t>
            </w:r>
          </w:p>
          <w:p w14:paraId="7AB70FEF" w14:textId="77777777" w:rsidR="001B448B" w:rsidRPr="00E36E76" w:rsidRDefault="001B448B" w:rsidP="001B448B">
            <w:pPr>
              <w:tabs>
                <w:tab w:val="left" w:pos="709"/>
                <w:tab w:val="left" w:pos="2127"/>
              </w:tabs>
              <w:ind w:right="-2"/>
              <w:rPr>
                <w:rFonts w:ascii="Arial" w:hAnsi="Arial" w:cs="Arial"/>
                <w:bCs/>
              </w:rPr>
            </w:pPr>
          </w:p>
          <w:p w14:paraId="5BEB4BAB" w14:textId="1DB52CBD" w:rsidR="001B448B" w:rsidRPr="00E36E76" w:rsidRDefault="001B448B" w:rsidP="001B448B">
            <w:pPr>
              <w:widowControl w:val="0"/>
              <w:tabs>
                <w:tab w:val="left" w:pos="2127"/>
              </w:tabs>
              <w:rPr>
                <w:rFonts w:ascii="Arial" w:hAnsi="Arial" w:cs="Arial"/>
              </w:rPr>
            </w:pPr>
            <w:r w:rsidRPr="00E36E76">
              <w:rPr>
                <w:rFonts w:ascii="Arial" w:hAnsi="Arial" w:cs="Arial"/>
              </w:rPr>
              <w:t xml:space="preserve">This publication contains </w:t>
            </w:r>
            <w:r w:rsidR="00D76D2D">
              <w:rPr>
                <w:rFonts w:ascii="Arial" w:hAnsi="Arial" w:cs="Arial"/>
              </w:rPr>
              <w:t xml:space="preserve">the language, </w:t>
            </w:r>
            <w:r w:rsidRPr="00E36E76">
              <w:rPr>
                <w:rFonts w:ascii="Arial" w:hAnsi="Arial" w:cs="Arial"/>
              </w:rPr>
              <w:t xml:space="preserve">traditional knowledge and/or traditional cultural expression of the </w:t>
            </w:r>
            <w:r w:rsidR="00E36E76">
              <w:rPr>
                <w:rFonts w:ascii="Arial" w:hAnsi="Arial" w:cs="Arial"/>
              </w:rPr>
              <w:t>[</w:t>
            </w:r>
            <w:r w:rsidR="00E36E76" w:rsidRPr="00E36E76">
              <w:rPr>
                <w:rFonts w:ascii="Arial" w:hAnsi="Arial" w:cs="Arial"/>
                <w:b/>
                <w:bCs/>
                <w:highlight w:val="yellow"/>
              </w:rPr>
              <w:t>Language Owners</w:t>
            </w:r>
            <w:r w:rsidR="00E36E76">
              <w:rPr>
                <w:rFonts w:ascii="Arial" w:hAnsi="Arial" w:cs="Arial"/>
              </w:rPr>
              <w:t>].</w:t>
            </w:r>
          </w:p>
          <w:p w14:paraId="6CC2C519" w14:textId="77777777" w:rsidR="001B448B" w:rsidRPr="00E36E76" w:rsidRDefault="001B448B" w:rsidP="001B448B">
            <w:pPr>
              <w:widowControl w:val="0"/>
              <w:tabs>
                <w:tab w:val="left" w:pos="2127"/>
              </w:tabs>
              <w:rPr>
                <w:rFonts w:ascii="Arial" w:hAnsi="Arial" w:cs="Arial"/>
              </w:rPr>
            </w:pPr>
          </w:p>
          <w:p w14:paraId="07103218" w14:textId="21CDED47" w:rsidR="001B448B" w:rsidRPr="00E36E76" w:rsidRDefault="001B448B" w:rsidP="001B448B">
            <w:pPr>
              <w:widowControl w:val="0"/>
              <w:tabs>
                <w:tab w:val="left" w:pos="2127"/>
              </w:tabs>
              <w:rPr>
                <w:rFonts w:ascii="Arial" w:hAnsi="Arial" w:cs="Arial"/>
              </w:rPr>
            </w:pPr>
            <w:r w:rsidRPr="00E36E76">
              <w:rPr>
                <w:rFonts w:ascii="Arial" w:hAnsi="Arial" w:cs="Arial"/>
              </w:rPr>
              <w:t xml:space="preserve">All rights reserved. Dealing with any part of the traditional knowledge and/or traditional cultural expression in this publication for any purpose that has not been authorised by the custodians is a serious breach of the customary law of the </w:t>
            </w:r>
            <w:r w:rsidR="00E36E76">
              <w:rPr>
                <w:rFonts w:ascii="Arial" w:hAnsi="Arial" w:cs="Arial"/>
              </w:rPr>
              <w:t>[</w:t>
            </w:r>
            <w:r w:rsidR="00E36E76" w:rsidRPr="00E36E76">
              <w:rPr>
                <w:rFonts w:ascii="Arial" w:hAnsi="Arial" w:cs="Arial"/>
                <w:b/>
                <w:bCs/>
                <w:highlight w:val="yellow"/>
              </w:rPr>
              <w:t>Language Owners</w:t>
            </w:r>
            <w:r w:rsidR="00E36E76">
              <w:rPr>
                <w:rFonts w:ascii="Arial" w:hAnsi="Arial" w:cs="Arial"/>
              </w:rPr>
              <w:t xml:space="preserve">] </w:t>
            </w:r>
            <w:r w:rsidRPr="00E36E76">
              <w:rPr>
                <w:rFonts w:ascii="Arial" w:hAnsi="Arial" w:cs="Arial"/>
              </w:rPr>
              <w:t xml:space="preserve">and may breach the </w:t>
            </w:r>
            <w:r w:rsidRPr="00E36E76">
              <w:rPr>
                <w:rFonts w:ascii="Arial" w:hAnsi="Arial" w:cs="Arial"/>
                <w:i/>
              </w:rPr>
              <w:t>Copyright Act 1968</w:t>
            </w:r>
            <w:r w:rsidRPr="00E36E76">
              <w:rPr>
                <w:rFonts w:ascii="Arial" w:hAnsi="Arial" w:cs="Arial"/>
              </w:rPr>
              <w:t xml:space="preserve"> (Cth). </w:t>
            </w:r>
          </w:p>
          <w:p w14:paraId="135E6650" w14:textId="77777777" w:rsidR="001B448B" w:rsidRPr="00E36E76" w:rsidRDefault="001B448B" w:rsidP="001B448B">
            <w:pPr>
              <w:widowControl w:val="0"/>
              <w:tabs>
                <w:tab w:val="left" w:pos="2127"/>
              </w:tabs>
              <w:rPr>
                <w:rFonts w:ascii="Arial" w:hAnsi="Arial" w:cs="Arial"/>
              </w:rPr>
            </w:pPr>
          </w:p>
          <w:p w14:paraId="2787C941" w14:textId="68F37CF5" w:rsidR="001B448B" w:rsidRPr="00E36E76" w:rsidRDefault="001B448B" w:rsidP="001B448B">
            <w:pPr>
              <w:widowControl w:val="0"/>
              <w:tabs>
                <w:tab w:val="left" w:pos="2127"/>
              </w:tabs>
              <w:rPr>
                <w:rFonts w:ascii="Arial" w:hAnsi="Arial" w:cs="Arial"/>
              </w:rPr>
            </w:pPr>
            <w:r w:rsidRPr="00E36E76">
              <w:rPr>
                <w:rFonts w:ascii="Arial" w:hAnsi="Arial" w:cs="Arial"/>
              </w:rPr>
              <w:t xml:space="preserve">For enquiries about permitted reproduction, contact </w:t>
            </w:r>
            <w:r w:rsidR="00E36E76">
              <w:rPr>
                <w:rFonts w:ascii="Arial" w:hAnsi="Arial" w:cs="Arial"/>
              </w:rPr>
              <w:t>[</w:t>
            </w:r>
            <w:r w:rsidR="00E36E76" w:rsidRPr="00E36E76">
              <w:rPr>
                <w:rFonts w:ascii="Arial" w:hAnsi="Arial" w:cs="Arial"/>
                <w:highlight w:val="yellow"/>
              </w:rPr>
              <w:t>insert details of contact person</w:t>
            </w:r>
            <w:r w:rsidR="00E36E76">
              <w:rPr>
                <w:rFonts w:ascii="Arial" w:hAnsi="Arial" w:cs="Arial"/>
              </w:rPr>
              <w:t>].</w:t>
            </w:r>
          </w:p>
          <w:p w14:paraId="1F409350" w14:textId="77777777" w:rsidR="001B448B" w:rsidRPr="00E36E76" w:rsidRDefault="001B448B" w:rsidP="001B448B">
            <w:pPr>
              <w:tabs>
                <w:tab w:val="left" w:pos="709"/>
                <w:tab w:val="left" w:pos="2127"/>
              </w:tabs>
              <w:ind w:right="-2"/>
              <w:rPr>
                <w:rFonts w:ascii="Arial" w:hAnsi="Arial" w:cs="Arial"/>
                <w:b/>
              </w:rPr>
            </w:pPr>
          </w:p>
        </w:tc>
      </w:tr>
      <w:tr w:rsidR="001B448B" w:rsidRPr="00E36E76" w14:paraId="48A0FCBB" w14:textId="77777777" w:rsidTr="001B448B">
        <w:tc>
          <w:tcPr>
            <w:tcW w:w="2121" w:type="dxa"/>
          </w:tcPr>
          <w:p w14:paraId="040E914C" w14:textId="77777777" w:rsidR="001B448B" w:rsidRPr="00E36E76" w:rsidRDefault="001B448B" w:rsidP="001B448B">
            <w:pPr>
              <w:tabs>
                <w:tab w:val="left" w:pos="709"/>
                <w:tab w:val="left" w:pos="2127"/>
              </w:tabs>
              <w:ind w:right="-2"/>
              <w:rPr>
                <w:rFonts w:ascii="Arial" w:hAnsi="Arial" w:cs="Arial"/>
                <w:b/>
              </w:rPr>
            </w:pPr>
            <w:r w:rsidRPr="00E36E76">
              <w:rPr>
                <w:rFonts w:ascii="Arial" w:hAnsi="Arial" w:cs="Arial"/>
                <w:b/>
              </w:rPr>
              <w:t>Item 12 – Special Conditions</w:t>
            </w:r>
          </w:p>
        </w:tc>
        <w:tc>
          <w:tcPr>
            <w:tcW w:w="6895" w:type="dxa"/>
          </w:tcPr>
          <w:p w14:paraId="22E01263" w14:textId="3C39B64A" w:rsidR="001B448B" w:rsidRDefault="001B448B" w:rsidP="001B448B">
            <w:pPr>
              <w:tabs>
                <w:tab w:val="left" w:pos="709"/>
                <w:tab w:val="left" w:pos="2127"/>
              </w:tabs>
              <w:ind w:right="-2"/>
              <w:rPr>
                <w:rFonts w:ascii="Arial" w:hAnsi="Arial" w:cs="Arial"/>
                <w:bCs/>
              </w:rPr>
            </w:pPr>
            <w:r w:rsidRPr="00E36E76">
              <w:rPr>
                <w:rFonts w:ascii="Arial" w:hAnsi="Arial" w:cs="Arial"/>
                <w:bCs/>
              </w:rPr>
              <w:t>[</w:t>
            </w:r>
            <w:r w:rsidRPr="00E36E76">
              <w:rPr>
                <w:rFonts w:ascii="Arial" w:hAnsi="Arial" w:cs="Arial"/>
                <w:bCs/>
                <w:highlight w:val="yellow"/>
              </w:rPr>
              <w:t xml:space="preserve">Specify any other special conditions that have to be complied with, including in relation </w:t>
            </w:r>
            <w:r w:rsidRPr="00756D58">
              <w:rPr>
                <w:rFonts w:ascii="Arial" w:hAnsi="Arial" w:cs="Arial"/>
                <w:bCs/>
                <w:highlight w:val="yellow"/>
              </w:rPr>
              <w:t xml:space="preserve">to </w:t>
            </w:r>
            <w:r w:rsidR="00756D58" w:rsidRPr="00756D58">
              <w:rPr>
                <w:rFonts w:ascii="Arial" w:hAnsi="Arial" w:cs="Arial"/>
                <w:bCs/>
                <w:highlight w:val="yellow"/>
              </w:rPr>
              <w:t>language, culture, Language Reference Group governance, checking of deliverables</w:t>
            </w:r>
            <w:r w:rsidRPr="00E36E76">
              <w:rPr>
                <w:rFonts w:ascii="Arial" w:hAnsi="Arial" w:cs="Arial"/>
                <w:bCs/>
              </w:rPr>
              <w:t>]</w:t>
            </w:r>
          </w:p>
          <w:p w14:paraId="0D12F71F" w14:textId="2B9F299E" w:rsidR="0032337A" w:rsidRDefault="0032337A" w:rsidP="001B448B">
            <w:pPr>
              <w:tabs>
                <w:tab w:val="left" w:pos="709"/>
                <w:tab w:val="left" w:pos="2127"/>
              </w:tabs>
              <w:ind w:right="-2"/>
              <w:rPr>
                <w:rFonts w:ascii="Arial" w:hAnsi="Arial" w:cs="Arial"/>
                <w:bCs/>
              </w:rPr>
            </w:pPr>
          </w:p>
          <w:p w14:paraId="140C6592" w14:textId="2C6308B8" w:rsidR="0032337A" w:rsidRDefault="00CE5A0D" w:rsidP="001B448B">
            <w:pPr>
              <w:tabs>
                <w:tab w:val="left" w:pos="709"/>
                <w:tab w:val="left" w:pos="2127"/>
              </w:tabs>
              <w:ind w:right="-2"/>
              <w:rPr>
                <w:rFonts w:ascii="Arial" w:hAnsi="Arial" w:cs="Arial"/>
                <w:bCs/>
              </w:rPr>
            </w:pPr>
            <w:r>
              <w:rPr>
                <w:rFonts w:ascii="Arial" w:hAnsi="Arial" w:cs="Arial"/>
                <w:bCs/>
              </w:rPr>
              <w:t xml:space="preserve">Special Condition - </w:t>
            </w:r>
            <w:r w:rsidR="0032337A">
              <w:rPr>
                <w:rFonts w:ascii="Arial" w:hAnsi="Arial" w:cs="Arial"/>
                <w:bCs/>
              </w:rPr>
              <w:t>Blue cards</w:t>
            </w:r>
          </w:p>
          <w:p w14:paraId="0A43602D" w14:textId="42F9641B" w:rsidR="00CE5A0D" w:rsidRPr="00CE5A0D" w:rsidRDefault="0032337A" w:rsidP="00CE5A0D">
            <w:pPr>
              <w:pStyle w:val="ListParagraph"/>
              <w:numPr>
                <w:ilvl w:val="1"/>
                <w:numId w:val="40"/>
              </w:numPr>
              <w:tabs>
                <w:tab w:val="left" w:pos="709"/>
                <w:tab w:val="left" w:pos="2127"/>
              </w:tabs>
              <w:ind w:right="-2"/>
              <w:rPr>
                <w:rFonts w:ascii="Arial" w:eastAsia="SimSun" w:hAnsi="Arial" w:cs="Arial"/>
                <w:lang w:eastAsia="zh-CN"/>
              </w:rPr>
            </w:pPr>
            <w:r w:rsidRPr="00CE5A0D">
              <w:rPr>
                <w:rFonts w:ascii="Arial" w:hAnsi="Arial" w:cs="Arial"/>
                <w:bCs/>
              </w:rPr>
              <w:t>If the Services to be provided in Item 4 involve working with students of the School</w:t>
            </w:r>
            <w:r w:rsidR="00CE5A0D" w:rsidRPr="00CE5A0D">
              <w:rPr>
                <w:rFonts w:ascii="Arial" w:hAnsi="Arial" w:cs="Arial"/>
                <w:bCs/>
              </w:rPr>
              <w:t xml:space="preserve">, </w:t>
            </w:r>
            <w:r w:rsidRPr="00CE5A0D">
              <w:rPr>
                <w:rFonts w:ascii="Arial" w:eastAsia="SimSun" w:hAnsi="Arial" w:cs="Arial"/>
                <w:lang w:eastAsia="zh-CN"/>
              </w:rPr>
              <w:t>the Contractor</w:t>
            </w:r>
            <w:r w:rsidR="00CE5A0D" w:rsidRPr="00CE5A0D">
              <w:rPr>
                <w:rFonts w:ascii="Arial" w:eastAsia="SimSun" w:hAnsi="Arial" w:cs="Arial"/>
                <w:lang w:eastAsia="zh-CN"/>
              </w:rPr>
              <w:t>:</w:t>
            </w:r>
            <w:r w:rsidRPr="00CE5A0D">
              <w:rPr>
                <w:rFonts w:ascii="Arial" w:eastAsia="SimSun" w:hAnsi="Arial" w:cs="Arial" w:hint="eastAsia"/>
                <w:lang w:eastAsia="zh-CN"/>
              </w:rPr>
              <w:t xml:space="preserve"> </w:t>
            </w:r>
          </w:p>
          <w:p w14:paraId="2ABA5FA8" w14:textId="4AF486CC" w:rsidR="00CE5A0D" w:rsidRDefault="0032337A" w:rsidP="001B448B">
            <w:pPr>
              <w:pStyle w:val="ListParagraph"/>
              <w:numPr>
                <w:ilvl w:val="2"/>
                <w:numId w:val="40"/>
              </w:numPr>
              <w:tabs>
                <w:tab w:val="left" w:pos="709"/>
                <w:tab w:val="left" w:pos="2127"/>
              </w:tabs>
              <w:ind w:right="-2"/>
              <w:rPr>
                <w:rFonts w:ascii="Arial" w:eastAsia="SimSun" w:hAnsi="Arial" w:cs="Arial"/>
                <w:lang w:eastAsia="zh-CN"/>
              </w:rPr>
            </w:pPr>
            <w:r w:rsidRPr="00CE5A0D">
              <w:rPr>
                <w:rFonts w:ascii="Arial" w:eastAsia="SimSun" w:hAnsi="Arial" w:cs="Arial" w:hint="eastAsia"/>
                <w:lang w:eastAsia="zh-CN"/>
              </w:rPr>
              <w:lastRenderedPageBreak/>
              <w:t xml:space="preserve">must comply with the </w:t>
            </w:r>
            <w:r w:rsidRPr="00CE5A0D">
              <w:rPr>
                <w:rFonts w:ascii="Arial" w:eastAsia="SimSun" w:hAnsi="Arial" w:cs="Arial" w:hint="eastAsia"/>
                <w:i/>
                <w:lang w:eastAsia="zh-CN"/>
              </w:rPr>
              <w:t>Working with Children (Risk Management and Screening) Act 2000</w:t>
            </w:r>
            <w:r w:rsidRPr="00CE5A0D">
              <w:rPr>
                <w:rFonts w:ascii="Arial" w:eastAsia="SimSun" w:hAnsi="Arial" w:cs="Arial" w:hint="eastAsia"/>
                <w:lang w:eastAsia="zh-CN"/>
              </w:rPr>
              <w:t xml:space="preserve"> (</w:t>
            </w:r>
            <w:r w:rsidRPr="00CE5A0D">
              <w:rPr>
                <w:rFonts w:ascii="Arial" w:eastAsia="SimSun" w:hAnsi="Arial" w:cs="Arial"/>
                <w:lang w:eastAsia="zh-CN"/>
              </w:rPr>
              <w:t>Qld</w:t>
            </w:r>
            <w:r w:rsidRPr="00CE5A0D">
              <w:rPr>
                <w:rFonts w:ascii="Arial" w:eastAsia="SimSun" w:hAnsi="Arial" w:cs="Arial" w:hint="eastAsia"/>
                <w:lang w:eastAsia="zh-CN"/>
              </w:rPr>
              <w:t xml:space="preserve">) and </w:t>
            </w:r>
            <w:r w:rsidRPr="00CE5A0D">
              <w:rPr>
                <w:rFonts w:ascii="Arial" w:eastAsia="SimSun" w:hAnsi="Arial" w:cs="Arial"/>
                <w:i/>
              </w:rPr>
              <w:t>Working with Children (Risk Management and Screening) Regulation 2020</w:t>
            </w:r>
            <w:r w:rsidRPr="00CE5A0D">
              <w:rPr>
                <w:rFonts w:ascii="Arial" w:eastAsia="SimSun" w:hAnsi="Arial" w:cs="Arial"/>
                <w:lang w:eastAsia="zh-CN"/>
              </w:rPr>
              <w:t xml:space="preserve"> (Qld) and </w:t>
            </w:r>
            <w:r w:rsidRPr="00CE5A0D">
              <w:rPr>
                <w:rFonts w:ascii="Arial" w:eastAsia="SimSun" w:hAnsi="Arial" w:cs="Arial" w:hint="eastAsia"/>
                <w:lang w:eastAsia="zh-CN"/>
              </w:rPr>
              <w:t xml:space="preserve">ensure all </w:t>
            </w:r>
            <w:r w:rsidRPr="00CE5A0D">
              <w:rPr>
                <w:rFonts w:ascii="Arial" w:hAnsi="Arial" w:cs="Arial"/>
              </w:rPr>
              <w:t>personnel involved in delivering the Services</w:t>
            </w:r>
            <w:r w:rsidRPr="00CE5A0D">
              <w:rPr>
                <w:rFonts w:ascii="Arial" w:eastAsia="SimSun" w:hAnsi="Arial" w:cs="Arial" w:hint="eastAsia"/>
                <w:lang w:eastAsia="zh-CN"/>
              </w:rPr>
              <w:t xml:space="preserve"> ha</w:t>
            </w:r>
            <w:r w:rsidRPr="00CE5A0D">
              <w:rPr>
                <w:rFonts w:ascii="Arial" w:eastAsia="SimSun" w:hAnsi="Arial" w:cs="Arial"/>
                <w:lang w:eastAsia="zh-CN"/>
              </w:rPr>
              <w:t>ve</w:t>
            </w:r>
            <w:r w:rsidRPr="00CE5A0D">
              <w:rPr>
                <w:rFonts w:ascii="Arial" w:eastAsia="SimSun" w:hAnsi="Arial" w:cs="Arial" w:hint="eastAsia"/>
                <w:lang w:eastAsia="zh-CN"/>
              </w:rPr>
              <w:t xml:space="preserve"> necessary and current </w:t>
            </w:r>
            <w:r w:rsidRPr="00CE5A0D">
              <w:rPr>
                <w:rFonts w:ascii="Arial" w:eastAsia="SimSun" w:hAnsi="Arial" w:cs="Arial"/>
                <w:lang w:eastAsia="zh-CN"/>
              </w:rPr>
              <w:t>B</w:t>
            </w:r>
            <w:r w:rsidRPr="00CE5A0D">
              <w:rPr>
                <w:rFonts w:ascii="Arial" w:eastAsia="SimSun" w:hAnsi="Arial" w:cs="Arial" w:hint="eastAsia"/>
                <w:lang w:eastAsia="zh-CN"/>
              </w:rPr>
              <w:t xml:space="preserve">lue </w:t>
            </w:r>
            <w:r w:rsidRPr="00CE5A0D">
              <w:rPr>
                <w:rFonts w:ascii="Arial" w:eastAsia="SimSun" w:hAnsi="Arial" w:cs="Arial"/>
                <w:lang w:eastAsia="zh-CN"/>
              </w:rPr>
              <w:t>C</w:t>
            </w:r>
            <w:r w:rsidRPr="00CE5A0D">
              <w:rPr>
                <w:rFonts w:ascii="Arial" w:eastAsia="SimSun" w:hAnsi="Arial" w:cs="Arial" w:hint="eastAsia"/>
                <w:lang w:eastAsia="zh-CN"/>
              </w:rPr>
              <w:t>ards (positive notices) required for working with children.</w:t>
            </w:r>
          </w:p>
          <w:p w14:paraId="21E426FD" w14:textId="77777777" w:rsidR="00CE5A0D" w:rsidRDefault="00CE5A0D" w:rsidP="00CE5A0D">
            <w:pPr>
              <w:pStyle w:val="ListParagraph"/>
              <w:tabs>
                <w:tab w:val="left" w:pos="709"/>
                <w:tab w:val="left" w:pos="2127"/>
              </w:tabs>
              <w:ind w:right="-2"/>
              <w:rPr>
                <w:rFonts w:ascii="Arial" w:eastAsia="SimSun" w:hAnsi="Arial" w:cs="Arial"/>
                <w:lang w:eastAsia="zh-CN"/>
              </w:rPr>
            </w:pPr>
          </w:p>
          <w:p w14:paraId="36034F12" w14:textId="76905271" w:rsidR="00CE5A0D" w:rsidRPr="00CE5A0D" w:rsidRDefault="0032337A" w:rsidP="00CE5A0D">
            <w:pPr>
              <w:pStyle w:val="ListParagraph"/>
              <w:numPr>
                <w:ilvl w:val="2"/>
                <w:numId w:val="40"/>
              </w:numPr>
              <w:tabs>
                <w:tab w:val="left" w:pos="709"/>
                <w:tab w:val="left" w:pos="2127"/>
              </w:tabs>
              <w:ind w:right="-2"/>
              <w:rPr>
                <w:rFonts w:ascii="Arial" w:eastAsia="SimSun" w:hAnsi="Arial" w:cs="Arial"/>
                <w:lang w:eastAsia="zh-CN"/>
              </w:rPr>
            </w:pPr>
            <w:r w:rsidRPr="00CE5A0D">
              <w:rPr>
                <w:rFonts w:ascii="Arial" w:hAnsi="Arial" w:cs="Arial"/>
                <w:bCs/>
              </w:rPr>
              <w:t>warrants and represents to the Principal that:</w:t>
            </w:r>
          </w:p>
          <w:p w14:paraId="37FD4320" w14:textId="77777777" w:rsidR="00CE5A0D" w:rsidRPr="00CE5A0D" w:rsidRDefault="00CE5A0D" w:rsidP="00CE5A0D">
            <w:pPr>
              <w:pStyle w:val="ListParagraph"/>
              <w:rPr>
                <w:rFonts w:ascii="Arial" w:eastAsia="SimSun" w:hAnsi="Arial" w:cs="Arial"/>
              </w:rPr>
            </w:pPr>
          </w:p>
          <w:p w14:paraId="18FA651B" w14:textId="0AFD778A" w:rsidR="0032337A" w:rsidRPr="00CE5A0D" w:rsidRDefault="0032337A" w:rsidP="00CE5A0D">
            <w:pPr>
              <w:pStyle w:val="ListParagraph"/>
              <w:numPr>
                <w:ilvl w:val="0"/>
                <w:numId w:val="38"/>
              </w:numPr>
              <w:tabs>
                <w:tab w:val="left" w:pos="709"/>
                <w:tab w:val="left" w:pos="2127"/>
              </w:tabs>
              <w:ind w:left="1069" w:right="-2"/>
              <w:rPr>
                <w:rFonts w:ascii="Arial" w:eastAsia="SimSun" w:hAnsi="Arial" w:cs="Arial"/>
                <w:lang w:eastAsia="zh-CN"/>
              </w:rPr>
            </w:pPr>
            <w:r w:rsidRPr="00CE5A0D">
              <w:rPr>
                <w:rFonts w:ascii="Arial" w:eastAsia="SimSun" w:hAnsi="Arial" w:cs="Arial"/>
              </w:rPr>
              <w:t>The Contractor and all personnel involved in carrying out the Services hold a current</w:t>
            </w:r>
            <w:r w:rsidRPr="00CE5A0D">
              <w:rPr>
                <w:rFonts w:ascii="Arial" w:eastAsia="SimSun" w:hAnsi="Arial" w:cs="Arial" w:hint="eastAsia"/>
                <w:lang w:eastAsia="zh-CN"/>
              </w:rPr>
              <w:t xml:space="preserve"> </w:t>
            </w:r>
            <w:r w:rsidRPr="00CE5A0D">
              <w:rPr>
                <w:rFonts w:ascii="Arial" w:eastAsia="SimSun" w:hAnsi="Arial" w:cs="Arial"/>
                <w:lang w:eastAsia="zh-CN"/>
              </w:rPr>
              <w:t>B</w:t>
            </w:r>
            <w:r w:rsidRPr="00CE5A0D">
              <w:rPr>
                <w:rFonts w:ascii="Arial" w:eastAsia="SimSun" w:hAnsi="Arial" w:cs="Arial" w:hint="eastAsia"/>
                <w:lang w:eastAsia="zh-CN"/>
              </w:rPr>
              <w:t xml:space="preserve">lue </w:t>
            </w:r>
            <w:r w:rsidRPr="00CE5A0D">
              <w:rPr>
                <w:rFonts w:ascii="Arial" w:eastAsia="SimSun" w:hAnsi="Arial" w:cs="Arial"/>
                <w:lang w:eastAsia="zh-CN"/>
              </w:rPr>
              <w:t>C</w:t>
            </w:r>
            <w:r w:rsidRPr="00CE5A0D">
              <w:rPr>
                <w:rFonts w:ascii="Arial" w:eastAsia="SimSun" w:hAnsi="Arial" w:cs="Arial" w:hint="eastAsia"/>
                <w:lang w:eastAsia="zh-CN"/>
              </w:rPr>
              <w:t xml:space="preserve">ard in accordance with </w:t>
            </w:r>
            <w:r w:rsidRPr="00CE5A0D">
              <w:rPr>
                <w:rFonts w:ascii="Arial" w:eastAsia="SimSun" w:hAnsi="Arial" w:cs="Arial"/>
                <w:lang w:eastAsia="zh-CN"/>
              </w:rPr>
              <w:t>this S</w:t>
            </w:r>
            <w:r w:rsidRPr="00CE5A0D">
              <w:rPr>
                <w:rFonts w:ascii="Arial" w:eastAsia="SimSun" w:hAnsi="Arial" w:cs="Arial" w:hint="eastAsia"/>
                <w:lang w:eastAsia="zh-CN"/>
              </w:rPr>
              <w:t>pecial Condition</w:t>
            </w:r>
            <w:r w:rsidR="00CE5A0D" w:rsidRPr="00CE5A0D">
              <w:rPr>
                <w:rFonts w:ascii="Arial" w:eastAsia="SimSun" w:hAnsi="Arial" w:cs="Arial"/>
                <w:lang w:eastAsia="zh-CN"/>
              </w:rPr>
              <w:t>, and will upon request from Us</w:t>
            </w:r>
            <w:r w:rsidRPr="00CE5A0D">
              <w:rPr>
                <w:rFonts w:ascii="Arial" w:eastAsia="SimSun" w:hAnsi="Arial" w:cs="Arial"/>
                <w:lang w:eastAsia="zh-CN"/>
              </w:rPr>
              <w:t>.</w:t>
            </w:r>
          </w:p>
          <w:p w14:paraId="59057C92" w14:textId="77777777" w:rsidR="0032337A" w:rsidRPr="0032337A" w:rsidRDefault="0032337A" w:rsidP="00CE5A0D">
            <w:pPr>
              <w:pStyle w:val="ListParagraph"/>
              <w:ind w:left="1069"/>
              <w:rPr>
                <w:rFonts w:ascii="Arial" w:eastAsia="SimSun" w:hAnsi="Arial" w:cs="Arial"/>
              </w:rPr>
            </w:pPr>
          </w:p>
          <w:p w14:paraId="4288DCFB" w14:textId="3DF66895" w:rsidR="0032337A" w:rsidRPr="0032337A" w:rsidRDefault="0032337A" w:rsidP="00CE5A0D">
            <w:pPr>
              <w:numPr>
                <w:ilvl w:val="0"/>
                <w:numId w:val="38"/>
              </w:numPr>
              <w:ind w:left="1069"/>
              <w:rPr>
                <w:rFonts w:ascii="Arial" w:eastAsia="SimSun" w:hAnsi="Arial" w:cs="Arial"/>
              </w:rPr>
            </w:pPr>
            <w:r w:rsidRPr="0032337A">
              <w:rPr>
                <w:rFonts w:ascii="Arial" w:eastAsia="SimSun" w:hAnsi="Arial" w:cs="Arial"/>
              </w:rPr>
              <w:t xml:space="preserve">You have risk management strategies that comply with the requirements of the </w:t>
            </w:r>
            <w:r w:rsidRPr="0032337A">
              <w:rPr>
                <w:rFonts w:ascii="Arial" w:eastAsia="SimSun" w:hAnsi="Arial" w:cs="Arial"/>
                <w:i/>
              </w:rPr>
              <w:t xml:space="preserve">Working with Children (Risk Management and Screening) Act 2000 </w:t>
            </w:r>
            <w:r w:rsidRPr="0032337A">
              <w:rPr>
                <w:rFonts w:ascii="Arial" w:eastAsia="SimSun" w:hAnsi="Arial" w:cs="Arial"/>
              </w:rPr>
              <w:t xml:space="preserve">(Qld) and </w:t>
            </w:r>
            <w:r w:rsidRPr="0032337A">
              <w:rPr>
                <w:rFonts w:ascii="Arial" w:eastAsia="SimSun" w:hAnsi="Arial" w:cs="Arial"/>
                <w:i/>
              </w:rPr>
              <w:t>Working with Children (Risk Management and Screening) Regulation 2020</w:t>
            </w:r>
            <w:r w:rsidRPr="0032337A">
              <w:rPr>
                <w:rFonts w:ascii="Arial" w:eastAsia="SimSun" w:hAnsi="Arial" w:cs="Arial"/>
              </w:rPr>
              <w:t xml:space="preserve"> (Qld); </w:t>
            </w:r>
          </w:p>
          <w:p w14:paraId="55B6A17E" w14:textId="77777777" w:rsidR="0032337A" w:rsidRPr="0032337A" w:rsidRDefault="0032337A" w:rsidP="0032337A">
            <w:pPr>
              <w:pStyle w:val="ListParagraph"/>
              <w:rPr>
                <w:rFonts w:ascii="Arial" w:eastAsia="SimSun" w:hAnsi="Arial" w:cs="Arial"/>
              </w:rPr>
            </w:pPr>
          </w:p>
          <w:p w14:paraId="572A9D05" w14:textId="4192D577" w:rsidR="0032337A" w:rsidRPr="00CE5A0D" w:rsidRDefault="0032337A" w:rsidP="00CE5A0D">
            <w:pPr>
              <w:pStyle w:val="ListParagraph"/>
              <w:numPr>
                <w:ilvl w:val="2"/>
                <w:numId w:val="40"/>
              </w:numPr>
              <w:tabs>
                <w:tab w:val="left" w:pos="709"/>
                <w:tab w:val="left" w:pos="2127"/>
              </w:tabs>
              <w:ind w:right="-2"/>
              <w:rPr>
                <w:rFonts w:ascii="Arial" w:hAnsi="Arial" w:cs="Arial"/>
                <w:bCs/>
              </w:rPr>
            </w:pPr>
            <w:r w:rsidRPr="00CE5A0D">
              <w:rPr>
                <w:rFonts w:ascii="Arial" w:hAnsi="Arial" w:cs="Arial" w:hint="eastAsia"/>
                <w:bCs/>
              </w:rPr>
              <w:t xml:space="preserve">must </w:t>
            </w:r>
            <w:r w:rsidRPr="00CE5A0D">
              <w:rPr>
                <w:rFonts w:ascii="Arial" w:hAnsi="Arial" w:cs="Arial"/>
                <w:bCs/>
              </w:rPr>
              <w:t>comply with</w:t>
            </w:r>
            <w:r w:rsidRPr="00CE5A0D">
              <w:rPr>
                <w:rFonts w:ascii="Arial" w:hAnsi="Arial" w:cs="Arial" w:hint="eastAsia"/>
                <w:bCs/>
              </w:rPr>
              <w:t xml:space="preserve"> </w:t>
            </w:r>
            <w:r w:rsidRPr="00CE5A0D">
              <w:rPr>
                <w:rFonts w:ascii="Arial" w:hAnsi="Arial" w:cs="Arial"/>
                <w:bCs/>
              </w:rPr>
              <w:t xml:space="preserve">any request from </w:t>
            </w:r>
            <w:r w:rsidR="00CE5A0D">
              <w:rPr>
                <w:rFonts w:ascii="Arial" w:hAnsi="Arial" w:cs="Arial"/>
                <w:bCs/>
              </w:rPr>
              <w:t xml:space="preserve">the Principal </w:t>
            </w:r>
            <w:r w:rsidRPr="00CE5A0D">
              <w:rPr>
                <w:rFonts w:ascii="Arial" w:hAnsi="Arial" w:cs="Arial"/>
                <w:bCs/>
              </w:rPr>
              <w:t xml:space="preserve">to provide </w:t>
            </w:r>
            <w:r w:rsidRPr="00CE5A0D">
              <w:rPr>
                <w:rFonts w:ascii="Arial" w:hAnsi="Arial" w:cs="Arial" w:hint="eastAsia"/>
                <w:bCs/>
              </w:rPr>
              <w:t xml:space="preserve">a certified copy of each </w:t>
            </w:r>
            <w:r w:rsidRPr="00CE5A0D">
              <w:rPr>
                <w:rFonts w:ascii="Arial" w:hAnsi="Arial" w:cs="Arial"/>
                <w:bCs/>
              </w:rPr>
              <w:t>B</w:t>
            </w:r>
            <w:r w:rsidRPr="00CE5A0D">
              <w:rPr>
                <w:rFonts w:ascii="Arial" w:hAnsi="Arial" w:cs="Arial" w:hint="eastAsia"/>
                <w:bCs/>
              </w:rPr>
              <w:t xml:space="preserve">lue </w:t>
            </w:r>
            <w:r w:rsidRPr="00CE5A0D">
              <w:rPr>
                <w:rFonts w:ascii="Arial" w:hAnsi="Arial" w:cs="Arial"/>
                <w:bCs/>
              </w:rPr>
              <w:t>C</w:t>
            </w:r>
            <w:r w:rsidRPr="00CE5A0D">
              <w:rPr>
                <w:rFonts w:ascii="Arial" w:hAnsi="Arial" w:cs="Arial" w:hint="eastAsia"/>
                <w:bCs/>
              </w:rPr>
              <w:t xml:space="preserve">ard of </w:t>
            </w:r>
            <w:r w:rsidR="00CE5A0D">
              <w:rPr>
                <w:rFonts w:ascii="Arial" w:hAnsi="Arial" w:cs="Arial"/>
                <w:bCs/>
              </w:rPr>
              <w:t>personnel</w:t>
            </w:r>
            <w:r w:rsidRPr="00CE5A0D">
              <w:rPr>
                <w:rFonts w:ascii="Arial" w:hAnsi="Arial" w:cs="Arial"/>
                <w:bCs/>
              </w:rPr>
              <w:t xml:space="preserve"> involved in delivering the Services</w:t>
            </w:r>
            <w:r w:rsidRPr="00CE5A0D">
              <w:rPr>
                <w:rFonts w:ascii="Arial" w:hAnsi="Arial" w:cs="Arial" w:hint="eastAsia"/>
                <w:bCs/>
              </w:rPr>
              <w:t xml:space="preserve"> within </w:t>
            </w:r>
            <w:r w:rsidRPr="00CE5A0D">
              <w:rPr>
                <w:rFonts w:ascii="Arial" w:hAnsi="Arial" w:cs="Arial"/>
                <w:bCs/>
              </w:rPr>
              <w:t xml:space="preserve">the time requested </w:t>
            </w:r>
            <w:r w:rsidRPr="00CE5A0D">
              <w:rPr>
                <w:rFonts w:ascii="Arial" w:hAnsi="Arial" w:cs="Arial" w:hint="eastAsia"/>
                <w:bCs/>
              </w:rPr>
              <w:t xml:space="preserve">by </w:t>
            </w:r>
            <w:r w:rsidR="00CE5A0D">
              <w:rPr>
                <w:rFonts w:ascii="Arial" w:hAnsi="Arial" w:cs="Arial"/>
                <w:bCs/>
              </w:rPr>
              <w:t>the Principal</w:t>
            </w:r>
            <w:r w:rsidRPr="00CE5A0D">
              <w:rPr>
                <w:rFonts w:ascii="Arial" w:hAnsi="Arial" w:cs="Arial" w:hint="eastAsia"/>
                <w:bCs/>
              </w:rPr>
              <w:t xml:space="preserve">. </w:t>
            </w:r>
          </w:p>
          <w:p w14:paraId="092E19D0" w14:textId="77777777" w:rsidR="001B448B" w:rsidRPr="00E36E76" w:rsidRDefault="001B448B" w:rsidP="001B448B">
            <w:pPr>
              <w:tabs>
                <w:tab w:val="left" w:pos="709"/>
                <w:tab w:val="left" w:pos="2127"/>
              </w:tabs>
              <w:ind w:right="-2"/>
              <w:rPr>
                <w:rFonts w:ascii="Arial" w:hAnsi="Arial" w:cs="Arial"/>
                <w:b/>
              </w:rPr>
            </w:pPr>
          </w:p>
        </w:tc>
      </w:tr>
      <w:tr w:rsidR="0076053D" w:rsidRPr="00E36E76" w14:paraId="1FFE8331" w14:textId="77777777" w:rsidTr="001B448B">
        <w:tc>
          <w:tcPr>
            <w:tcW w:w="2121" w:type="dxa"/>
          </w:tcPr>
          <w:p w14:paraId="1FE92586" w14:textId="0CA0654C" w:rsidR="0076053D" w:rsidRPr="00E36E76" w:rsidRDefault="0076053D" w:rsidP="001B448B">
            <w:pPr>
              <w:tabs>
                <w:tab w:val="left" w:pos="709"/>
                <w:tab w:val="left" w:pos="2127"/>
              </w:tabs>
              <w:ind w:right="-2"/>
              <w:rPr>
                <w:rFonts w:ascii="Arial" w:hAnsi="Arial" w:cs="Arial"/>
                <w:b/>
              </w:rPr>
            </w:pPr>
            <w:r>
              <w:rPr>
                <w:rFonts w:ascii="Arial" w:hAnsi="Arial" w:cs="Arial"/>
                <w:b/>
              </w:rPr>
              <w:lastRenderedPageBreak/>
              <w:t>Item 13 – Commencement Date</w:t>
            </w:r>
          </w:p>
        </w:tc>
        <w:tc>
          <w:tcPr>
            <w:tcW w:w="6895" w:type="dxa"/>
          </w:tcPr>
          <w:p w14:paraId="4E514CDC" w14:textId="6E9A52C4" w:rsidR="0076053D" w:rsidRPr="00E36E76" w:rsidRDefault="0076053D" w:rsidP="001B448B">
            <w:pPr>
              <w:tabs>
                <w:tab w:val="left" w:pos="709"/>
                <w:tab w:val="left" w:pos="2127"/>
              </w:tabs>
              <w:ind w:right="-2"/>
              <w:rPr>
                <w:rFonts w:ascii="Arial" w:hAnsi="Arial" w:cs="Arial"/>
                <w:bCs/>
              </w:rPr>
            </w:pPr>
            <w:r>
              <w:rPr>
                <w:rFonts w:ascii="Arial" w:hAnsi="Arial" w:cs="Arial"/>
                <w:bCs/>
              </w:rPr>
              <w:t>[</w:t>
            </w:r>
            <w:r w:rsidRPr="00045F13">
              <w:rPr>
                <w:rFonts w:ascii="Arial" w:hAnsi="Arial" w:cs="Arial"/>
                <w:bCs/>
                <w:highlight w:val="yellow"/>
              </w:rPr>
              <w:t>Insert date that Agreement will commence</w:t>
            </w:r>
            <w:r>
              <w:rPr>
                <w:rFonts w:ascii="Arial" w:hAnsi="Arial" w:cs="Arial"/>
                <w:bCs/>
              </w:rPr>
              <w:t>]</w:t>
            </w:r>
          </w:p>
        </w:tc>
      </w:tr>
    </w:tbl>
    <w:p w14:paraId="40AA2C5B" w14:textId="77777777" w:rsidR="001D645F" w:rsidRDefault="001D645F" w:rsidP="00E3375A">
      <w:pPr>
        <w:tabs>
          <w:tab w:val="left" w:pos="709"/>
          <w:tab w:val="left" w:pos="2127"/>
        </w:tabs>
        <w:ind w:right="-2"/>
        <w:jc w:val="center"/>
        <w:rPr>
          <w:rFonts w:ascii="Arial" w:hAnsi="Arial" w:cs="Arial"/>
          <w:b/>
          <w:u w:val="single"/>
        </w:rPr>
      </w:pPr>
    </w:p>
    <w:p w14:paraId="1DC7C74F" w14:textId="77777777" w:rsidR="001D645F" w:rsidRDefault="001D645F">
      <w:pPr>
        <w:rPr>
          <w:rFonts w:ascii="Arial" w:hAnsi="Arial" w:cs="Arial"/>
          <w:b/>
          <w:u w:val="single"/>
        </w:rPr>
      </w:pPr>
      <w:r>
        <w:rPr>
          <w:rFonts w:ascii="Arial" w:hAnsi="Arial" w:cs="Arial"/>
          <w:b/>
          <w:u w:val="single"/>
        </w:rPr>
        <w:br w:type="page"/>
      </w:r>
    </w:p>
    <w:p w14:paraId="2A0747A8" w14:textId="3B663661" w:rsidR="00FD1BA0" w:rsidRDefault="00E3375A" w:rsidP="008D2EBB">
      <w:pPr>
        <w:tabs>
          <w:tab w:val="left" w:pos="709"/>
          <w:tab w:val="left" w:pos="2127"/>
        </w:tabs>
        <w:ind w:right="-2"/>
        <w:jc w:val="center"/>
        <w:rPr>
          <w:rFonts w:ascii="Arial" w:hAnsi="Arial" w:cs="Arial"/>
          <w:b/>
          <w:u w:val="single"/>
        </w:rPr>
      </w:pPr>
      <w:r w:rsidRPr="00E3375A">
        <w:rPr>
          <w:rFonts w:ascii="Arial" w:hAnsi="Arial" w:cs="Arial"/>
          <w:b/>
          <w:u w:val="single"/>
        </w:rPr>
        <w:lastRenderedPageBreak/>
        <w:t>ANNEXURE A</w:t>
      </w:r>
      <w:bookmarkEnd w:id="0"/>
      <w:bookmarkEnd w:id="12"/>
    </w:p>
    <w:p w14:paraId="5B410A1B" w14:textId="48B13EE0" w:rsidR="008D2EBB" w:rsidRPr="008D2EBB" w:rsidRDefault="008D2EBB" w:rsidP="008D2EBB">
      <w:pPr>
        <w:tabs>
          <w:tab w:val="left" w:pos="709"/>
          <w:tab w:val="left" w:pos="2127"/>
        </w:tabs>
        <w:ind w:right="-2"/>
        <w:rPr>
          <w:rFonts w:ascii="Arial" w:hAnsi="Arial" w:cs="Arial"/>
          <w:b/>
        </w:rPr>
      </w:pPr>
      <w:r w:rsidRPr="008D2EBB">
        <w:rPr>
          <w:rFonts w:ascii="Arial" w:hAnsi="Arial" w:cs="Arial"/>
          <w:b/>
        </w:rPr>
        <w:t>LANGUAGE AND CULTURE SPECIALIST RELEASE</w:t>
      </w:r>
      <w:r>
        <w:rPr>
          <w:rFonts w:ascii="Arial" w:hAnsi="Arial" w:cs="Arial"/>
          <w:b/>
        </w:rPr>
        <w:t xml:space="preserve"> (insert once finalised)</w:t>
      </w:r>
    </w:p>
    <w:sectPr w:rsidR="008D2EBB" w:rsidRPr="008D2EBB" w:rsidSect="0076053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lizabeth Mason" w:date="2022-06-08T09:52:00Z" w:initials="EM">
    <w:p w14:paraId="784E4570" w14:textId="77777777" w:rsidR="009E0120" w:rsidRPr="00A33498" w:rsidRDefault="009E0120">
      <w:pPr>
        <w:pStyle w:val="CommentText"/>
        <w:rPr>
          <w:rFonts w:ascii="Arial" w:hAnsi="Arial" w:cs="Arial"/>
          <w:b/>
          <w:bCs/>
        </w:rPr>
      </w:pPr>
      <w:r w:rsidRPr="00A33498">
        <w:rPr>
          <w:rStyle w:val="CommentReference"/>
          <w:rFonts w:ascii="Arial" w:hAnsi="Arial" w:cs="Arial"/>
        </w:rPr>
        <w:annotationRef/>
      </w:r>
      <w:r w:rsidRPr="00A33498">
        <w:rPr>
          <w:rFonts w:ascii="Arial" w:hAnsi="Arial" w:cs="Arial"/>
          <w:b/>
          <w:bCs/>
        </w:rPr>
        <w:t>Guidance Note #1: When to use this Agreement</w:t>
      </w:r>
    </w:p>
    <w:p w14:paraId="49C83B42" w14:textId="1C84390B" w:rsidR="009E0120" w:rsidRPr="00A33498" w:rsidRDefault="009E0120">
      <w:pPr>
        <w:pStyle w:val="CommentText"/>
        <w:rPr>
          <w:rFonts w:ascii="Arial" w:hAnsi="Arial" w:cs="Arial"/>
        </w:rPr>
      </w:pPr>
      <w:r w:rsidRPr="00A33498">
        <w:rPr>
          <w:rFonts w:ascii="Arial" w:hAnsi="Arial" w:cs="Arial"/>
        </w:rPr>
        <w:t xml:space="preserve">The Agreement is used where the School (the </w:t>
      </w:r>
      <w:r w:rsidRPr="00A33498">
        <w:rPr>
          <w:rFonts w:ascii="Arial" w:hAnsi="Arial" w:cs="Arial"/>
          <w:b/>
          <w:bCs/>
        </w:rPr>
        <w:t>Principal</w:t>
      </w:r>
      <w:r w:rsidRPr="00A33498">
        <w:rPr>
          <w:rFonts w:ascii="Arial" w:hAnsi="Arial" w:cs="Arial"/>
        </w:rPr>
        <w:t xml:space="preserve">) wishes to engage a person or organisation (the </w:t>
      </w:r>
      <w:r w:rsidRPr="00A33498">
        <w:rPr>
          <w:rFonts w:ascii="Arial" w:hAnsi="Arial" w:cs="Arial"/>
          <w:b/>
          <w:bCs/>
        </w:rPr>
        <w:t>Contractor</w:t>
      </w:r>
      <w:r w:rsidRPr="00A33498">
        <w:rPr>
          <w:rFonts w:ascii="Arial" w:hAnsi="Arial" w:cs="Arial"/>
        </w:rPr>
        <w:t>) to deliver language work. This may be to deliver an entire Language Program, or it may be to deliver parts of it – for example creating teaching and learning resources for the Language Program. This Agreement could also be used to engage an Aboriginal language instructor or Torres Strait Islander language instructor to teach language where they are not an employee of the Department of Education.</w:t>
      </w:r>
    </w:p>
  </w:comment>
  <w:comment w:id="4" w:author="Elizabeth Mason" w:date="2022-06-08T09:55:00Z" w:initials="EM">
    <w:p w14:paraId="564C1DD7" w14:textId="77777777" w:rsidR="009E0120" w:rsidRPr="00A33498" w:rsidRDefault="009E0120">
      <w:pPr>
        <w:pStyle w:val="CommentText"/>
        <w:rPr>
          <w:rFonts w:ascii="Arial" w:hAnsi="Arial" w:cs="Arial"/>
          <w:b/>
          <w:bCs/>
        </w:rPr>
      </w:pPr>
      <w:r w:rsidRPr="00A33498">
        <w:rPr>
          <w:rStyle w:val="CommentReference"/>
          <w:rFonts w:ascii="Arial" w:hAnsi="Arial" w:cs="Arial"/>
          <w:b/>
          <w:bCs/>
        </w:rPr>
        <w:annotationRef/>
      </w:r>
      <w:r w:rsidRPr="00A33498">
        <w:rPr>
          <w:rFonts w:ascii="Arial" w:hAnsi="Arial" w:cs="Arial"/>
          <w:b/>
          <w:bCs/>
        </w:rPr>
        <w:t>Guidance Note #2: Who signs this Agreement?</w:t>
      </w:r>
    </w:p>
    <w:p w14:paraId="5C566747" w14:textId="77777777" w:rsidR="009E0120" w:rsidRDefault="009E0120">
      <w:pPr>
        <w:pStyle w:val="CommentText"/>
        <w:rPr>
          <w:rFonts w:ascii="Arial" w:hAnsi="Arial" w:cs="Arial"/>
        </w:rPr>
      </w:pPr>
      <w:r w:rsidRPr="00A33498">
        <w:rPr>
          <w:rFonts w:ascii="Arial" w:hAnsi="Arial" w:cs="Arial"/>
        </w:rPr>
        <w:t>The Contractor may be a person, or may be an organisation (e.g. a company; an Aboriginal corporation). If it is a person, the Contractor will sign the Agreement. If the Contractor is an organisation, a</w:t>
      </w:r>
      <w:r w:rsidR="00DD7FF8">
        <w:rPr>
          <w:rFonts w:ascii="Arial" w:hAnsi="Arial" w:cs="Arial"/>
        </w:rPr>
        <w:t xml:space="preserve"> person from the organisation who is authorised to sign contracts (e.g.</w:t>
      </w:r>
      <w:r w:rsidRPr="00A33498">
        <w:rPr>
          <w:rFonts w:ascii="Arial" w:hAnsi="Arial" w:cs="Arial"/>
        </w:rPr>
        <w:t xml:space="preserve"> the CEO or the </w:t>
      </w:r>
      <w:r w:rsidR="00DD7FF8">
        <w:rPr>
          <w:rFonts w:ascii="Arial" w:hAnsi="Arial" w:cs="Arial"/>
        </w:rPr>
        <w:t>Managing Director</w:t>
      </w:r>
      <w:r w:rsidRPr="00A33498">
        <w:rPr>
          <w:rFonts w:ascii="Arial" w:hAnsi="Arial" w:cs="Arial"/>
        </w:rPr>
        <w:t>) will sign this Agreement on behalf of the organisation.</w:t>
      </w:r>
    </w:p>
    <w:p w14:paraId="5A6F3605" w14:textId="77777777" w:rsidR="00DD7FF8" w:rsidRDefault="00DD7FF8">
      <w:pPr>
        <w:pStyle w:val="CommentText"/>
        <w:rPr>
          <w:rFonts w:ascii="Arial" w:hAnsi="Arial" w:cs="Arial"/>
        </w:rPr>
      </w:pPr>
    </w:p>
    <w:p w14:paraId="12574634" w14:textId="75020017" w:rsidR="00DD7FF8" w:rsidRPr="00A33498" w:rsidRDefault="00DD7FF8">
      <w:pPr>
        <w:pStyle w:val="CommentText"/>
        <w:rPr>
          <w:rFonts w:ascii="Arial" w:hAnsi="Arial" w:cs="Arial"/>
        </w:rPr>
      </w:pPr>
      <w:r>
        <w:rPr>
          <w:rFonts w:ascii="Arial" w:hAnsi="Arial" w:cs="Arial"/>
        </w:rPr>
        <w:t xml:space="preserve">The Contractor should get their own </w:t>
      </w:r>
      <w:r w:rsidR="00794827">
        <w:rPr>
          <w:rFonts w:ascii="Arial" w:hAnsi="Arial" w:cs="Arial"/>
        </w:rPr>
        <w:t xml:space="preserve">legal </w:t>
      </w:r>
      <w:r>
        <w:rPr>
          <w:rFonts w:ascii="Arial" w:hAnsi="Arial" w:cs="Arial"/>
        </w:rPr>
        <w:t>advice about this contract.</w:t>
      </w:r>
    </w:p>
  </w:comment>
  <w:comment w:id="8" w:author="Elizabeth Mason" w:date="2022-06-08T09:58:00Z" w:initials="EM">
    <w:p w14:paraId="4F827E3E" w14:textId="59420C60" w:rsidR="00A33498" w:rsidRPr="00A33498" w:rsidRDefault="00A33498">
      <w:pPr>
        <w:pStyle w:val="CommentText"/>
        <w:rPr>
          <w:rFonts w:ascii="Arial" w:hAnsi="Arial" w:cs="Arial"/>
          <w:b/>
          <w:bCs/>
          <w:color w:val="FFFFFF" w:themeColor="background1"/>
          <w:sz w:val="22"/>
          <w:szCs w:val="22"/>
        </w:rPr>
      </w:pPr>
      <w:r w:rsidRPr="00A33498">
        <w:rPr>
          <w:rStyle w:val="CommentReference"/>
          <w:rFonts w:ascii="Arial" w:hAnsi="Arial" w:cs="Arial"/>
          <w:b/>
          <w:bCs/>
          <w:color w:val="FFFFFF" w:themeColor="background1"/>
          <w:sz w:val="22"/>
          <w:szCs w:val="22"/>
        </w:rPr>
        <w:annotationRef/>
      </w:r>
      <w:r w:rsidRPr="00A33498">
        <w:rPr>
          <w:rFonts w:ascii="Arial" w:hAnsi="Arial" w:cs="Arial"/>
          <w:b/>
          <w:bCs/>
          <w:color w:val="FFFFFF" w:themeColor="background1"/>
          <w:sz w:val="22"/>
          <w:szCs w:val="22"/>
        </w:rPr>
        <w:t>Guidance Note #3: Intellectual Property</w:t>
      </w:r>
    </w:p>
    <w:p w14:paraId="34863053" w14:textId="77777777" w:rsidR="00A33498" w:rsidRPr="00A33498" w:rsidRDefault="00A33498">
      <w:pPr>
        <w:pStyle w:val="CommentText"/>
        <w:rPr>
          <w:rFonts w:ascii="Arial" w:hAnsi="Arial" w:cs="Arial"/>
          <w:color w:val="FFFFFF" w:themeColor="background1"/>
          <w:sz w:val="22"/>
          <w:szCs w:val="22"/>
        </w:rPr>
      </w:pPr>
    </w:p>
    <w:p w14:paraId="0A024720" w14:textId="22F8F0EE" w:rsidR="00A33498" w:rsidRPr="00A33498" w:rsidRDefault="00A33498" w:rsidP="00A33498">
      <w:pPr>
        <w:tabs>
          <w:tab w:val="left" w:pos="709"/>
        </w:tabs>
        <w:ind w:right="-2"/>
        <w:jc w:val="both"/>
        <w:rPr>
          <w:rFonts w:ascii="Arial" w:hAnsi="Arial" w:cs="Arial"/>
          <w:iCs/>
          <w:color w:val="FFFFFF" w:themeColor="background1"/>
        </w:rPr>
      </w:pPr>
      <w:r w:rsidRPr="00A33498">
        <w:rPr>
          <w:rFonts w:ascii="Arial" w:hAnsi="Arial" w:cs="Arial"/>
          <w:iCs/>
          <w:color w:val="FFFFFF" w:themeColor="background1"/>
        </w:rPr>
        <w:t>Before signing this Agreement, the Principal and the Contractor need to discuss who will own IP in the Deliverables (things that the Contractor is required to create and deliver to the Principal).</w:t>
      </w:r>
    </w:p>
    <w:p w14:paraId="4E76EE73" w14:textId="77777777" w:rsidR="00A33498" w:rsidRPr="00A33498" w:rsidRDefault="00A33498" w:rsidP="00A33498">
      <w:pPr>
        <w:tabs>
          <w:tab w:val="left" w:pos="709"/>
        </w:tabs>
        <w:ind w:right="-2"/>
        <w:jc w:val="both"/>
        <w:rPr>
          <w:rFonts w:ascii="Arial" w:hAnsi="Arial" w:cs="Arial"/>
          <w:i/>
          <w:color w:val="FFFFFF" w:themeColor="background1"/>
        </w:rPr>
      </w:pPr>
    </w:p>
    <w:p w14:paraId="7E0ACCED" w14:textId="41243B5F" w:rsidR="00A33498" w:rsidRPr="00A33498" w:rsidRDefault="00A33498" w:rsidP="00A33498">
      <w:pPr>
        <w:tabs>
          <w:tab w:val="left" w:pos="709"/>
        </w:tabs>
        <w:ind w:right="-2"/>
        <w:jc w:val="both"/>
        <w:rPr>
          <w:rFonts w:ascii="Arial" w:hAnsi="Arial" w:cs="Arial"/>
          <w:i/>
          <w:color w:val="FFFFFF" w:themeColor="background1"/>
        </w:rPr>
      </w:pPr>
    </w:p>
    <w:p w14:paraId="7F6499C7" w14:textId="23511BA8" w:rsidR="00A33498" w:rsidRDefault="00A33498" w:rsidP="00A33498">
      <w:pPr>
        <w:tabs>
          <w:tab w:val="left" w:pos="709"/>
        </w:tabs>
        <w:ind w:right="-2"/>
        <w:jc w:val="both"/>
        <w:rPr>
          <w:rFonts w:ascii="Arial" w:hAnsi="Arial" w:cs="Arial"/>
          <w:i/>
          <w:color w:val="FFFFFF" w:themeColor="background1"/>
        </w:rPr>
      </w:pPr>
      <w:r w:rsidRPr="00A33498">
        <w:rPr>
          <w:rFonts w:ascii="Arial" w:hAnsi="Arial" w:cs="Arial"/>
          <w:b/>
          <w:bCs/>
          <w:i/>
          <w:color w:val="FFFFFF" w:themeColor="background1"/>
        </w:rPr>
        <w:t xml:space="preserve">OPTION 1: </w:t>
      </w:r>
      <w:r w:rsidRPr="00A33498">
        <w:rPr>
          <w:rFonts w:ascii="Arial" w:hAnsi="Arial" w:cs="Arial"/>
          <w:i/>
          <w:color w:val="FFFFFF" w:themeColor="background1"/>
        </w:rPr>
        <w:t>the Contractor owns all IP rights in the Project Intellectual Property created and gives the Principal a licence to use the for the Language Program– you can specify any other uses in Item 10 of the Schedule.</w:t>
      </w:r>
    </w:p>
    <w:p w14:paraId="799EB426" w14:textId="77777777" w:rsidR="00A33498" w:rsidRPr="00A33498" w:rsidRDefault="00A33498" w:rsidP="00A33498">
      <w:pPr>
        <w:tabs>
          <w:tab w:val="left" w:pos="709"/>
        </w:tabs>
        <w:ind w:right="-2"/>
        <w:jc w:val="both"/>
        <w:rPr>
          <w:rFonts w:ascii="Arial" w:hAnsi="Arial" w:cs="Arial"/>
          <w:i/>
          <w:color w:val="FFFFFF" w:themeColor="background1"/>
        </w:rPr>
      </w:pPr>
    </w:p>
    <w:p w14:paraId="516C66E5" w14:textId="3C076784" w:rsidR="00A33498" w:rsidRDefault="00A33498" w:rsidP="00A33498">
      <w:pPr>
        <w:tabs>
          <w:tab w:val="left" w:pos="709"/>
        </w:tabs>
        <w:ind w:right="-2"/>
        <w:jc w:val="both"/>
        <w:rPr>
          <w:rFonts w:ascii="Arial" w:hAnsi="Arial" w:cs="Arial"/>
          <w:i/>
          <w:color w:val="FFFFFF" w:themeColor="background1"/>
        </w:rPr>
      </w:pPr>
      <w:r w:rsidRPr="00A33498">
        <w:rPr>
          <w:rFonts w:ascii="Arial" w:hAnsi="Arial" w:cs="Arial"/>
          <w:b/>
          <w:bCs/>
          <w:i/>
          <w:color w:val="FFFFFF" w:themeColor="background1"/>
        </w:rPr>
        <w:t>OPTION 2</w:t>
      </w:r>
      <w:r w:rsidRPr="00A33498">
        <w:rPr>
          <w:rFonts w:ascii="Arial" w:hAnsi="Arial" w:cs="Arial"/>
          <w:i/>
          <w:color w:val="FFFFFF" w:themeColor="background1"/>
        </w:rPr>
        <w:t xml:space="preserve"> allows for joint ownership by the Principal and the Contractor in the Project Intellectual Property. The Parties each grant the other a licence to use for the Language Program – you specify any other uses in Item 10 of the Schedule.</w:t>
      </w:r>
    </w:p>
    <w:p w14:paraId="031AFF3C" w14:textId="77777777" w:rsidR="00A33498" w:rsidRPr="00A33498" w:rsidRDefault="00A33498" w:rsidP="00A33498">
      <w:pPr>
        <w:tabs>
          <w:tab w:val="left" w:pos="709"/>
        </w:tabs>
        <w:ind w:right="-2"/>
        <w:jc w:val="both"/>
        <w:rPr>
          <w:rFonts w:ascii="Arial" w:hAnsi="Arial" w:cs="Arial"/>
          <w:i/>
          <w:color w:val="FFFFFF" w:themeColor="background1"/>
        </w:rPr>
      </w:pPr>
    </w:p>
    <w:p w14:paraId="7EEB6582" w14:textId="142A9246" w:rsidR="00A33498" w:rsidRPr="00A33498" w:rsidRDefault="00A33498" w:rsidP="00A33498">
      <w:pPr>
        <w:pBdr>
          <w:top w:val="nil"/>
          <w:left w:val="nil"/>
          <w:bottom w:val="nil"/>
          <w:right w:val="nil"/>
          <w:between w:val="nil"/>
        </w:pBdr>
        <w:spacing w:before="120" w:after="0" w:line="240" w:lineRule="auto"/>
        <w:rPr>
          <w:rFonts w:ascii="Arial" w:eastAsia="Raleway" w:hAnsi="Arial" w:cs="Arial"/>
          <w:b/>
          <w:iCs/>
          <w:color w:val="FFFFFF" w:themeColor="background1"/>
          <w:lang w:eastAsia="en-AU"/>
        </w:rPr>
      </w:pPr>
      <w:r w:rsidRPr="00A33498">
        <w:rPr>
          <w:rFonts w:ascii="Arial" w:hAnsi="Arial" w:cs="Arial"/>
          <w:b/>
          <w:bCs/>
          <w:iCs/>
          <w:color w:val="FFFFFF" w:themeColor="background1"/>
        </w:rPr>
        <w:t>NOTE:</w:t>
      </w:r>
      <w:r w:rsidRPr="00A33498">
        <w:rPr>
          <w:rFonts w:ascii="Arial" w:hAnsi="Arial" w:cs="Arial"/>
          <w:iCs/>
          <w:color w:val="FFFFFF" w:themeColor="background1"/>
        </w:rPr>
        <w:t xml:space="preserve"> The Parties can also use Item 10 of the Schedule to list any specific materials that are going to be created, and who will own them and how those materials can be used by the Principal and the Contractor.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C83B42" w15:done="0"/>
  <w15:commentEx w15:paraId="12574634" w15:done="0"/>
  <w15:commentEx w15:paraId="7EEB65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EFDD" w16cex:dateUtc="2022-06-07T23:52:00Z"/>
  <w16cex:commentExtensible w16cex:durableId="264AF08F" w16cex:dateUtc="2022-06-07T23:55:00Z"/>
  <w16cex:commentExtensible w16cex:durableId="264AF142" w16cex:dateUtc="2022-06-07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83B42" w16cid:durableId="264AEFDD"/>
  <w16cid:commentId w16cid:paraId="12574634" w16cid:durableId="264AF08F"/>
  <w16cid:commentId w16cid:paraId="7EEB6582" w16cid:durableId="264AF1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7EDC" w14:textId="77777777" w:rsidR="00B05D2C" w:rsidRDefault="00B05D2C" w:rsidP="00FD1BA0">
      <w:pPr>
        <w:spacing w:after="0" w:line="240" w:lineRule="auto"/>
      </w:pPr>
      <w:r>
        <w:separator/>
      </w:r>
    </w:p>
  </w:endnote>
  <w:endnote w:type="continuationSeparator" w:id="0">
    <w:p w14:paraId="0972FA44" w14:textId="77777777" w:rsidR="00B05D2C" w:rsidRDefault="00B05D2C" w:rsidP="00FD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aleway">
    <w:charset w:val="00"/>
    <w:family w:val="auto"/>
    <w:pitch w:val="variable"/>
    <w:sig w:usb0="A00002FF" w:usb1="5000205B" w:usb2="00000000" w:usb3="00000000" w:csb0="00000197"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1C31" w14:textId="77777777" w:rsidR="00D34601" w:rsidRDefault="00D3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481613"/>
      <w:docPartObj>
        <w:docPartGallery w:val="Page Numbers (Bottom of Page)"/>
        <w:docPartUnique/>
      </w:docPartObj>
    </w:sdtPr>
    <w:sdtEndPr>
      <w:rPr>
        <w:noProof/>
      </w:rPr>
    </w:sdtEndPr>
    <w:sdtContent>
      <w:p w14:paraId="495FCBBC" w14:textId="77777777" w:rsidR="00AF7A91" w:rsidRDefault="00AF7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7C92E" w14:textId="77777777" w:rsidR="00AF7A91" w:rsidRPr="00F53DA4" w:rsidRDefault="00AF7A91" w:rsidP="008C718B">
    <w:pPr>
      <w:pStyle w:val="Footer"/>
      <w:jc w:val="right"/>
      <w:rPr>
        <w:rFonts w:cs="Arial"/>
        <w:color w:val="7F7F7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293D" w14:textId="77777777" w:rsidR="00D34601" w:rsidRDefault="00D346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351321"/>
      <w:docPartObj>
        <w:docPartGallery w:val="Page Numbers (Bottom of Page)"/>
        <w:docPartUnique/>
      </w:docPartObj>
    </w:sdtPr>
    <w:sdtEndPr>
      <w:rPr>
        <w:rFonts w:cs="Arial"/>
        <w:noProof/>
      </w:rPr>
    </w:sdtEndPr>
    <w:sdtContent>
      <w:p w14:paraId="0A18C34D" w14:textId="4C98B176" w:rsidR="00AF7A91" w:rsidRPr="001A4808" w:rsidRDefault="00AF7A91" w:rsidP="001B448B">
        <w:pPr>
          <w:pStyle w:val="Footer"/>
          <w:rPr>
            <w:rFonts w:cs="Arial"/>
          </w:rPr>
        </w:pPr>
        <w:r>
          <w:rPr>
            <w:rFonts w:cs="Arial"/>
            <w:sz w:val="16"/>
            <w:szCs w:val="16"/>
          </w:rPr>
          <w:t>Language Program – Services Agreement</w:t>
        </w:r>
        <w:r>
          <w:rPr>
            <w:rFonts w:cs="Arial"/>
            <w:sz w:val="16"/>
            <w:szCs w:val="16"/>
          </w:rPr>
          <w:tab/>
        </w:r>
        <w:r w:rsidRPr="001A4808">
          <w:rPr>
            <w:rFonts w:cs="Arial"/>
            <w:sz w:val="16"/>
            <w:szCs w:val="16"/>
          </w:rPr>
          <w:tab/>
        </w:r>
        <w:r w:rsidRPr="001A4808">
          <w:rPr>
            <w:rFonts w:cs="Arial"/>
            <w:sz w:val="18"/>
            <w:szCs w:val="18"/>
          </w:rPr>
          <w:fldChar w:fldCharType="begin"/>
        </w:r>
        <w:r w:rsidRPr="001A4808">
          <w:rPr>
            <w:rFonts w:cs="Arial"/>
            <w:sz w:val="18"/>
            <w:szCs w:val="18"/>
          </w:rPr>
          <w:instrText xml:space="preserve"> PAGE   \* MERGEFORMAT </w:instrText>
        </w:r>
        <w:r w:rsidRPr="001A4808">
          <w:rPr>
            <w:rFonts w:cs="Arial"/>
            <w:sz w:val="18"/>
            <w:szCs w:val="18"/>
          </w:rPr>
          <w:fldChar w:fldCharType="separate"/>
        </w:r>
        <w:r w:rsidRPr="001A4808">
          <w:rPr>
            <w:rFonts w:cs="Arial"/>
            <w:noProof/>
            <w:sz w:val="18"/>
            <w:szCs w:val="18"/>
          </w:rPr>
          <w:t>17</w:t>
        </w:r>
        <w:r w:rsidRPr="001A4808">
          <w:rPr>
            <w:rFonts w:cs="Arial"/>
            <w:noProof/>
            <w:sz w:val="18"/>
            <w:szCs w:val="18"/>
          </w:rPr>
          <w:fldChar w:fldCharType="end"/>
        </w:r>
      </w:p>
    </w:sdtContent>
  </w:sdt>
  <w:p w14:paraId="73091964" w14:textId="77777777" w:rsidR="00AF7A91" w:rsidRDefault="00AF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DB236" w14:textId="77777777" w:rsidR="00B05D2C" w:rsidRDefault="00B05D2C" w:rsidP="00FD1BA0">
      <w:pPr>
        <w:spacing w:after="0" w:line="240" w:lineRule="auto"/>
      </w:pPr>
      <w:r>
        <w:separator/>
      </w:r>
    </w:p>
  </w:footnote>
  <w:footnote w:type="continuationSeparator" w:id="0">
    <w:p w14:paraId="78848802" w14:textId="77777777" w:rsidR="00B05D2C" w:rsidRDefault="00B05D2C" w:rsidP="00FD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2533" w14:textId="44854882" w:rsidR="00D34601" w:rsidRDefault="00D34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8CE9" w14:textId="483B853C" w:rsidR="00AF7A91" w:rsidRPr="002C4D19" w:rsidRDefault="00AF7A91">
    <w:pPr>
      <w:pStyle w:val="Header"/>
      <w:rPr>
        <w:b/>
        <w:sz w:val="18"/>
      </w:rPr>
    </w:pPr>
    <w:r>
      <w:rPr>
        <w:b/>
        <w:sz w:val="18"/>
      </w:rPr>
      <w:t>Contractor Agreement – Language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841F" w14:textId="4ECDB428" w:rsidR="00D34601" w:rsidRDefault="00D346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B4F6" w14:textId="1089624F" w:rsidR="00D34601" w:rsidRDefault="00D346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681F" w14:textId="018D1B0A" w:rsidR="00AF7A91" w:rsidRPr="00A52107" w:rsidRDefault="00AF7A91">
    <w:pPr>
      <w:pStyle w:val="Header"/>
      <w:rPr>
        <w:rFonts w:ascii="Microsoft Sans Serif" w:hAnsi="Microsoft Sans Serif" w:cs="Microsoft Sans Serif"/>
        <w:sz w:val="16"/>
        <w:szCs w:val="16"/>
      </w:rPr>
    </w:pPr>
    <w:r>
      <w:rPr>
        <w:rFonts w:ascii="Microsoft Sans Serif" w:hAnsi="Microsoft Sans Serif" w:cs="Microsoft Sans Serif"/>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CF41" w14:textId="2E7318C1" w:rsidR="00D34601" w:rsidRDefault="00D3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lvlText w:val="(%1)"/>
      <w:lvlJc w:val="left"/>
      <w:pPr>
        <w:tabs>
          <w:tab w:val="num" w:pos="1800"/>
        </w:tabs>
        <w:ind w:left="1800" w:hanging="360"/>
      </w:pPr>
      <w:rPr>
        <w:rFonts w:hint="default"/>
      </w:rPr>
    </w:lvl>
  </w:abstractNum>
  <w:abstractNum w:abstractNumId="1" w15:restartNumberingAfterBreak="0">
    <w:nsid w:val="0000000A"/>
    <w:multiLevelType w:val="singleLevel"/>
    <w:tmpl w:val="00000000"/>
    <w:lvl w:ilvl="0">
      <w:start w:val="1"/>
      <w:numFmt w:val="lowerLetter"/>
      <w:lvlText w:val="(%1)"/>
      <w:lvlJc w:val="left"/>
      <w:pPr>
        <w:tabs>
          <w:tab w:val="num" w:pos="1440"/>
        </w:tabs>
        <w:ind w:left="1440" w:hanging="740"/>
      </w:pPr>
      <w:rPr>
        <w:rFonts w:hint="default"/>
      </w:rPr>
    </w:lvl>
  </w:abstractNum>
  <w:abstractNum w:abstractNumId="2" w15:restartNumberingAfterBreak="0">
    <w:nsid w:val="0000000F"/>
    <w:multiLevelType w:val="multilevel"/>
    <w:tmpl w:val="4EC8B6A2"/>
    <w:lvl w:ilvl="0">
      <w:start w:val="1"/>
      <w:numFmt w:val="decimal"/>
      <w:lvlText w:val="%1."/>
      <w:lvlJc w:val="left"/>
      <w:pPr>
        <w:tabs>
          <w:tab w:val="num" w:pos="360"/>
        </w:tabs>
        <w:ind w:left="360" w:hanging="360"/>
      </w:pPr>
    </w:lvl>
    <w:lvl w:ilvl="1">
      <w:start w:val="1"/>
      <w:numFmt w:val="decimal"/>
      <w:isLgl/>
      <w:lvlText w:val="%1.%2"/>
      <w:lvlJc w:val="left"/>
      <w:pPr>
        <w:tabs>
          <w:tab w:val="num" w:pos="1500"/>
        </w:tabs>
        <w:ind w:left="1500" w:hanging="795"/>
      </w:pPr>
      <w:rPr>
        <w:rFonts w:hint="default"/>
        <w:b/>
        <w:i w:val="0"/>
      </w:rPr>
    </w:lvl>
    <w:lvl w:ilvl="2">
      <w:start w:val="1"/>
      <w:numFmt w:val="decimal"/>
      <w:isLgl/>
      <w:lvlText w:val="%1.%2.%3"/>
      <w:lvlJc w:val="left"/>
      <w:pPr>
        <w:tabs>
          <w:tab w:val="num" w:pos="2205"/>
        </w:tabs>
        <w:ind w:left="2205" w:hanging="795"/>
      </w:pPr>
      <w:rPr>
        <w:rFonts w:hint="default"/>
        <w:b/>
      </w:rPr>
    </w:lvl>
    <w:lvl w:ilvl="3">
      <w:start w:val="1"/>
      <w:numFmt w:val="decimal"/>
      <w:isLgl/>
      <w:lvlText w:val="%1.%2.%3.%4"/>
      <w:lvlJc w:val="left"/>
      <w:pPr>
        <w:tabs>
          <w:tab w:val="num" w:pos="2910"/>
        </w:tabs>
        <w:ind w:left="2910" w:hanging="795"/>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3" w15:restartNumberingAfterBreak="0">
    <w:nsid w:val="00000011"/>
    <w:multiLevelType w:val="singleLevel"/>
    <w:tmpl w:val="00000000"/>
    <w:lvl w:ilvl="0">
      <w:start w:val="1"/>
      <w:numFmt w:val="lowerLetter"/>
      <w:lvlText w:val="(%1)"/>
      <w:lvlJc w:val="left"/>
      <w:pPr>
        <w:tabs>
          <w:tab w:val="num" w:pos="2160"/>
        </w:tabs>
        <w:ind w:left="2160" w:hanging="720"/>
      </w:pPr>
      <w:rPr>
        <w:rFonts w:hint="default"/>
      </w:rPr>
    </w:lvl>
  </w:abstractNum>
  <w:abstractNum w:abstractNumId="4" w15:restartNumberingAfterBreak="0">
    <w:nsid w:val="00000012"/>
    <w:multiLevelType w:val="singleLevel"/>
    <w:tmpl w:val="00000000"/>
    <w:lvl w:ilvl="0">
      <w:start w:val="1"/>
      <w:numFmt w:val="lowerLetter"/>
      <w:lvlText w:val="(%1)"/>
      <w:lvlJc w:val="left"/>
      <w:pPr>
        <w:tabs>
          <w:tab w:val="num" w:pos="2160"/>
        </w:tabs>
        <w:ind w:left="2160" w:hanging="720"/>
      </w:pPr>
      <w:rPr>
        <w:rFonts w:hint="default"/>
      </w:rPr>
    </w:lvl>
  </w:abstractNum>
  <w:abstractNum w:abstractNumId="5" w15:restartNumberingAfterBreak="0">
    <w:nsid w:val="02AE778F"/>
    <w:multiLevelType w:val="hybridMultilevel"/>
    <w:tmpl w:val="D56AE2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CD0F8C"/>
    <w:multiLevelType w:val="multilevel"/>
    <w:tmpl w:val="E16A297A"/>
    <w:lvl w:ilvl="0">
      <w:start w:val="1"/>
      <w:numFmt w:val="decimal"/>
      <w:lvlText w:val="%1."/>
      <w:lvlJc w:val="left"/>
      <w:pPr>
        <w:ind w:left="360" w:hanging="360"/>
      </w:pPr>
      <w:rPr>
        <w:b/>
      </w:rPr>
    </w:lvl>
    <w:lvl w:ilvl="1">
      <w:start w:val="1"/>
      <w:numFmt w:val="decimal"/>
      <w:lvlText w:val="%1.%2."/>
      <w:lvlJc w:val="left"/>
      <w:pPr>
        <w:ind w:left="716" w:hanging="432"/>
      </w:pPr>
      <w:rPr>
        <w:rFonts w:ascii="Arial" w:eastAsia="Arial" w:hAnsi="Arial" w:cs="Arial"/>
        <w:b w:val="0"/>
        <w:i w:val="0"/>
        <w:smallCaps w:val="0"/>
        <w:strike w:val="0"/>
        <w:u w:val="none"/>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A74D47"/>
    <w:multiLevelType w:val="hybridMultilevel"/>
    <w:tmpl w:val="B5FC0888"/>
    <w:lvl w:ilvl="0" w:tplc="F9A4A4B6">
      <w:start w:val="1"/>
      <w:numFmt w:val="upperLetter"/>
      <w:lvlText w:val="%1."/>
      <w:lvlJc w:val="left"/>
      <w:pPr>
        <w:ind w:left="1080" w:hanging="720"/>
      </w:pPr>
      <w:rPr>
        <w:rFonts w:hint="default"/>
      </w:rPr>
    </w:lvl>
    <w:lvl w:ilvl="1" w:tplc="A5A08592">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4F6E79"/>
    <w:multiLevelType w:val="hybridMultilevel"/>
    <w:tmpl w:val="77685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AF615C"/>
    <w:multiLevelType w:val="hybridMultilevel"/>
    <w:tmpl w:val="61CE904E"/>
    <w:lvl w:ilvl="0" w:tplc="41A27600">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0" w15:restartNumberingAfterBreak="0">
    <w:nsid w:val="16B67C5C"/>
    <w:multiLevelType w:val="multilevel"/>
    <w:tmpl w:val="2F64610E"/>
    <w:lvl w:ilvl="0">
      <w:start w:val="1"/>
      <w:numFmt w:val="decimal"/>
      <w:lvlText w:val="%1"/>
      <w:lvlJc w:val="left"/>
      <w:pPr>
        <w:tabs>
          <w:tab w:val="num" w:pos="735"/>
        </w:tabs>
        <w:ind w:left="735" w:hanging="735"/>
      </w:pPr>
      <w:rPr>
        <w:rFonts w:hint="default"/>
      </w:rPr>
    </w:lvl>
    <w:lvl w:ilvl="1">
      <w:start w:val="4"/>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15:restartNumberingAfterBreak="0">
    <w:nsid w:val="1F455794"/>
    <w:multiLevelType w:val="hybridMultilevel"/>
    <w:tmpl w:val="34C243C6"/>
    <w:lvl w:ilvl="0" w:tplc="A8DA24A6">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start w:val="1"/>
      <w:numFmt w:val="bullet"/>
      <w:lvlText w:val=""/>
      <w:lvlJc w:val="left"/>
      <w:pPr>
        <w:ind w:left="2171" w:hanging="360"/>
      </w:pPr>
      <w:rPr>
        <w:rFonts w:ascii="Wingdings" w:hAnsi="Wingdings" w:hint="default"/>
      </w:rPr>
    </w:lvl>
    <w:lvl w:ilvl="3" w:tplc="04090001">
      <w:start w:val="1"/>
      <w:numFmt w:val="bullet"/>
      <w:lvlText w:val=""/>
      <w:lvlJc w:val="left"/>
      <w:pPr>
        <w:ind w:left="2891" w:hanging="360"/>
      </w:pPr>
      <w:rPr>
        <w:rFonts w:ascii="Symbol" w:hAnsi="Symbol" w:hint="default"/>
      </w:rPr>
    </w:lvl>
    <w:lvl w:ilvl="4" w:tplc="04090003">
      <w:start w:val="1"/>
      <w:numFmt w:val="bullet"/>
      <w:lvlText w:val="o"/>
      <w:lvlJc w:val="left"/>
      <w:pPr>
        <w:ind w:left="3611" w:hanging="360"/>
      </w:pPr>
      <w:rPr>
        <w:rFonts w:ascii="Courier New" w:hAnsi="Courier New" w:cs="Courier New" w:hint="default"/>
      </w:rPr>
    </w:lvl>
    <w:lvl w:ilvl="5" w:tplc="04090005">
      <w:start w:val="1"/>
      <w:numFmt w:val="bullet"/>
      <w:lvlText w:val=""/>
      <w:lvlJc w:val="left"/>
      <w:pPr>
        <w:ind w:left="4331" w:hanging="360"/>
      </w:pPr>
      <w:rPr>
        <w:rFonts w:ascii="Wingdings" w:hAnsi="Wingdings" w:hint="default"/>
      </w:rPr>
    </w:lvl>
    <w:lvl w:ilvl="6" w:tplc="04090001">
      <w:start w:val="1"/>
      <w:numFmt w:val="bullet"/>
      <w:lvlText w:val=""/>
      <w:lvlJc w:val="left"/>
      <w:pPr>
        <w:ind w:left="5051" w:hanging="360"/>
      </w:pPr>
      <w:rPr>
        <w:rFonts w:ascii="Symbol" w:hAnsi="Symbol" w:hint="default"/>
      </w:rPr>
    </w:lvl>
    <w:lvl w:ilvl="7" w:tplc="04090003">
      <w:start w:val="1"/>
      <w:numFmt w:val="bullet"/>
      <w:lvlText w:val="o"/>
      <w:lvlJc w:val="left"/>
      <w:pPr>
        <w:ind w:left="5771" w:hanging="360"/>
      </w:pPr>
      <w:rPr>
        <w:rFonts w:ascii="Courier New" w:hAnsi="Courier New" w:cs="Courier New" w:hint="default"/>
      </w:rPr>
    </w:lvl>
    <w:lvl w:ilvl="8" w:tplc="04090005">
      <w:start w:val="1"/>
      <w:numFmt w:val="bullet"/>
      <w:lvlText w:val=""/>
      <w:lvlJc w:val="left"/>
      <w:pPr>
        <w:ind w:left="6491" w:hanging="360"/>
      </w:pPr>
      <w:rPr>
        <w:rFonts w:ascii="Wingdings" w:hAnsi="Wingdings" w:hint="default"/>
      </w:rPr>
    </w:lvl>
  </w:abstractNum>
  <w:abstractNum w:abstractNumId="12" w15:restartNumberingAfterBreak="0">
    <w:nsid w:val="1F5B22EE"/>
    <w:multiLevelType w:val="multilevel"/>
    <w:tmpl w:val="71A89AD0"/>
    <w:lvl w:ilvl="0">
      <w:start w:val="1"/>
      <w:numFmt w:val="decimal"/>
      <w:lvlText w:val="%1."/>
      <w:lvlJc w:val="left"/>
      <w:pPr>
        <w:ind w:left="360" w:hanging="360"/>
      </w:pPr>
      <w:rPr>
        <w:b/>
      </w:rPr>
    </w:lvl>
    <w:lvl w:ilvl="1">
      <w:start w:val="1"/>
      <w:numFmt w:val="decimal"/>
      <w:lvlText w:val="%1.%2."/>
      <w:lvlJc w:val="left"/>
      <w:pPr>
        <w:ind w:left="716" w:hanging="432"/>
      </w:pPr>
      <w:rPr>
        <w:rFonts w:ascii="Arial" w:eastAsia="Arial" w:hAnsi="Arial" w:cs="Arial"/>
        <w:b w:val="0"/>
        <w:i w:val="0"/>
        <w:smallCaps w:val="0"/>
        <w:strike w:val="0"/>
        <w:u w:val="none"/>
        <w:vertAlign w:val="baseline"/>
      </w:rPr>
    </w:lvl>
    <w:lvl w:ilvl="2">
      <w:start w:val="1"/>
      <w:numFmt w:val="lowerLetter"/>
      <w:lvlText w:val="%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B86107"/>
    <w:multiLevelType w:val="multilevel"/>
    <w:tmpl w:val="3AB8F7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594467"/>
    <w:multiLevelType w:val="hybridMultilevel"/>
    <w:tmpl w:val="E1E2210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D7781A"/>
    <w:multiLevelType w:val="hybridMultilevel"/>
    <w:tmpl w:val="77685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DC392A"/>
    <w:multiLevelType w:val="hybridMultilevel"/>
    <w:tmpl w:val="626405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CE6F10"/>
    <w:multiLevelType w:val="hybridMultilevel"/>
    <w:tmpl w:val="44909DC4"/>
    <w:lvl w:ilvl="0" w:tplc="0D6AF0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6645A1"/>
    <w:multiLevelType w:val="hybridMultilevel"/>
    <w:tmpl w:val="029090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A428C7"/>
    <w:multiLevelType w:val="hybridMultilevel"/>
    <w:tmpl w:val="83ACEA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9632846"/>
    <w:multiLevelType w:val="hybridMultilevel"/>
    <w:tmpl w:val="88E40432"/>
    <w:lvl w:ilvl="0" w:tplc="5706F89C">
      <w:start w:val="2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835954"/>
    <w:multiLevelType w:val="multilevel"/>
    <w:tmpl w:val="7A1C0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131E53"/>
    <w:multiLevelType w:val="hybridMultilevel"/>
    <w:tmpl w:val="C78A7EEE"/>
    <w:lvl w:ilvl="0" w:tplc="5706F89C">
      <w:start w:val="2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A460A"/>
    <w:multiLevelType w:val="hybridMultilevel"/>
    <w:tmpl w:val="77685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0A12CF"/>
    <w:multiLevelType w:val="multilevel"/>
    <w:tmpl w:val="41AA7FB8"/>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7D3233"/>
    <w:multiLevelType w:val="hybridMultilevel"/>
    <w:tmpl w:val="77685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FB1504"/>
    <w:multiLevelType w:val="hybridMultilevel"/>
    <w:tmpl w:val="8438FE5A"/>
    <w:lvl w:ilvl="0" w:tplc="582627B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3A72B7"/>
    <w:multiLevelType w:val="hybridMultilevel"/>
    <w:tmpl w:val="2FA65B80"/>
    <w:lvl w:ilvl="0" w:tplc="BCC2DC4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7593AE5"/>
    <w:multiLevelType w:val="multilevel"/>
    <w:tmpl w:val="B270EB60"/>
    <w:lvl w:ilvl="0">
      <w:start w:val="5"/>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8481DE1"/>
    <w:multiLevelType w:val="multilevel"/>
    <w:tmpl w:val="91760782"/>
    <w:lvl w:ilvl="0">
      <w:start w:val="1"/>
      <w:numFmt w:val="decimal"/>
      <w:lvlText w:val="%1."/>
      <w:lvlJc w:val="left"/>
      <w:pPr>
        <w:ind w:left="360" w:hanging="360"/>
      </w:pPr>
      <w:rPr>
        <w:b/>
        <w:sz w:val="22"/>
        <w:szCs w:val="22"/>
      </w:rPr>
    </w:lvl>
    <w:lvl w:ilvl="1">
      <w:start w:val="1"/>
      <w:numFmt w:val="decimal"/>
      <w:lvlText w:val="%1.%2."/>
      <w:lvlJc w:val="left"/>
      <w:pPr>
        <w:ind w:left="716" w:hanging="432"/>
      </w:pPr>
      <w:rPr>
        <w:rFonts w:ascii="Arial" w:eastAsia="Arial" w:hAnsi="Arial" w:cs="Arial"/>
        <w:b w:val="0"/>
        <w:i w:val="0"/>
        <w:smallCaps w:val="0"/>
        <w:strike w:val="0"/>
        <w:sz w:val="22"/>
        <w:szCs w:val="22"/>
        <w:u w:val="none"/>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DA35F8"/>
    <w:multiLevelType w:val="hybridMultilevel"/>
    <w:tmpl w:val="A5E82DF4"/>
    <w:lvl w:ilvl="0" w:tplc="3D2E7CEC">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F84E9A"/>
    <w:multiLevelType w:val="hybridMultilevel"/>
    <w:tmpl w:val="5352CBE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1E566CD"/>
    <w:multiLevelType w:val="hybridMultilevel"/>
    <w:tmpl w:val="77685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1E43F9"/>
    <w:multiLevelType w:val="hybridMultilevel"/>
    <w:tmpl w:val="77685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A8518B"/>
    <w:multiLevelType w:val="hybridMultilevel"/>
    <w:tmpl w:val="77685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553F58"/>
    <w:multiLevelType w:val="hybridMultilevel"/>
    <w:tmpl w:val="97F2BB0E"/>
    <w:lvl w:ilvl="0" w:tplc="00000000">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28C37EA"/>
    <w:multiLevelType w:val="hybridMultilevel"/>
    <w:tmpl w:val="7C567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D2A35"/>
    <w:multiLevelType w:val="hybridMultilevel"/>
    <w:tmpl w:val="77685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175926"/>
    <w:multiLevelType w:val="hybridMultilevel"/>
    <w:tmpl w:val="77685E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814326"/>
    <w:multiLevelType w:val="multilevel"/>
    <w:tmpl w:val="8286D5B0"/>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0" w15:restartNumberingAfterBreak="0">
    <w:nsid w:val="75AF7A5F"/>
    <w:multiLevelType w:val="hybridMultilevel"/>
    <w:tmpl w:val="58062F00"/>
    <w:lvl w:ilvl="0" w:tplc="B06A79FC">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1" w15:restartNumberingAfterBreak="0">
    <w:nsid w:val="76184D29"/>
    <w:multiLevelType w:val="hybridMultilevel"/>
    <w:tmpl w:val="C7FA51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26"/>
  </w:num>
  <w:num w:numId="3">
    <w:abstractNumId w:val="24"/>
  </w:num>
  <w:num w:numId="4">
    <w:abstractNumId w:val="34"/>
  </w:num>
  <w:num w:numId="5">
    <w:abstractNumId w:val="25"/>
  </w:num>
  <w:num w:numId="6">
    <w:abstractNumId w:val="38"/>
  </w:num>
  <w:num w:numId="7">
    <w:abstractNumId w:val="15"/>
  </w:num>
  <w:num w:numId="8">
    <w:abstractNumId w:val="37"/>
  </w:num>
  <w:num w:numId="9">
    <w:abstractNumId w:val="8"/>
  </w:num>
  <w:num w:numId="10">
    <w:abstractNumId w:val="32"/>
  </w:num>
  <w:num w:numId="11">
    <w:abstractNumId w:val="30"/>
  </w:num>
  <w:num w:numId="12">
    <w:abstractNumId w:val="33"/>
  </w:num>
  <w:num w:numId="13">
    <w:abstractNumId w:val="17"/>
  </w:num>
  <w:num w:numId="14">
    <w:abstractNumId w:val="23"/>
  </w:num>
  <w:num w:numId="15">
    <w:abstractNumId w:val="1"/>
  </w:num>
  <w:num w:numId="16">
    <w:abstractNumId w:val="2"/>
  </w:num>
  <w:num w:numId="17">
    <w:abstractNumId w:val="3"/>
  </w:num>
  <w:num w:numId="18">
    <w:abstractNumId w:val="4"/>
  </w:num>
  <w:num w:numId="19">
    <w:abstractNumId w:val="0"/>
  </w:num>
  <w:num w:numId="20">
    <w:abstractNumId w:val="35"/>
  </w:num>
  <w:num w:numId="21">
    <w:abstractNumId w:val="9"/>
  </w:num>
  <w:num w:numId="22">
    <w:abstractNumId w:val="10"/>
  </w:num>
  <w:num w:numId="23">
    <w:abstractNumId w:val="14"/>
  </w:num>
  <w:num w:numId="24">
    <w:abstractNumId w:val="40"/>
  </w:num>
  <w:num w:numId="2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1"/>
  </w:num>
  <w:num w:numId="31">
    <w:abstractNumId w:val="5"/>
  </w:num>
  <w:num w:numId="32">
    <w:abstractNumId w:val="12"/>
  </w:num>
  <w:num w:numId="33">
    <w:abstractNumId w:val="21"/>
  </w:num>
  <w:num w:numId="34">
    <w:abstractNumId w:val="13"/>
  </w:num>
  <w:num w:numId="35">
    <w:abstractNumId w:val="29"/>
  </w:num>
  <w:num w:numId="36">
    <w:abstractNumId w:val="6"/>
  </w:num>
  <w:num w:numId="37">
    <w:abstractNumId w:val="36"/>
  </w:num>
  <w:num w:numId="38">
    <w:abstractNumId w:val="16"/>
  </w:num>
  <w:num w:numId="39">
    <w:abstractNumId w:val="18"/>
  </w:num>
  <w:num w:numId="40">
    <w:abstractNumId w:val="39"/>
  </w:num>
  <w:num w:numId="41">
    <w:abstractNumId w:val="20"/>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son">
    <w15:presenceInfo w15:providerId="AD" w15:userId="S::elizabeth@terrijanke.com.au::5f681443-dbc4-4039-ad3b-42dd0d4e7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A0"/>
    <w:rsid w:val="000213F6"/>
    <w:rsid w:val="000331E6"/>
    <w:rsid w:val="000375EF"/>
    <w:rsid w:val="00045F13"/>
    <w:rsid w:val="00065980"/>
    <w:rsid w:val="000802EE"/>
    <w:rsid w:val="00105B32"/>
    <w:rsid w:val="0018428F"/>
    <w:rsid w:val="001B448B"/>
    <w:rsid w:val="001D645F"/>
    <w:rsid w:val="002215A4"/>
    <w:rsid w:val="002872CC"/>
    <w:rsid w:val="002B56C7"/>
    <w:rsid w:val="002C1827"/>
    <w:rsid w:val="002C2C9A"/>
    <w:rsid w:val="002D767D"/>
    <w:rsid w:val="002E6956"/>
    <w:rsid w:val="002F6E63"/>
    <w:rsid w:val="0032337A"/>
    <w:rsid w:val="00330C9B"/>
    <w:rsid w:val="00361A60"/>
    <w:rsid w:val="00366413"/>
    <w:rsid w:val="003A053B"/>
    <w:rsid w:val="003C2507"/>
    <w:rsid w:val="003D1E73"/>
    <w:rsid w:val="004417E9"/>
    <w:rsid w:val="00443BF7"/>
    <w:rsid w:val="004766A1"/>
    <w:rsid w:val="004B1C66"/>
    <w:rsid w:val="005D33CD"/>
    <w:rsid w:val="00626099"/>
    <w:rsid w:val="00627DE7"/>
    <w:rsid w:val="00644056"/>
    <w:rsid w:val="00655F3F"/>
    <w:rsid w:val="00672563"/>
    <w:rsid w:val="006A7B97"/>
    <w:rsid w:val="006D7713"/>
    <w:rsid w:val="00700087"/>
    <w:rsid w:val="0071121C"/>
    <w:rsid w:val="0072684F"/>
    <w:rsid w:val="00756D58"/>
    <w:rsid w:val="0076053D"/>
    <w:rsid w:val="00794827"/>
    <w:rsid w:val="007C534C"/>
    <w:rsid w:val="00807A8E"/>
    <w:rsid w:val="0081174A"/>
    <w:rsid w:val="008174A9"/>
    <w:rsid w:val="008716F6"/>
    <w:rsid w:val="00872F12"/>
    <w:rsid w:val="008C09F7"/>
    <w:rsid w:val="008C63D1"/>
    <w:rsid w:val="008C718B"/>
    <w:rsid w:val="008D2EBB"/>
    <w:rsid w:val="008D6A02"/>
    <w:rsid w:val="008E3032"/>
    <w:rsid w:val="009230E8"/>
    <w:rsid w:val="00923E4C"/>
    <w:rsid w:val="00927AEE"/>
    <w:rsid w:val="00936A45"/>
    <w:rsid w:val="00941D66"/>
    <w:rsid w:val="009A0161"/>
    <w:rsid w:val="009C0943"/>
    <w:rsid w:val="009E0120"/>
    <w:rsid w:val="00A33498"/>
    <w:rsid w:val="00A54A23"/>
    <w:rsid w:val="00A6370D"/>
    <w:rsid w:val="00AB01C8"/>
    <w:rsid w:val="00AD24E5"/>
    <w:rsid w:val="00AE1318"/>
    <w:rsid w:val="00AF09DD"/>
    <w:rsid w:val="00AF7A91"/>
    <w:rsid w:val="00B05D2C"/>
    <w:rsid w:val="00B15D97"/>
    <w:rsid w:val="00B306CF"/>
    <w:rsid w:val="00B30AFE"/>
    <w:rsid w:val="00B8350F"/>
    <w:rsid w:val="00BA15C0"/>
    <w:rsid w:val="00BD53CB"/>
    <w:rsid w:val="00C718D9"/>
    <w:rsid w:val="00C8287D"/>
    <w:rsid w:val="00CC2FB7"/>
    <w:rsid w:val="00CC715A"/>
    <w:rsid w:val="00CE5A0D"/>
    <w:rsid w:val="00D10103"/>
    <w:rsid w:val="00D34601"/>
    <w:rsid w:val="00D37F9E"/>
    <w:rsid w:val="00D51820"/>
    <w:rsid w:val="00D7264C"/>
    <w:rsid w:val="00D76D2D"/>
    <w:rsid w:val="00DA1E76"/>
    <w:rsid w:val="00DD7FF8"/>
    <w:rsid w:val="00E121A4"/>
    <w:rsid w:val="00E261C0"/>
    <w:rsid w:val="00E30E22"/>
    <w:rsid w:val="00E3375A"/>
    <w:rsid w:val="00E36E76"/>
    <w:rsid w:val="00E96011"/>
    <w:rsid w:val="00EB34C0"/>
    <w:rsid w:val="00EE0DBA"/>
    <w:rsid w:val="00EF2103"/>
    <w:rsid w:val="00F2742D"/>
    <w:rsid w:val="00FB19AB"/>
    <w:rsid w:val="00FC2791"/>
    <w:rsid w:val="00FC7629"/>
    <w:rsid w:val="00FD1BA0"/>
    <w:rsid w:val="00FE0452"/>
    <w:rsid w:val="00FE2C21"/>
    <w:rsid w:val="00FE66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5FEDE"/>
  <w15:chartTrackingRefBased/>
  <w15:docId w15:val="{697E7F50-0517-4B90-AE06-7F0C6B93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BA0"/>
  </w:style>
  <w:style w:type="paragraph" w:styleId="Heading1">
    <w:name w:val="heading 1"/>
    <w:basedOn w:val="Normal"/>
    <w:next w:val="Normal"/>
    <w:link w:val="Heading1Char"/>
    <w:qFormat/>
    <w:rsid w:val="00FD1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6E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BA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D1BA0"/>
    <w:pPr>
      <w:tabs>
        <w:tab w:val="center" w:pos="4513"/>
        <w:tab w:val="right" w:pos="9026"/>
      </w:tabs>
      <w:spacing w:before="240" w:after="0" w:line="240" w:lineRule="auto"/>
      <w:jc w:val="both"/>
    </w:pPr>
    <w:rPr>
      <w:rFonts w:ascii="Arial" w:eastAsia="Times New Roman" w:hAnsi="Arial" w:cs="Times New Roman"/>
      <w:szCs w:val="20"/>
    </w:rPr>
  </w:style>
  <w:style w:type="character" w:customStyle="1" w:styleId="FooterChar">
    <w:name w:val="Footer Char"/>
    <w:basedOn w:val="DefaultParagraphFont"/>
    <w:link w:val="Footer"/>
    <w:uiPriority w:val="99"/>
    <w:rsid w:val="00FD1BA0"/>
    <w:rPr>
      <w:rFonts w:ascii="Arial" w:eastAsia="Times New Roman" w:hAnsi="Arial" w:cs="Times New Roman"/>
      <w:szCs w:val="20"/>
    </w:rPr>
  </w:style>
  <w:style w:type="paragraph" w:styleId="Header">
    <w:name w:val="header"/>
    <w:basedOn w:val="Normal"/>
    <w:link w:val="HeaderChar"/>
    <w:uiPriority w:val="99"/>
    <w:unhideWhenUsed/>
    <w:rsid w:val="00FD1BA0"/>
    <w:pPr>
      <w:tabs>
        <w:tab w:val="center" w:pos="4513"/>
        <w:tab w:val="right" w:pos="9026"/>
      </w:tabs>
      <w:spacing w:before="240" w:after="0" w:line="240" w:lineRule="auto"/>
      <w:jc w:val="both"/>
    </w:pPr>
    <w:rPr>
      <w:rFonts w:ascii="Arial" w:eastAsia="Times New Roman" w:hAnsi="Arial" w:cs="Times New Roman"/>
      <w:szCs w:val="20"/>
    </w:rPr>
  </w:style>
  <w:style w:type="character" w:customStyle="1" w:styleId="HeaderChar">
    <w:name w:val="Header Char"/>
    <w:basedOn w:val="DefaultParagraphFont"/>
    <w:link w:val="Header"/>
    <w:uiPriority w:val="99"/>
    <w:rsid w:val="00FD1BA0"/>
    <w:rPr>
      <w:rFonts w:ascii="Arial" w:eastAsia="Times New Roman" w:hAnsi="Arial" w:cs="Times New Roman"/>
      <w:szCs w:val="20"/>
    </w:rPr>
  </w:style>
  <w:style w:type="paragraph" w:styleId="ListParagraph">
    <w:name w:val="List Paragraph"/>
    <w:basedOn w:val="Normal"/>
    <w:qFormat/>
    <w:rsid w:val="00FD1BA0"/>
    <w:pPr>
      <w:ind w:left="720"/>
      <w:contextualSpacing/>
    </w:pPr>
  </w:style>
  <w:style w:type="table" w:styleId="TableGrid">
    <w:name w:val="Table Grid"/>
    <w:basedOn w:val="TableNormal"/>
    <w:rsid w:val="00F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1BA0"/>
    <w:pPr>
      <w:spacing w:after="0" w:line="240" w:lineRule="auto"/>
    </w:pPr>
    <w:rPr>
      <w:rFonts w:ascii="Calibri" w:eastAsia="Times New Roman" w:hAnsi="Calibri" w:cs="Times New Roman"/>
      <w:lang w:eastAsia="en-AU"/>
    </w:rPr>
  </w:style>
  <w:style w:type="character" w:customStyle="1" w:styleId="NoSpacingChar">
    <w:name w:val="No Spacing Char"/>
    <w:link w:val="NoSpacing"/>
    <w:uiPriority w:val="1"/>
    <w:rsid w:val="00FD1BA0"/>
    <w:rPr>
      <w:rFonts w:ascii="Calibri" w:eastAsia="Times New Roman" w:hAnsi="Calibri" w:cs="Times New Roman"/>
      <w:lang w:eastAsia="en-AU"/>
    </w:rPr>
  </w:style>
  <w:style w:type="character" w:styleId="Hyperlink">
    <w:name w:val="Hyperlink"/>
    <w:basedOn w:val="DefaultParagraphFont"/>
    <w:uiPriority w:val="99"/>
    <w:unhideWhenUsed/>
    <w:rsid w:val="00FD1BA0"/>
    <w:rPr>
      <w:color w:val="0563C1" w:themeColor="hyperlink"/>
      <w:u w:val="single"/>
    </w:rPr>
  </w:style>
  <w:style w:type="paragraph" w:styleId="TOCHeading">
    <w:name w:val="TOC Heading"/>
    <w:basedOn w:val="Heading1"/>
    <w:next w:val="Normal"/>
    <w:uiPriority w:val="39"/>
    <w:unhideWhenUsed/>
    <w:qFormat/>
    <w:rsid w:val="00FD1BA0"/>
    <w:pPr>
      <w:outlineLvl w:val="9"/>
    </w:pPr>
    <w:rPr>
      <w:lang w:val="en-US"/>
    </w:rPr>
  </w:style>
  <w:style w:type="paragraph" w:styleId="TOC1">
    <w:name w:val="toc 1"/>
    <w:basedOn w:val="Normal"/>
    <w:next w:val="Normal"/>
    <w:autoRedefine/>
    <w:uiPriority w:val="39"/>
    <w:unhideWhenUsed/>
    <w:rsid w:val="00FD1BA0"/>
    <w:pPr>
      <w:spacing w:after="100"/>
    </w:pPr>
  </w:style>
  <w:style w:type="character" w:styleId="CommentReference">
    <w:name w:val="annotation reference"/>
    <w:basedOn w:val="DefaultParagraphFont"/>
    <w:uiPriority w:val="99"/>
    <w:semiHidden/>
    <w:unhideWhenUsed/>
    <w:rsid w:val="00FD1BA0"/>
    <w:rPr>
      <w:sz w:val="16"/>
      <w:szCs w:val="16"/>
    </w:rPr>
  </w:style>
  <w:style w:type="paragraph" w:styleId="CommentText">
    <w:name w:val="annotation text"/>
    <w:basedOn w:val="Normal"/>
    <w:link w:val="CommentTextChar"/>
    <w:uiPriority w:val="99"/>
    <w:semiHidden/>
    <w:unhideWhenUsed/>
    <w:rsid w:val="00FD1BA0"/>
    <w:pPr>
      <w:spacing w:line="240" w:lineRule="auto"/>
    </w:pPr>
    <w:rPr>
      <w:sz w:val="20"/>
      <w:szCs w:val="20"/>
    </w:rPr>
  </w:style>
  <w:style w:type="character" w:customStyle="1" w:styleId="CommentTextChar">
    <w:name w:val="Comment Text Char"/>
    <w:basedOn w:val="DefaultParagraphFont"/>
    <w:link w:val="CommentText"/>
    <w:uiPriority w:val="99"/>
    <w:semiHidden/>
    <w:rsid w:val="00FD1BA0"/>
    <w:rPr>
      <w:sz w:val="20"/>
      <w:szCs w:val="20"/>
    </w:rPr>
  </w:style>
  <w:style w:type="paragraph" w:styleId="BalloonText">
    <w:name w:val="Balloon Text"/>
    <w:basedOn w:val="Normal"/>
    <w:link w:val="BalloonTextChar"/>
    <w:uiPriority w:val="99"/>
    <w:semiHidden/>
    <w:unhideWhenUsed/>
    <w:rsid w:val="00FD1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A0"/>
    <w:rPr>
      <w:rFonts w:ascii="Segoe UI" w:hAnsi="Segoe UI" w:cs="Segoe UI"/>
      <w:sz w:val="18"/>
      <w:szCs w:val="18"/>
    </w:rPr>
  </w:style>
  <w:style w:type="paragraph" w:styleId="BlockText">
    <w:name w:val="Block Text"/>
    <w:basedOn w:val="Normal"/>
    <w:rsid w:val="001B448B"/>
    <w:pPr>
      <w:spacing w:after="120" w:line="240" w:lineRule="auto"/>
      <w:ind w:left="1440" w:right="1440"/>
    </w:pPr>
    <w:rPr>
      <w:rFonts w:ascii="Times New Roman" w:eastAsia="Times New Roman" w:hAnsi="Times New Roman" w:cs="Times New Roman"/>
      <w:sz w:val="24"/>
      <w:szCs w:val="24"/>
      <w:lang w:eastAsia="en-AU"/>
    </w:rPr>
  </w:style>
  <w:style w:type="paragraph" w:styleId="PlainText">
    <w:name w:val="Plain Text"/>
    <w:basedOn w:val="Normal"/>
    <w:link w:val="PlainTextChar"/>
    <w:rsid w:val="001B448B"/>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1B448B"/>
    <w:rPr>
      <w:rFonts w:ascii="Consolas" w:eastAsia="Calibri" w:hAnsi="Consolas" w:cs="Times New Roman"/>
      <w:sz w:val="21"/>
      <w:szCs w:val="21"/>
      <w:lang w:val="en-US"/>
    </w:rPr>
  </w:style>
  <w:style w:type="paragraph" w:styleId="BodyText3">
    <w:name w:val="Body Text 3"/>
    <w:basedOn w:val="Normal"/>
    <w:link w:val="BodyText3Char"/>
    <w:uiPriority w:val="99"/>
    <w:unhideWhenUsed/>
    <w:rsid w:val="001B448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1B448B"/>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1B448B"/>
    <w:pPr>
      <w:spacing w:after="120" w:line="240" w:lineRule="auto"/>
      <w:ind w:left="283"/>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uiPriority w:val="99"/>
    <w:rsid w:val="001B448B"/>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E36E7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842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716F6"/>
    <w:rPr>
      <w:b/>
      <w:bCs/>
    </w:rPr>
  </w:style>
  <w:style w:type="character" w:customStyle="1" w:styleId="CommentSubjectChar">
    <w:name w:val="Comment Subject Char"/>
    <w:basedOn w:val="CommentTextChar"/>
    <w:link w:val="CommentSubject"/>
    <w:uiPriority w:val="99"/>
    <w:semiHidden/>
    <w:rsid w:val="008716F6"/>
    <w:rPr>
      <w:b/>
      <w:bCs/>
      <w:sz w:val="20"/>
      <w:szCs w:val="20"/>
    </w:rPr>
  </w:style>
  <w:style w:type="paragraph" w:styleId="Revision">
    <w:name w:val="Revision"/>
    <w:hidden/>
    <w:uiPriority w:val="99"/>
    <w:semiHidden/>
    <w:rsid w:val="00AF0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commentsExtended" Target="commentsExtended.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SPECHT, Lisa</DisplayName>
        <AccountId>64</AccountId>
        <AccountType/>
      </UserInfo>
    </PPModeratedBy>
    <PPContentApprover xmlns="f114f5df-7614-43c1-ba8e-2daa6e537108">
      <UserInfo>
        <DisplayName/>
        <AccountId xsi:nil="true"/>
        <AccountType/>
      </UserInfo>
    </PPContentApprover>
    <PPLastReviewedDate xmlns="f114f5df-7614-43c1-ba8e-2daa6e537108">2022-10-09T23:41:47+00:00</PPLastReviewedDate>
    <PPPublishedNotificationAddresses xmlns="f114f5df-7614-43c1-ba8e-2daa6e537108" xsi:nil="true"/>
    <PPModeratedDate xmlns="f114f5df-7614-43c1-ba8e-2daa6e537108">2022-10-09T23:41:47+00:00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SPECHT, Lisa</DisplayName>
        <AccountId>64</AccountId>
        <AccountType/>
      </UserInfo>
    </PPSubmittedBy>
    <PPReviewDate xmlns="f114f5df-7614-43c1-ba8e-2daa6e537108" xsi:nil="true"/>
    <PPLastReviewedBy xmlns="f114f5df-7614-43c1-ba8e-2daa6e537108">
      <UserInfo>
        <DisplayName>SPECHT, Lisa</DisplayName>
        <AccountId>64</AccountId>
        <AccountType/>
      </UserInfo>
    </PPLastReviewedBy>
    <PPSubmittedDate xmlns="f114f5df-7614-43c1-ba8e-2daa6e537108">2022-10-09T23:41:22+00:00</PPSubmittedDate>
    <PPReferenceNumber xmlns="f114f5df-7614-43c1-ba8e-2daa6e537108" xsi:nil="true"/>
    <Category_x0020_Students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2B733-AEB8-4B61-81A3-EE31A863F3F9}"/>
</file>

<file path=customXml/itemProps2.xml><?xml version="1.0" encoding="utf-8"?>
<ds:datastoreItem xmlns:ds="http://schemas.openxmlformats.org/officeDocument/2006/customXml" ds:itemID="{B4DEB7B9-719B-4AEC-A5C1-89494CE9C25D}"/>
</file>

<file path=customXml/itemProps3.xml><?xml version="1.0" encoding="utf-8"?>
<ds:datastoreItem xmlns:ds="http://schemas.openxmlformats.org/officeDocument/2006/customXml" ds:itemID="{5717B39F-C9EF-4400-95EA-D6D14B07936D}"/>
</file>

<file path=customXml/itemProps4.xml><?xml version="1.0" encoding="utf-8"?>
<ds:datastoreItem xmlns:ds="http://schemas.openxmlformats.org/officeDocument/2006/customXml" ds:itemID="{B210E885-D148-4140-A0BF-2072100C9774}"/>
</file>

<file path=docProps/app.xml><?xml version="1.0" encoding="utf-8"?>
<Properties xmlns="http://schemas.openxmlformats.org/officeDocument/2006/extended-properties" xmlns:vt="http://schemas.openxmlformats.org/officeDocument/2006/docPropsVTypes">
  <Template>Normal.dotm</Template>
  <TotalTime>4</TotalTime>
  <Pages>16</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Language Program Services Agreement</dc:title>
  <dc:subject/>
  <dc:creator>Elizabeth Mason</dc:creator>
  <cp:keywords/>
  <dc:description/>
  <cp:lastModifiedBy>MARSTON, Sally</cp:lastModifiedBy>
  <cp:revision>6</cp:revision>
  <cp:lastPrinted>2022-02-15T07:50:00Z</cp:lastPrinted>
  <dcterms:created xsi:type="dcterms:W3CDTF">2022-06-20T22:09:00Z</dcterms:created>
  <dcterms:modified xsi:type="dcterms:W3CDTF">2022-09-23T04:28:00Z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