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C3C6" w14:textId="77777777" w:rsidR="00B84B07" w:rsidRDefault="00B84B07" w:rsidP="00B84B07">
      <w:r>
        <w:t xml:space="preserve">Naomi's digital future interactive game showed impressive creativity and thought in curating resources for other students to use. She made use of coding skills, including branching and iteration, to personalize the experience by greeting users and guiding them through a tour of what our future could look like. The video explanation was clear and comprehensive, including external resources for reference. It was a great addition to include a physical book as an additional reference to highlight different ways of researching. </w:t>
      </w:r>
    </w:p>
    <w:p w14:paraId="5399E29F" w14:textId="0383C6D6" w:rsidR="004B0EA2" w:rsidRDefault="00B84B07" w:rsidP="00B84B07">
      <w:r>
        <w:t>Fantastic job, Naomi.</w:t>
      </w:r>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09"/>
    <w:rsid w:val="0028112E"/>
    <w:rsid w:val="00974909"/>
    <w:rsid w:val="009F1107"/>
    <w:rsid w:val="00B52F33"/>
    <w:rsid w:val="00B84B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A25F"/>
  <w15:chartTrackingRefBased/>
  <w15:docId w15:val="{2E26EDD6-051E-4F91-8672-23325B6F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2023-05-18T03:30:16+00:00</PPLastReviewedDate>
    <PPPublishedNotificationAddresses xmlns="f114f5df-7614-43c1-ba8e-2daa6e537108" xsi:nil="true"/>
    <PPModeratedDate xmlns="f114f5df-7614-43c1-ba8e-2daa6e537108">2023-05-18T03:30:15+00:00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2023-05-17T03:59:53+00:00</PPSubmittedDate>
    <PPReferenceNumber xmlns="f114f5df-7614-43c1-ba8e-2daa6e537108" xsi:nil="true"/>
  </documentManagement>
</p:properties>
</file>

<file path=customXml/itemProps1.xml><?xml version="1.0" encoding="utf-8"?>
<ds:datastoreItem xmlns:ds="http://schemas.openxmlformats.org/officeDocument/2006/customXml" ds:itemID="{33EA5F12-F2BD-4012-AA54-BC8FABC69C34}"/>
</file>

<file path=customXml/itemProps2.xml><?xml version="1.0" encoding="utf-8"?>
<ds:datastoreItem xmlns:ds="http://schemas.openxmlformats.org/officeDocument/2006/customXml" ds:itemID="{D9642AB5-FF47-447A-BD92-65ABC156FFFA}"/>
</file>

<file path=customXml/itemProps3.xml><?xml version="1.0" encoding="utf-8"?>
<ds:datastoreItem xmlns:ds="http://schemas.openxmlformats.org/officeDocument/2006/customXml" ds:itemID="{D8C16D26-A0C3-4D49-882B-D7CB4B9F97F2}"/>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Queensland Government</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3–4 Open platform: Individual category winner video</dc:title>
  <dc:subject>Transcript for 2022 Premier’s Coding Challenge: Years 3–4 Open platform: Individual category winner video</dc:subject>
  <dc:creator>Queensland Government</dc:creator>
  <cp:keywords>Transcript; 2022; Premier’s Coding Challenge; Years 3–4; Open platform; Individual category; winner</cp:keywords>
  <dc:description/>
  <cp:revision>2</cp:revision>
  <dcterms:created xsi:type="dcterms:W3CDTF">2023-05-02T22:55:00Z</dcterms:created>
  <dcterms:modified xsi:type="dcterms:W3CDTF">2023-05-02T22:55:00Z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