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632E81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HP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zG3wFbL&#10;a1k/gYCVBIGBFmHwwaKV6gdGIwyRHOvvW6oYRt0HAY8gDQmxU8dtyGwewUZdWtaXFioqgMqxwWha&#10;Ls00qbaD4psWIk3PTshbeDgNd6I+szo8NxgULrfDULOT6HLvvM6jd/E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Y1&#10;Mc+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bookmarkStart w:id="1" w:name="_GoBack"/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694463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5pt;height:31.25pt;z-index:251649024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89" DrawAspect="Content" ObjectID="_1596438872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3810" b="381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FF3924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FD5B92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1F34C0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25400</wp:posOffset>
                  </wp:positionV>
                  <wp:extent cx="396000" cy="396000"/>
                  <wp:effectExtent l="0" t="0" r="4445" b="444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FD5B92" w:rsidP="00E4302E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Are you wearing a suitable protective workshop apron?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302E" w:rsidRDefault="003B0E6C" w:rsidP="00E4302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on section on the reverse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B4051" w:rsidTr="00FF3924">
        <w:trPr>
          <w:trHeight w:hRule="exact" w:val="61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Pr="00620A34" w:rsidRDefault="008B4051" w:rsidP="00FD5B9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</w:t>
            </w:r>
            <w:r w:rsidR="00FF3924">
              <w:rPr>
                <w:rFonts w:ascii="Arial" w:hAnsi="Arial" w:cs="Arial"/>
                <w:sz w:val="26"/>
              </w:rPr>
              <w:t>suitable and safe</w:t>
            </w:r>
            <w:r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D5B92">
        <w:trPr>
          <w:trHeight w:hRule="exact" w:val="57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FD5B92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Are all safety guards serviceable and in place?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F3924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FD5B92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 blow forming table in good general condition? </w:t>
            </w:r>
            <w:r w:rsidR="00FF3924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D5B92">
        <w:trPr>
          <w:trHeight w:hRule="exact" w:val="56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FD5B92" w:rsidP="00FF392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all air connections secure? </w:t>
            </w:r>
            <w:r w:rsidR="00FF3924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FD5B92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all clamping arrangements adequate, secure and correctly adjusted? </w:t>
            </w:r>
            <w:r w:rsidR="00FF3924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FD5B92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92" w:rsidRDefault="00FD5B92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you only using low air pressures – 105-140kPa?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FD5B92" w:rsidRPr="00B26B40" w:rsidRDefault="00FD5B92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FD5B92" w:rsidTr="00FD5B92">
        <w:trPr>
          <w:trHeight w:hRule="exact" w:val="89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92" w:rsidRDefault="00FD5B92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Has your teacher checked all adjustments i.e. heat settings and air pressures, before attempting to blow mould (or blow form) your article?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FD5B92" w:rsidRPr="00B26B40" w:rsidRDefault="00FD5B92" w:rsidP="00A5779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FD5B92" w:rsidTr="00FD5B92">
        <w:trPr>
          <w:trHeight w:hRule="exact" w:val="89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92" w:rsidRDefault="00FD5B92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there adequate dust and fume ventilation or extraction?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FD5B92" w:rsidRPr="00B26B40" w:rsidRDefault="00FD5B92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5C2DF3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2449830</wp:posOffset>
                </wp:positionV>
                <wp:extent cx="571500" cy="7267575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67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r w:rsidR="005C2DF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C2DF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DF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5C2DF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501.2pt;margin-top:192.9pt;width:45pt;height:57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r w:rsidR="005C2DF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5C2DF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5C2DF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5C2DF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171E1D" w:rsidRDefault="006C13EC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Blow Moulder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" stroked="f">
                <v:textbox style="layout-flow:vertical-ideographic">
                  <w:txbxContent>
                    <w:p w:rsidR="00131D9D" w:rsidRPr="00171E1D" w:rsidRDefault="006C13EC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Blow Moulder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rFonts w:ascii="Arial" w:hAnsi="Arial" w:cs="Arial"/>
          <w:b/>
          <w:bCs/>
          <w:i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531495</wp:posOffset>
                </wp:positionV>
                <wp:extent cx="6209665" cy="342265"/>
                <wp:effectExtent l="2540" t="0" r="0" b="4445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4302E" w:rsidRDefault="006C13EC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BLOW MOULDER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-13.1pt;margin-top:41.8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K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" filled="f" stroked="f">
                <v:textbox>
                  <w:txbxContent>
                    <w:p w:rsidR="00131D9D" w:rsidRPr="00E4302E" w:rsidRDefault="006C13EC" w:rsidP="00E430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BLOW MOULDER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C21B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6C13EC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BLOW MOULDER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-2.15pt;margin-top:32.7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" filled="f" stroked="f">
                      <v:textbox>
                        <w:txbxContent>
                          <w:p w:rsidR="00131D9D" w:rsidRPr="00E4302E" w:rsidRDefault="006C13EC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BLOW MOULDER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69446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694463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831426" w:rsidRPr="00831426" w:rsidRDefault="00831426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 xml:space="preserve">Take particular care when blow </w:t>
            </w:r>
            <w:proofErr w:type="spellStart"/>
            <w:r>
              <w:rPr>
                <w:rFonts w:ascii="Arial" w:hAnsi="Arial"/>
                <w:sz w:val="26"/>
                <w:szCs w:val="20"/>
                <w:lang w:val="en-US"/>
              </w:rPr>
              <w:t>moulding</w:t>
            </w:r>
            <w:proofErr w:type="spellEnd"/>
            <w:r>
              <w:rPr>
                <w:rFonts w:ascii="Arial" w:hAnsi="Arial"/>
                <w:sz w:val="26"/>
                <w:szCs w:val="20"/>
                <w:lang w:val="en-US"/>
              </w:rPr>
              <w:t xml:space="preserve"> very hot thermoplastic materials</w:t>
            </w:r>
            <w:r w:rsidR="00FF3924">
              <w:rPr>
                <w:rFonts w:ascii="Arial" w:hAnsi="Arial"/>
                <w:sz w:val="26"/>
                <w:szCs w:val="20"/>
              </w:rPr>
              <w:t>.</w:t>
            </w:r>
            <w:r>
              <w:rPr>
                <w:rFonts w:ascii="Arial" w:hAnsi="Arial"/>
                <w:sz w:val="26"/>
                <w:szCs w:val="20"/>
              </w:rPr>
              <w:t xml:space="preserve"> High air pressures are also used in this forming process.</w:t>
            </w:r>
          </w:p>
          <w:p w:rsidR="00831426" w:rsidRPr="00831426" w:rsidRDefault="00831426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Familiarise yourself with all machine operations and controls. If in doubt, ask for assistance.</w:t>
            </w:r>
          </w:p>
          <w:p w:rsidR="00831426" w:rsidRPr="00831426" w:rsidRDefault="00831426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Pre-heat the blow moulder to be sure the machine has reached the required temperature. Always handle heated plastic material with suitable cotton gloves.</w:t>
            </w:r>
          </w:p>
          <w:p w:rsidR="00831426" w:rsidRPr="00831426" w:rsidRDefault="00831426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Moulds and forming jigs must be constructed sturdily enough to withstand high heat and pressure. </w:t>
            </w:r>
          </w:p>
          <w:p w:rsidR="00831426" w:rsidRPr="00831426" w:rsidRDefault="00831426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Before applying the air pressure to the heated plastic material, clamp the forming ring, restraining bars and plates securely to the table.</w:t>
            </w:r>
          </w:p>
          <w:p w:rsidR="00831426" w:rsidRPr="00831426" w:rsidRDefault="00831426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that the air pressure is reduced to zero before releasing the clamping arrangements.</w:t>
            </w:r>
          </w:p>
          <w:p w:rsidR="00831426" w:rsidRPr="00831426" w:rsidRDefault="00831426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Never apply excessive air pressure to a heated plastic article as it may rupture.</w:t>
            </w:r>
          </w:p>
          <w:p w:rsidR="00831426" w:rsidRPr="00831426" w:rsidRDefault="00831426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attempt to form plastic material that has not been pre-heated to the correct forming temperature. </w:t>
            </w:r>
          </w:p>
          <w:p w:rsidR="00FF3924" w:rsidRDefault="00831426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Do not use the compressed air to cool down an article or to clean down the work area.</w:t>
            </w:r>
            <w:r w:rsidR="00FF3924">
              <w:rPr>
                <w:rFonts w:ascii="Arial" w:hAnsi="Arial"/>
                <w:sz w:val="26"/>
                <w:szCs w:val="20"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831426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CAUTION – high air pressure and heated plastics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A5779C">
            <w:pPr>
              <w:snapToGrid w:val="0"/>
              <w:spacing w:before="60" w:after="6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A5779C">
        <w:trPr>
          <w:trHeight w:hRule="exact" w:val="33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A5779C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F3924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FF3924" w:rsidRPr="00831426" w:rsidRDefault="00831426" w:rsidP="00A5779C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Ensure all switches, gu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6"/>
                <w:szCs w:val="26"/>
              </w:rPr>
              <w:t>ards and surfaces are cleaned.</w:t>
            </w:r>
          </w:p>
          <w:p w:rsidR="00831426" w:rsidRPr="00507940" w:rsidRDefault="00831426" w:rsidP="00A5779C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Leave the work area in a safe, clean and tidy condition.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A5779C">
        <w:trPr>
          <w:trHeight w:hRule="exact" w:val="38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A5779C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FF3924">
        <w:trPr>
          <w:trHeight w:hRule="exact" w:val="1067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Default="008B4051" w:rsidP="00A5779C">
            <w:pPr>
              <w:snapToGrid w:val="0"/>
              <w:spacing w:before="60" w:after="6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831426">
              <w:rPr>
                <w:rFonts w:ascii="Arial" w:hAnsi="Arial" w:cs="Arial"/>
              </w:rPr>
              <w:t>Hot machine parts</w:t>
            </w:r>
            <w:r w:rsidR="00EC4AD3" w:rsidRPr="00131D9D">
              <w:rPr>
                <w:rFonts w:ascii="Arial" w:hAnsi="Arial" w:cs="Arial"/>
              </w:rPr>
              <w:t xml:space="preserve">                      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FF3924">
              <w:rPr>
                <w:rFonts w:ascii="Arial" w:hAnsi="Arial" w:cs="Arial"/>
              </w:rPr>
              <w:t xml:space="preserve">Electricity </w:t>
            </w:r>
            <w:r w:rsidR="00EC4AD3" w:rsidRPr="00131D9D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t xml:space="preserve"> </w:t>
            </w:r>
            <w:r w:rsidR="00831426">
              <w:rPr>
                <w:rFonts w:ascii="Arial" w:hAnsi="Arial" w:cs="Arial"/>
              </w:rPr>
              <w:t xml:space="preserve">    </w:t>
            </w:r>
            <w:r w:rsidR="00826118">
              <w:rPr>
                <w:rFonts w:ascii="Arial" w:hAnsi="Arial" w:cs="Arial"/>
              </w:rPr>
              <w:t xml:space="preserve">          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831426">
              <w:rPr>
                <w:rFonts w:ascii="Arial" w:hAnsi="Arial" w:cs="Arial"/>
              </w:rPr>
              <w:t>Eye injuries</w:t>
            </w:r>
          </w:p>
          <w:p w:rsidR="008B4051" w:rsidRPr="00131D9D" w:rsidRDefault="00EC4AD3" w:rsidP="00A5779C">
            <w:pPr>
              <w:snapToGrid w:val="0"/>
              <w:spacing w:before="60" w:after="6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826118">
              <w:rPr>
                <w:rFonts w:ascii="Arial" w:hAnsi="Arial" w:cs="Arial"/>
              </w:rPr>
              <w:t>D</w:t>
            </w:r>
            <w:r w:rsidR="00FF3924">
              <w:rPr>
                <w:rFonts w:ascii="Arial" w:hAnsi="Arial" w:cs="Arial"/>
              </w:rPr>
              <w:t>ust</w:t>
            </w:r>
            <w:r w:rsidRPr="00131D9D">
              <w:rPr>
                <w:rFonts w:ascii="Arial" w:hAnsi="Arial" w:cs="Arial"/>
              </w:rPr>
              <w:t xml:space="preserve">            </w:t>
            </w:r>
            <w:r w:rsidR="00826118" w:rsidRPr="00131D9D">
              <w:rPr>
                <w:rFonts w:ascii="Arial" w:hAnsi="Arial" w:cs="Arial"/>
              </w:rPr>
              <w:t xml:space="preserve">                     </w:t>
            </w:r>
            <w:r w:rsidR="00826118">
              <w:rPr>
                <w:rFonts w:ascii="Arial" w:hAnsi="Arial" w:cs="Arial"/>
              </w:rPr>
              <w:t xml:space="preserve">           </w:t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826118" w:rsidRPr="00131D9D">
              <w:rPr>
                <w:rFonts w:ascii="Arial" w:hAnsi="Arial" w:cs="Arial"/>
              </w:rPr>
              <w:sym w:font="Wingdings" w:char="F06E"/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826118">
              <w:rPr>
                <w:rFonts w:ascii="Arial" w:hAnsi="Arial" w:cs="Arial"/>
              </w:rPr>
              <w:t xml:space="preserve">Pinch and squash           </w:t>
            </w:r>
            <w:r w:rsidR="00826118" w:rsidRPr="00131D9D">
              <w:rPr>
                <w:rFonts w:ascii="Arial" w:hAnsi="Arial" w:cs="Arial"/>
              </w:rPr>
              <w:sym w:font="Wingdings" w:char="F06E"/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826118">
              <w:rPr>
                <w:rFonts w:ascii="Arial" w:hAnsi="Arial" w:cs="Arial"/>
              </w:rPr>
              <w:t>Compressed air</w:t>
            </w:r>
            <w:r w:rsidR="00826118" w:rsidRPr="00131D9D"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t xml:space="preserve"> </w:t>
            </w:r>
          </w:p>
          <w:p w:rsidR="001710A4" w:rsidRPr="00EC4AD3" w:rsidRDefault="008B4051" w:rsidP="00A5779C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3"/>
                <w:szCs w:val="23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FF3924">
              <w:rPr>
                <w:rFonts w:ascii="Arial" w:hAnsi="Arial" w:cs="Arial"/>
              </w:rPr>
              <w:t>Eye injuries</w:t>
            </w:r>
          </w:p>
        </w:tc>
      </w:tr>
    </w:tbl>
    <w:p w:rsidR="00775F4B" w:rsidRPr="004D128A" w:rsidRDefault="00831426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8644255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2.95pt;margin-top:680.6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3"/>
      <w:headerReference w:type="first" r:id="rId14"/>
      <w:footerReference w:type="first" r:id="rId15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F392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F3924"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F392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F3924"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D5B92"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FD5B92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D5B92"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FD5B92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2DF3"/>
    <w:rsid w:val="005C4074"/>
    <w:rsid w:val="005C7621"/>
    <w:rsid w:val="00620A34"/>
    <w:rsid w:val="00623BBA"/>
    <w:rsid w:val="00632E81"/>
    <w:rsid w:val="006408BD"/>
    <w:rsid w:val="00642E69"/>
    <w:rsid w:val="0066772E"/>
    <w:rsid w:val="00680A53"/>
    <w:rsid w:val="00687646"/>
    <w:rsid w:val="00694463"/>
    <w:rsid w:val="006949D5"/>
    <w:rsid w:val="006A0C44"/>
    <w:rsid w:val="006A5937"/>
    <w:rsid w:val="006B13EE"/>
    <w:rsid w:val="006B3ACE"/>
    <w:rsid w:val="006B5099"/>
    <w:rsid w:val="006C13EC"/>
    <w:rsid w:val="006D49A8"/>
    <w:rsid w:val="006E68A7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118"/>
    <w:rsid w:val="008268DD"/>
    <w:rsid w:val="00827641"/>
    <w:rsid w:val="00831426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2350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5779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4CC"/>
    <w:rsid w:val="00F70FD4"/>
    <w:rsid w:val="00F838D0"/>
    <w:rsid w:val="00F935A6"/>
    <w:rsid w:val="00F93738"/>
    <w:rsid w:val="00F93B90"/>
    <w:rsid w:val="00F93E13"/>
    <w:rsid w:val="00FB3180"/>
    <w:rsid w:val="00FB6652"/>
    <w:rsid w:val="00FD5B92"/>
    <w:rsid w:val="00FE7AC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05835A4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C81E9A0-BCE5-4031-A626-E5101518E902}"/>
</file>

<file path=customXml/itemProps2.xml><?xml version="1.0" encoding="utf-8"?>
<ds:datastoreItem xmlns:ds="http://schemas.openxmlformats.org/officeDocument/2006/customXml" ds:itemID="{5EA13B12-BAC7-4D23-9006-F61799FF1499}"/>
</file>

<file path=customXml/itemProps3.xml><?xml version="1.0" encoding="utf-8"?>
<ds:datastoreItem xmlns:ds="http://schemas.openxmlformats.org/officeDocument/2006/customXml" ds:itemID="{1F67DA7E-E4BE-4646-ABC5-B5F72BB0CBE6}"/>
</file>

<file path=customXml/itemProps4.xml><?xml version="1.0" encoding="utf-8"?>
<ds:datastoreItem xmlns:ds="http://schemas.openxmlformats.org/officeDocument/2006/customXml" ds:itemID="{5BE6EF83-93CD-4F28-A073-D4C1EA9E8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Blow moulder (Card)</dc:title>
  <dc:subject/>
  <dc:creator>COOPER, Philip;CLARK, Brian</dc:creator>
  <cp:keywords>DETE, Education Queensland</cp:keywords>
  <cp:lastModifiedBy>OVERETT, Sophie</cp:lastModifiedBy>
  <cp:revision>8</cp:revision>
  <cp:lastPrinted>2018-06-11T23:12:00Z</cp:lastPrinted>
  <dcterms:created xsi:type="dcterms:W3CDTF">2018-08-15T23:50:00Z</dcterms:created>
  <dcterms:modified xsi:type="dcterms:W3CDTF">2018-08-22T00:27:00Z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