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2A47B5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2A47B5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C41441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line="240" w:lineRule="auto"/>
              <w:ind w:lef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Visually check that the </w:t>
            </w:r>
            <w:r>
              <w:rPr>
                <w:rFonts w:cs="Arial"/>
                <w:b/>
                <w:bCs/>
                <w:sz w:val="16"/>
                <w:lang w:val="en-US"/>
              </w:rPr>
              <w:t xml:space="preserve">front spinning disc guards on hopper </w:t>
            </w:r>
            <w:r w:rsidR="002A47B5" w:rsidRPr="002A47B5">
              <w:rPr>
                <w:rFonts w:cs="Arial"/>
                <w:bCs/>
                <w:sz w:val="16"/>
                <w:lang w:val="en-US"/>
              </w:rPr>
              <w:t>(</w:t>
            </w:r>
            <w:r>
              <w:rPr>
                <w:rFonts w:cs="Arial"/>
                <w:sz w:val="16"/>
                <w:lang w:val="en-US"/>
              </w:rPr>
              <w:t>if fitted</w:t>
            </w:r>
            <w:r w:rsidR="002A47B5">
              <w:rPr>
                <w:rFonts w:cs="Arial"/>
                <w:sz w:val="16"/>
                <w:lang w:val="en-US"/>
              </w:rPr>
              <w:t>)</w:t>
            </w:r>
            <w:r>
              <w:rPr>
                <w:rFonts w:cs="Arial"/>
                <w:sz w:val="16"/>
                <w:lang w:val="en-US"/>
              </w:rPr>
              <w:t xml:space="preserve"> and</w:t>
            </w:r>
            <w:r>
              <w:rPr>
                <w:rFonts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power take off guard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 xml:space="preserve">is in sound condition. 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C41441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line="240" w:lineRule="aut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</w:t>
            </w:r>
            <w:r>
              <w:rPr>
                <w:rFonts w:cs="Arial"/>
                <w:sz w:val="16"/>
                <w:lang w:val="en-US"/>
              </w:rPr>
              <w:t xml:space="preserve">and adjust the </w:t>
            </w:r>
            <w:r>
              <w:rPr>
                <w:rFonts w:cs="Arial"/>
                <w:b/>
                <w:bCs/>
                <w:sz w:val="16"/>
                <w:lang w:val="en-US"/>
              </w:rPr>
              <w:t>fertilizer</w:t>
            </w:r>
            <w:r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lang w:val="en-US"/>
              </w:rPr>
              <w:t>flow lever</w:t>
            </w:r>
            <w:r>
              <w:rPr>
                <w:rFonts w:cs="Arial"/>
                <w:sz w:val="16"/>
                <w:lang w:val="en-US"/>
              </w:rPr>
              <w:t xml:space="preserve"> or </w:t>
            </w:r>
            <w:r>
              <w:rPr>
                <w:rFonts w:cs="Arial"/>
                <w:b/>
                <w:bCs/>
                <w:sz w:val="16"/>
                <w:lang w:val="en-US"/>
              </w:rPr>
              <w:t>mechanism</w:t>
            </w:r>
            <w:r>
              <w:rPr>
                <w:rFonts w:cs="Arial"/>
                <w:sz w:val="16"/>
                <w:lang w:val="en-US"/>
              </w:rPr>
              <w:t xml:space="preserve"> to job requirement.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41441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915F2D">
            <w:pPr>
              <w:spacing w:line="240" w:lineRule="aut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the </w:t>
            </w:r>
            <w:r w:rsidR="00915F2D">
              <w:rPr>
                <w:rFonts w:cs="Arial"/>
                <w:b/>
                <w:bCs/>
                <w:sz w:val="16"/>
              </w:rPr>
              <w:t>three</w:t>
            </w:r>
            <w:r>
              <w:rPr>
                <w:rFonts w:cs="Arial"/>
                <w:b/>
                <w:bCs/>
                <w:sz w:val="16"/>
              </w:rPr>
              <w:t xml:space="preserve"> point linkage</w:t>
            </w:r>
            <w:r>
              <w:rPr>
                <w:rFonts w:cs="Arial"/>
                <w:sz w:val="16"/>
              </w:rPr>
              <w:t xml:space="preserve"> </w:t>
            </w:r>
            <w:r w:rsidR="002A47B5" w:rsidRPr="002A47B5">
              <w:rPr>
                <w:rFonts w:cs="Arial"/>
                <w:bCs/>
                <w:sz w:val="16"/>
                <w:lang w:val="en-US"/>
              </w:rPr>
              <w:t>(</w:t>
            </w:r>
            <w:r w:rsidR="002A47B5">
              <w:rPr>
                <w:rFonts w:cs="Arial"/>
                <w:sz w:val="16"/>
                <w:lang w:val="en-US"/>
              </w:rPr>
              <w:t xml:space="preserve">if fitted) </w:t>
            </w:r>
            <w:r>
              <w:rPr>
                <w:rFonts w:cs="Arial"/>
                <w:sz w:val="16"/>
              </w:rPr>
              <w:t>is attached to manufacture</w:t>
            </w:r>
            <w:r w:rsidR="002A47B5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’s specification.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41441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line="240" w:lineRule="aut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that </w:t>
            </w:r>
            <w:r>
              <w:rPr>
                <w:rFonts w:cs="Arial"/>
                <w:b/>
                <w:bCs/>
                <w:sz w:val="16"/>
              </w:rPr>
              <w:t xml:space="preserve">no person or animal </w:t>
            </w:r>
            <w:r>
              <w:rPr>
                <w:rFonts w:cs="Arial"/>
                <w:sz w:val="16"/>
              </w:rPr>
              <w:t>can be endangered when the equipment is operated</w:t>
            </w:r>
            <w:r w:rsidR="002A47B5"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4144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915F2D">
            <w:pPr>
              <w:spacing w:line="240" w:lineRule="auto"/>
              <w:ind w:lef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6"/>
              </w:rPr>
              <w:t xml:space="preserve">Verify </w:t>
            </w:r>
            <w:r>
              <w:rPr>
                <w:rFonts w:cs="Arial"/>
                <w:b/>
                <w:bCs/>
                <w:sz w:val="16"/>
              </w:rPr>
              <w:t xml:space="preserve">MSDS </w:t>
            </w:r>
            <w:r>
              <w:rPr>
                <w:rFonts w:cs="Arial"/>
                <w:sz w:val="16"/>
              </w:rPr>
              <w:t xml:space="preserve">sheet for respiratory cartridge selection for fertiliser been used and wear appropriate </w:t>
            </w:r>
            <w:r w:rsidR="00915F2D">
              <w:rPr>
                <w:rFonts w:cs="Arial"/>
                <w:b/>
                <w:bCs/>
                <w:sz w:val="16"/>
              </w:rPr>
              <w:t>p</w:t>
            </w:r>
            <w:r>
              <w:rPr>
                <w:rFonts w:cs="Arial"/>
                <w:b/>
                <w:bCs/>
                <w:sz w:val="16"/>
              </w:rPr>
              <w:t xml:space="preserve">ersonal </w:t>
            </w:r>
            <w:r w:rsidR="00915F2D">
              <w:rPr>
                <w:rFonts w:cs="Arial"/>
                <w:b/>
                <w:bCs/>
                <w:sz w:val="16"/>
              </w:rPr>
              <w:t>p</w:t>
            </w:r>
            <w:r>
              <w:rPr>
                <w:rFonts w:cs="Arial"/>
                <w:b/>
                <w:bCs/>
                <w:sz w:val="16"/>
              </w:rPr>
              <w:t xml:space="preserve">rotective </w:t>
            </w:r>
            <w:r w:rsidR="00915F2D">
              <w:rPr>
                <w:rFonts w:cs="Arial"/>
                <w:b/>
                <w:bCs/>
                <w:sz w:val="16"/>
              </w:rPr>
              <w:t>e</w:t>
            </w:r>
            <w:r>
              <w:rPr>
                <w:rFonts w:cs="Arial"/>
                <w:b/>
                <w:bCs/>
                <w:sz w:val="16"/>
              </w:rPr>
              <w:t>quipment</w:t>
            </w:r>
            <w:r w:rsidR="00915F2D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41441" w:rsidRPr="00D61052" w:rsidTr="00D74C99">
        <w:trPr>
          <w:cantSplit/>
          <w:trHeight w:hRule="exact" w:val="54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line="240" w:lineRule="aut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the </w:t>
            </w:r>
            <w:r>
              <w:rPr>
                <w:rFonts w:cs="Arial"/>
                <w:b/>
                <w:bCs/>
                <w:sz w:val="16"/>
                <w:lang w:val="en-US"/>
              </w:rPr>
              <w:t xml:space="preserve">front spinning disc hopper guards </w:t>
            </w:r>
            <w:r w:rsidR="002A47B5" w:rsidRPr="002A47B5">
              <w:rPr>
                <w:rFonts w:cs="Arial"/>
                <w:bCs/>
                <w:sz w:val="16"/>
                <w:lang w:val="en-US"/>
              </w:rPr>
              <w:t>(</w:t>
            </w:r>
            <w:r w:rsidR="002A47B5">
              <w:rPr>
                <w:rFonts w:cs="Arial"/>
                <w:sz w:val="16"/>
                <w:lang w:val="en-US"/>
              </w:rPr>
              <w:t xml:space="preserve">if fitted) </w:t>
            </w:r>
            <w:r>
              <w:rPr>
                <w:rFonts w:cs="Arial"/>
                <w:sz w:val="16"/>
              </w:rPr>
              <w:t xml:space="preserve">for damage and remove any </w:t>
            </w:r>
            <w:r w:rsidR="00915F2D">
              <w:rPr>
                <w:rFonts w:cs="Arial"/>
                <w:sz w:val="16"/>
              </w:rPr>
              <w:t>build-up</w:t>
            </w:r>
            <w:r>
              <w:rPr>
                <w:rFonts w:cs="Arial"/>
                <w:sz w:val="16"/>
              </w:rPr>
              <w:t xml:space="preserve"> of foreign material.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41441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2A47B5">
            <w:pPr>
              <w:spacing w:before="20" w:line="240" w:lineRule="auto"/>
              <w:ind w:lef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Remove any </w:t>
            </w:r>
            <w:r w:rsidR="00915F2D">
              <w:rPr>
                <w:rFonts w:cs="Arial"/>
                <w:sz w:val="16"/>
                <w:lang w:val="en-US"/>
              </w:rPr>
              <w:t>build-up</w:t>
            </w:r>
            <w:r>
              <w:rPr>
                <w:rFonts w:cs="Arial"/>
                <w:sz w:val="16"/>
                <w:lang w:val="en-US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lang w:val="en-US"/>
              </w:rPr>
              <w:t>foreign material</w:t>
            </w:r>
            <w:r>
              <w:rPr>
                <w:rFonts w:cs="Arial"/>
                <w:sz w:val="16"/>
                <w:lang w:val="en-US"/>
              </w:rPr>
              <w:t xml:space="preserve"> from between the gearbox and the </w:t>
            </w:r>
            <w:r w:rsidR="00915F2D">
              <w:rPr>
                <w:rFonts w:cs="Arial"/>
                <w:sz w:val="16"/>
                <w:lang w:val="en-US"/>
              </w:rPr>
              <w:t>p</w:t>
            </w:r>
            <w:r>
              <w:rPr>
                <w:rFonts w:cs="Arial"/>
                <w:sz w:val="16"/>
                <w:lang w:val="en-US"/>
              </w:rPr>
              <w:t xml:space="preserve">ower </w:t>
            </w:r>
            <w:r w:rsidR="00915F2D">
              <w:rPr>
                <w:rFonts w:cs="Arial"/>
                <w:sz w:val="16"/>
                <w:lang w:val="en-US"/>
              </w:rPr>
              <w:t>t</w:t>
            </w:r>
            <w:r>
              <w:rPr>
                <w:rFonts w:cs="Arial"/>
                <w:sz w:val="16"/>
                <w:lang w:val="en-US"/>
              </w:rPr>
              <w:t xml:space="preserve">ake </w:t>
            </w:r>
            <w:r w:rsidR="00915F2D">
              <w:rPr>
                <w:rFonts w:cs="Arial"/>
                <w:sz w:val="16"/>
                <w:lang w:val="en-US"/>
              </w:rPr>
              <w:t>o</w:t>
            </w:r>
            <w:r>
              <w:rPr>
                <w:rFonts w:cs="Arial"/>
                <w:sz w:val="16"/>
                <w:lang w:val="en-US"/>
              </w:rPr>
              <w:t xml:space="preserve">ff </w:t>
            </w:r>
            <w:r w:rsidR="00915F2D">
              <w:rPr>
                <w:rFonts w:cs="Arial"/>
                <w:sz w:val="16"/>
                <w:lang w:val="en-US"/>
              </w:rPr>
              <w:t>s</w:t>
            </w:r>
            <w:r>
              <w:rPr>
                <w:rFonts w:cs="Arial"/>
                <w:sz w:val="16"/>
                <w:lang w:val="en-US"/>
              </w:rPr>
              <w:t>haft.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41441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915F2D" w:rsidP="002A47B5">
            <w:pPr>
              <w:spacing w:before="20" w:line="240" w:lineRule="auto"/>
              <w:ind w:lef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the fertilizer </w:t>
            </w:r>
            <w:r>
              <w:rPr>
                <w:sz w:val="16"/>
              </w:rPr>
              <w:t xml:space="preserve">anti-cavitation </w:t>
            </w:r>
            <w:r w:rsidR="00C41441">
              <w:rPr>
                <w:rFonts w:cs="Arial"/>
                <w:sz w:val="16"/>
                <w:lang w:val="en-US"/>
              </w:rPr>
              <w:t xml:space="preserve">mechanism </w:t>
            </w:r>
            <w:r>
              <w:rPr>
                <w:rFonts w:cs="Arial"/>
                <w:sz w:val="16"/>
                <w:lang w:val="en-US"/>
              </w:rPr>
              <w:t>inside</w:t>
            </w:r>
            <w:r w:rsidR="00C41441">
              <w:rPr>
                <w:rFonts w:cs="Arial"/>
                <w:sz w:val="16"/>
                <w:lang w:val="en-US"/>
              </w:rPr>
              <w:t xml:space="preserve"> the hopper is in sound condition and access </w:t>
            </w:r>
            <w:r>
              <w:rPr>
                <w:rFonts w:cs="Arial"/>
                <w:sz w:val="16"/>
                <w:lang w:val="en-US"/>
              </w:rPr>
              <w:t>cannot</w:t>
            </w:r>
            <w:r w:rsidR="00C41441">
              <w:rPr>
                <w:rFonts w:cs="Arial"/>
                <w:sz w:val="16"/>
                <w:lang w:val="en-US"/>
              </w:rPr>
              <w:t xml:space="preserve"> be gained</w:t>
            </w:r>
            <w:r>
              <w:rPr>
                <w:rFonts w:cs="Arial"/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41441" w:rsidTr="00590BFF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before="20" w:line="240" w:lineRule="auto"/>
              <w:ind w:lef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Check the fertilizer flow control mechanism is in sound condition.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C4144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before="20" w:line="240" w:lineRule="auto"/>
              <w:ind w:lef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Lightly lubricate the spinning disc mechanism on the hopper or any other moving part to manufacturer’s specification</w:t>
            </w:r>
            <w:r w:rsidR="00915F2D">
              <w:rPr>
                <w:rFonts w:cs="Arial"/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C41441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41441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41441" w:rsidTr="00590BFF">
        <w:trPr>
          <w:cantSplit/>
          <w:trHeight w:hRule="exact" w:val="44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41441" w:rsidRDefault="00C41441" w:rsidP="00C41441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41441" w:rsidRPr="003768BB" w:rsidRDefault="00C41441" w:rsidP="00C4144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915F2D" w:rsidRPr="00751731" w:rsidTr="00206E3A">
        <w:trPr>
          <w:cantSplit/>
          <w:trHeight w:hRule="exact" w:val="514"/>
        </w:trPr>
        <w:tc>
          <w:tcPr>
            <w:tcW w:w="4608" w:type="dxa"/>
            <w:gridSpan w:val="2"/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and </w:t>
            </w:r>
            <w:r w:rsidRPr="00915F2D">
              <w:rPr>
                <w:b/>
                <w:bCs/>
                <w:sz w:val="16"/>
              </w:rPr>
              <w:t>lubricat</w:t>
            </w:r>
            <w:r w:rsidRPr="00915F2D">
              <w:rPr>
                <w:b/>
                <w:sz w:val="16"/>
              </w:rPr>
              <w:t>e</w:t>
            </w:r>
            <w:r>
              <w:rPr>
                <w:sz w:val="16"/>
              </w:rPr>
              <w:t xml:space="preserve"> the power take off shaft </w:t>
            </w:r>
            <w:r w:rsidR="00206E3A">
              <w:rPr>
                <w:sz w:val="16"/>
              </w:rPr>
              <w:t>(</w:t>
            </w:r>
            <w:r>
              <w:rPr>
                <w:sz w:val="16"/>
              </w:rPr>
              <w:t>if fitted</w:t>
            </w:r>
            <w:r w:rsidR="00206E3A">
              <w:rPr>
                <w:sz w:val="16"/>
              </w:rPr>
              <w:t>)</w:t>
            </w:r>
            <w:r>
              <w:rPr>
                <w:sz w:val="16"/>
              </w:rPr>
              <w:t xml:space="preserve"> to manufacture</w:t>
            </w:r>
            <w:r w:rsidR="00206E3A">
              <w:rPr>
                <w:sz w:val="16"/>
              </w:rPr>
              <w:t>r</w:t>
            </w:r>
            <w:r>
              <w:rPr>
                <w:sz w:val="16"/>
              </w:rPr>
              <w:t>’s specification.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915F2D" w:rsidRPr="00751731" w:rsidTr="00AE23A1">
        <w:trPr>
          <w:cantSplit/>
          <w:trHeight w:hRule="exact" w:val="433"/>
        </w:trPr>
        <w:tc>
          <w:tcPr>
            <w:tcW w:w="4608" w:type="dxa"/>
            <w:gridSpan w:val="2"/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power take off shaft </w:t>
            </w:r>
            <w:r>
              <w:rPr>
                <w:b/>
                <w:bCs/>
                <w:sz w:val="16"/>
              </w:rPr>
              <w:t>guard</w:t>
            </w:r>
            <w:r>
              <w:rPr>
                <w:sz w:val="16"/>
              </w:rPr>
              <w:t xml:space="preserve"> if fitted is in sound condition and replace if damaged.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the hopper spinning disc mechanism is in sound condition.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that guards are in sound condition and replace if damaged.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power take off </w:t>
            </w:r>
            <w:r>
              <w:rPr>
                <w:b/>
                <w:bCs/>
                <w:sz w:val="16"/>
              </w:rPr>
              <w:t>gearbox</w:t>
            </w:r>
            <w:r>
              <w:rPr>
                <w:sz w:val="16"/>
              </w:rPr>
              <w:t xml:space="preserve"> and lubricate to manufacture’s specification.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915F2D">
        <w:trPr>
          <w:cantSplit/>
          <w:trHeight w:hRule="exact" w:val="611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power take-off shaft couplings </w:t>
            </w:r>
            <w:r w:rsidR="00206E3A">
              <w:rPr>
                <w:sz w:val="16"/>
              </w:rPr>
              <w:t>(</w:t>
            </w:r>
            <w:r>
              <w:rPr>
                <w:sz w:val="16"/>
              </w:rPr>
              <w:t>if fitted</w:t>
            </w:r>
            <w:r w:rsidR="00206E3A">
              <w:rPr>
                <w:sz w:val="16"/>
              </w:rPr>
              <w:t>)</w:t>
            </w:r>
            <w:r>
              <w:rPr>
                <w:sz w:val="16"/>
              </w:rPr>
              <w:t xml:space="preserve"> are in sound condition at both the tractor power</w:t>
            </w:r>
            <w:r w:rsidR="00206E3A">
              <w:rPr>
                <w:sz w:val="16"/>
              </w:rPr>
              <w:t xml:space="preserve"> –</w:t>
            </w:r>
            <w:r>
              <w:rPr>
                <w:sz w:val="16"/>
              </w:rPr>
              <w:t xml:space="preserve"> output and gearbox input.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915F2D" w:rsidRDefault="00915F2D" w:rsidP="00206E3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three po</w:t>
            </w:r>
            <w:r w:rsidR="00206E3A">
              <w:rPr>
                <w:sz w:val="16"/>
              </w:rPr>
              <w:t>int linkage securing chains and/</w:t>
            </w:r>
            <w:r>
              <w:rPr>
                <w:sz w:val="16"/>
              </w:rPr>
              <w:t xml:space="preserve">or tow bar attachments </w:t>
            </w:r>
            <w:r w:rsidR="00206E3A">
              <w:rPr>
                <w:sz w:val="16"/>
              </w:rPr>
              <w:t>(</w:t>
            </w:r>
            <w:r>
              <w:rPr>
                <w:sz w:val="16"/>
              </w:rPr>
              <w:t>if fitted</w:t>
            </w:r>
            <w:r w:rsidR="00206E3A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="00206E3A">
              <w:rPr>
                <w:sz w:val="16"/>
              </w:rPr>
              <w:t>are</w:t>
            </w:r>
            <w:r>
              <w:rPr>
                <w:sz w:val="16"/>
              </w:rPr>
              <w:t xml:space="preserve"> in sound condition.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the anti-cavitation inside the hopper, sharpen, or replace if damaged.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915F2D" w:rsidRPr="00751731" w:rsidTr="00FE5C69">
        <w:trPr>
          <w:cantSplit/>
          <w:trHeight w:hRule="exact" w:val="382"/>
        </w:trPr>
        <w:tc>
          <w:tcPr>
            <w:tcW w:w="4608" w:type="dxa"/>
            <w:gridSpan w:val="2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915F2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915F2D" w:rsidRDefault="00915F2D" w:rsidP="00915F2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915F2D" w:rsidRPr="00751731" w:rsidRDefault="00915F2D" w:rsidP="00915F2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206E3A" w:rsidRDefault="00AF7FF4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206E3A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206E3A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206E3A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206E3A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206E3A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206E3A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206E3A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206E3A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206E3A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206E3A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206E3A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AE23A1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C41441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C41441">
            <w:rPr>
              <w:sz w:val="22"/>
              <w:szCs w:val="22"/>
            </w:rPr>
            <w:t>fertiliser spreader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06E3A"/>
    <w:rsid w:val="00270BD0"/>
    <w:rsid w:val="002A47B5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35531"/>
    <w:rsid w:val="004633B6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90BFF"/>
    <w:rsid w:val="005A102E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23A1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F85F5-EEE7-42FA-B9C7-850782EDC964}"/>
</file>

<file path=customXml/itemProps2.xml><?xml version="1.0" encoding="utf-8"?>
<ds:datastoreItem xmlns:ds="http://schemas.openxmlformats.org/officeDocument/2006/customXml" ds:itemID="{CC9AC86D-385D-4116-B0CA-009D0C590FE0}"/>
</file>

<file path=customXml/itemProps3.xml><?xml version="1.0" encoding="utf-8"?>
<ds:datastoreItem xmlns:ds="http://schemas.openxmlformats.org/officeDocument/2006/customXml" ds:itemID="{8A9C4C5A-CFB9-4871-9C3B-6F8E6C9EE050}"/>
</file>

<file path=customXml/itemProps4.xml><?xml version="1.0" encoding="utf-8"?>
<ds:datastoreItem xmlns:ds="http://schemas.openxmlformats.org/officeDocument/2006/customXml" ds:itemID="{9C32BA57-9557-4975-B3FD-0FE411E15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Fertiliser spreader</dc:title>
  <dc:subject/>
  <dc:creator>OVERETT, Sophie</dc:creator>
  <cp:keywords/>
  <dc:description/>
  <cp:lastModifiedBy>OVERETT, Sophie</cp:lastModifiedBy>
  <cp:revision>7</cp:revision>
  <dcterms:created xsi:type="dcterms:W3CDTF">2018-05-31T03:19:00Z</dcterms:created>
  <dcterms:modified xsi:type="dcterms:W3CDTF">2018-07-08T23:40:00Z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