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3CA" w:rsidRPr="00AE73CA" w:rsidRDefault="00AE73CA" w:rsidP="00AE73CA">
      <w:pPr>
        <w:rPr>
          <w:rFonts w:ascii="Arial" w:hAnsi="Arial" w:cs="Arial"/>
          <w:sz w:val="28"/>
          <w:szCs w:val="28"/>
        </w:rPr>
      </w:pPr>
      <w:r w:rsidRPr="00AE73CA">
        <w:rPr>
          <w:rFonts w:ascii="Arial" w:hAnsi="Arial" w:cs="Arial"/>
          <w:sz w:val="28"/>
          <w:szCs w:val="28"/>
        </w:rPr>
        <w:t>[Music]</w:t>
      </w:r>
    </w:p>
    <w:p w:rsidR="008F5732" w:rsidRPr="008F5732" w:rsidRDefault="008F5732" w:rsidP="00AE73CA">
      <w:pPr>
        <w:rPr>
          <w:rFonts w:ascii="Arial" w:hAnsi="Arial" w:cs="Arial"/>
          <w:b/>
          <w:i/>
          <w:sz w:val="28"/>
          <w:szCs w:val="28"/>
        </w:rPr>
      </w:pPr>
      <w:r w:rsidRPr="008F5732">
        <w:rPr>
          <w:rFonts w:ascii="Arial" w:hAnsi="Arial" w:cs="Arial"/>
          <w:b/>
          <w:i/>
          <w:sz w:val="28"/>
          <w:szCs w:val="28"/>
        </w:rPr>
        <w:t>Students:</w:t>
      </w:r>
    </w:p>
    <w:p w:rsidR="00AE73CA" w:rsidRPr="00AE73CA" w:rsidRDefault="00B11B55" w:rsidP="00AE73CA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</w:t>
      </w:r>
      <w:r w:rsidR="00AE73CA" w:rsidRPr="00AE73CA">
        <w:rPr>
          <w:rFonts w:ascii="Arial" w:hAnsi="Arial" w:cs="Arial"/>
          <w:sz w:val="28"/>
          <w:szCs w:val="28"/>
        </w:rPr>
        <w:t>arvest</w:t>
      </w:r>
      <w:r>
        <w:rPr>
          <w:rFonts w:ascii="Arial" w:hAnsi="Arial" w:cs="Arial"/>
          <w:sz w:val="28"/>
          <w:szCs w:val="28"/>
        </w:rPr>
        <w:t>E</w:t>
      </w:r>
      <w:r w:rsidR="00AE73CA" w:rsidRPr="00AE73CA">
        <w:rPr>
          <w:rFonts w:ascii="Arial" w:hAnsi="Arial" w:cs="Arial"/>
          <w:sz w:val="28"/>
          <w:szCs w:val="28"/>
        </w:rPr>
        <w:t>d</w:t>
      </w:r>
      <w:proofErr w:type="spellEnd"/>
      <w:r w:rsidR="00AE73CA" w:rsidRPr="00AE73CA">
        <w:rPr>
          <w:rFonts w:ascii="Arial" w:hAnsi="Arial" w:cs="Arial"/>
          <w:sz w:val="28"/>
          <w:szCs w:val="28"/>
        </w:rPr>
        <w:t xml:space="preserve"> is future farming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AE73CA">
        <w:rPr>
          <w:rFonts w:ascii="Arial" w:hAnsi="Arial" w:cs="Arial"/>
          <w:sz w:val="28"/>
          <w:szCs w:val="28"/>
        </w:rPr>
        <w:t>arvest</w:t>
      </w:r>
      <w:r>
        <w:rPr>
          <w:rFonts w:ascii="Arial" w:hAnsi="Arial" w:cs="Arial"/>
          <w:sz w:val="28"/>
          <w:szCs w:val="28"/>
        </w:rPr>
        <w:t>E</w:t>
      </w:r>
      <w:r w:rsidRPr="00AE73CA">
        <w:rPr>
          <w:rFonts w:ascii="Arial" w:hAnsi="Arial" w:cs="Arial"/>
          <w:sz w:val="28"/>
          <w:szCs w:val="28"/>
        </w:rPr>
        <w:t>d</w:t>
      </w:r>
      <w:proofErr w:type="spellEnd"/>
      <w:r w:rsidRPr="00AE73CA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connecting communities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AE73CA">
        <w:rPr>
          <w:rFonts w:ascii="Arial" w:hAnsi="Arial" w:cs="Arial"/>
          <w:sz w:val="28"/>
          <w:szCs w:val="28"/>
        </w:rPr>
        <w:t>arvest</w:t>
      </w:r>
      <w:r>
        <w:rPr>
          <w:rFonts w:ascii="Arial" w:hAnsi="Arial" w:cs="Arial"/>
          <w:sz w:val="28"/>
          <w:szCs w:val="28"/>
        </w:rPr>
        <w:t>E</w:t>
      </w:r>
      <w:r w:rsidRPr="00AE73CA">
        <w:rPr>
          <w:rFonts w:ascii="Arial" w:hAnsi="Arial" w:cs="Arial"/>
          <w:sz w:val="28"/>
          <w:szCs w:val="28"/>
        </w:rPr>
        <w:t>d</w:t>
      </w:r>
      <w:proofErr w:type="spellEnd"/>
      <w:r>
        <w:rPr>
          <w:rFonts w:ascii="Arial" w:hAnsi="Arial" w:cs="Arial"/>
          <w:sz w:val="28"/>
          <w:szCs w:val="28"/>
        </w:rPr>
        <w:t xml:space="preserve"> is </w:t>
      </w:r>
      <w:r w:rsidR="00AE73CA" w:rsidRPr="00AE73CA">
        <w:rPr>
          <w:rFonts w:ascii="Arial" w:hAnsi="Arial" w:cs="Arial"/>
          <w:sz w:val="28"/>
          <w:szCs w:val="28"/>
        </w:rPr>
        <w:t>seeding change</w:t>
      </w:r>
      <w:r>
        <w:rPr>
          <w:rFonts w:ascii="Arial" w:hAnsi="Arial" w:cs="Arial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</w:rPr>
        <w:t>H</w:t>
      </w:r>
      <w:r w:rsidRPr="00AE73CA">
        <w:rPr>
          <w:rFonts w:ascii="Arial" w:hAnsi="Arial" w:cs="Arial"/>
          <w:sz w:val="28"/>
          <w:szCs w:val="28"/>
        </w:rPr>
        <w:t>arvest</w:t>
      </w:r>
      <w:r>
        <w:rPr>
          <w:rFonts w:ascii="Arial" w:hAnsi="Arial" w:cs="Arial"/>
          <w:sz w:val="28"/>
          <w:szCs w:val="28"/>
        </w:rPr>
        <w:t>E</w:t>
      </w:r>
      <w:r w:rsidRPr="00AE73CA">
        <w:rPr>
          <w:rFonts w:ascii="Arial" w:hAnsi="Arial" w:cs="Arial"/>
          <w:sz w:val="28"/>
          <w:szCs w:val="28"/>
        </w:rPr>
        <w:t>d</w:t>
      </w:r>
      <w:proofErr w:type="spellEnd"/>
      <w:r w:rsidR="00AE73CA" w:rsidRPr="00AE73CA">
        <w:rPr>
          <w:rFonts w:ascii="Arial" w:hAnsi="Arial" w:cs="Arial"/>
          <w:sz w:val="28"/>
          <w:szCs w:val="28"/>
        </w:rPr>
        <w:t xml:space="preserve"> is harvesting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potential</w:t>
      </w:r>
      <w:r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H</w:t>
      </w:r>
      <w:r w:rsidRPr="00AE73CA">
        <w:rPr>
          <w:rFonts w:ascii="Arial" w:hAnsi="Arial" w:cs="Arial"/>
          <w:sz w:val="28"/>
          <w:szCs w:val="28"/>
        </w:rPr>
        <w:t>arvest</w:t>
      </w:r>
      <w:r>
        <w:rPr>
          <w:rFonts w:ascii="Arial" w:hAnsi="Arial" w:cs="Arial"/>
          <w:sz w:val="28"/>
          <w:szCs w:val="28"/>
        </w:rPr>
        <w:t>E</w:t>
      </w:r>
      <w:r w:rsidRPr="00AE73CA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is</w:t>
      </w:r>
      <w:r w:rsidR="00AE73CA" w:rsidRPr="00AE73CA">
        <w:rPr>
          <w:rFonts w:ascii="Arial" w:hAnsi="Arial" w:cs="Arial"/>
          <w:sz w:val="28"/>
          <w:szCs w:val="28"/>
        </w:rPr>
        <w:t xml:space="preserve"> agricultural learning for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global citizens</w:t>
      </w:r>
      <w:r>
        <w:rPr>
          <w:rFonts w:ascii="Arial" w:hAnsi="Arial" w:cs="Arial"/>
          <w:sz w:val="28"/>
          <w:szCs w:val="28"/>
        </w:rPr>
        <w:t>.</w:t>
      </w:r>
    </w:p>
    <w:p w:rsidR="00AE73CA" w:rsidRPr="00AE73CA" w:rsidRDefault="00AE73CA" w:rsidP="00AE73CA">
      <w:pPr>
        <w:rPr>
          <w:rFonts w:ascii="Arial" w:hAnsi="Arial" w:cs="Arial"/>
          <w:sz w:val="28"/>
          <w:szCs w:val="28"/>
        </w:rPr>
      </w:pPr>
      <w:r w:rsidRPr="00AE73CA">
        <w:rPr>
          <w:rFonts w:ascii="Arial" w:hAnsi="Arial" w:cs="Arial"/>
          <w:sz w:val="28"/>
          <w:szCs w:val="28"/>
        </w:rPr>
        <w:t>[Music]</w:t>
      </w:r>
    </w:p>
    <w:p w:rsidR="00AE73CA" w:rsidRPr="00AE73CA" w:rsidRDefault="008F5732" w:rsidP="00AE73CA">
      <w:pPr>
        <w:rPr>
          <w:rFonts w:ascii="Arial" w:hAnsi="Arial" w:cs="Arial"/>
          <w:sz w:val="28"/>
          <w:szCs w:val="28"/>
        </w:rPr>
      </w:pPr>
      <w:r w:rsidRPr="008F5732">
        <w:rPr>
          <w:rFonts w:ascii="Arial" w:hAnsi="Arial" w:cs="Arial"/>
          <w:b/>
          <w:i/>
          <w:sz w:val="28"/>
          <w:szCs w:val="28"/>
        </w:rPr>
        <w:t xml:space="preserve">Brendan Hitchens, </w:t>
      </w:r>
      <w:proofErr w:type="spellStart"/>
      <w:r w:rsidRPr="008F5732">
        <w:rPr>
          <w:rFonts w:ascii="Arial" w:hAnsi="Arial" w:cs="Arial"/>
          <w:b/>
          <w:i/>
          <w:sz w:val="28"/>
          <w:szCs w:val="28"/>
        </w:rPr>
        <w:t>HarvestEd</w:t>
      </w:r>
      <w:proofErr w:type="spellEnd"/>
      <w:r w:rsidRPr="008F5732">
        <w:rPr>
          <w:rFonts w:ascii="Arial" w:hAnsi="Arial" w:cs="Arial"/>
          <w:b/>
          <w:i/>
          <w:sz w:val="28"/>
          <w:szCs w:val="28"/>
        </w:rPr>
        <w:t xml:space="preserve"> Program Coordinator:</w:t>
      </w:r>
      <w:r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 w:rsidR="00B11B55">
        <w:rPr>
          <w:rFonts w:ascii="Arial" w:hAnsi="Arial" w:cs="Arial"/>
          <w:sz w:val="28"/>
          <w:szCs w:val="28"/>
        </w:rPr>
        <w:t>H</w:t>
      </w:r>
      <w:r w:rsidR="00B11B55" w:rsidRPr="00AE73CA">
        <w:rPr>
          <w:rFonts w:ascii="Arial" w:hAnsi="Arial" w:cs="Arial"/>
          <w:sz w:val="28"/>
          <w:szCs w:val="28"/>
        </w:rPr>
        <w:t>arvest</w:t>
      </w:r>
      <w:r w:rsidR="00B11B55">
        <w:rPr>
          <w:rFonts w:ascii="Arial" w:hAnsi="Arial" w:cs="Arial"/>
          <w:sz w:val="28"/>
          <w:szCs w:val="28"/>
        </w:rPr>
        <w:t>E</w:t>
      </w:r>
      <w:r w:rsidR="00B11B55" w:rsidRPr="00AE73CA">
        <w:rPr>
          <w:rFonts w:ascii="Arial" w:hAnsi="Arial" w:cs="Arial"/>
          <w:sz w:val="28"/>
          <w:szCs w:val="28"/>
        </w:rPr>
        <w:t>d</w:t>
      </w:r>
      <w:proofErr w:type="spellEnd"/>
      <w:r w:rsidR="00B11B55" w:rsidRPr="00AE73CA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allows students to participate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in an authentic learning experience that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generates a real sense of purpose</w:t>
      </w:r>
      <w:r w:rsidR="00B11B55">
        <w:rPr>
          <w:rFonts w:ascii="Arial" w:hAnsi="Arial" w:cs="Arial"/>
          <w:sz w:val="28"/>
          <w:szCs w:val="28"/>
        </w:rPr>
        <w:t>,</w:t>
      </w:r>
      <w:r w:rsidR="00AE73CA" w:rsidRPr="00AE73CA">
        <w:rPr>
          <w:rFonts w:ascii="Arial" w:hAnsi="Arial" w:cs="Arial"/>
          <w:sz w:val="28"/>
          <w:szCs w:val="28"/>
        </w:rPr>
        <w:t xml:space="preserve"> agency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and meaning</w:t>
      </w:r>
      <w:r w:rsidR="00B11B55">
        <w:rPr>
          <w:rFonts w:ascii="Arial" w:hAnsi="Arial" w:cs="Arial"/>
          <w:sz w:val="28"/>
          <w:szCs w:val="28"/>
        </w:rPr>
        <w:t>. I</w:t>
      </w:r>
      <w:r w:rsidR="00AE73CA" w:rsidRPr="00AE73CA">
        <w:rPr>
          <w:rFonts w:ascii="Arial" w:hAnsi="Arial" w:cs="Arial"/>
          <w:sz w:val="28"/>
          <w:szCs w:val="28"/>
        </w:rPr>
        <w:t xml:space="preserve"> think the greatest strength of the</w:t>
      </w:r>
      <w:r w:rsidR="00B11B55">
        <w:rPr>
          <w:rFonts w:ascii="Arial" w:hAnsi="Arial" w:cs="Arial"/>
          <w:sz w:val="28"/>
          <w:szCs w:val="28"/>
        </w:rPr>
        <w:t xml:space="preserve"> H</w:t>
      </w:r>
      <w:r w:rsidR="00B11B55" w:rsidRPr="00AE73CA">
        <w:rPr>
          <w:rFonts w:ascii="Arial" w:hAnsi="Arial" w:cs="Arial"/>
          <w:sz w:val="28"/>
          <w:szCs w:val="28"/>
        </w:rPr>
        <w:t>arvest</w:t>
      </w:r>
      <w:r w:rsidR="00B11B55">
        <w:rPr>
          <w:rFonts w:ascii="Arial" w:hAnsi="Arial" w:cs="Arial"/>
          <w:sz w:val="28"/>
          <w:szCs w:val="28"/>
        </w:rPr>
        <w:t>E</w:t>
      </w:r>
      <w:r w:rsidR="00B11B55" w:rsidRPr="00AE73CA">
        <w:rPr>
          <w:rFonts w:ascii="Arial" w:hAnsi="Arial" w:cs="Arial"/>
          <w:sz w:val="28"/>
          <w:szCs w:val="28"/>
        </w:rPr>
        <w:t>d</w:t>
      </w:r>
      <w:r w:rsidR="00AE73CA" w:rsidRPr="00AE73CA">
        <w:rPr>
          <w:rFonts w:ascii="Arial" w:hAnsi="Arial" w:cs="Arial"/>
          <w:sz w:val="28"/>
          <w:szCs w:val="28"/>
        </w:rPr>
        <w:t xml:space="preserve"> program is that by being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cross-curricular it models to students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that agriculture is everywhere around us</w:t>
      </w:r>
      <w:r w:rsidR="00716FB2">
        <w:rPr>
          <w:rFonts w:ascii="Arial" w:hAnsi="Arial" w:cs="Arial"/>
          <w:sz w:val="28"/>
          <w:szCs w:val="28"/>
        </w:rPr>
        <w:t xml:space="preserve"> -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and that includes in the classroom</w:t>
      </w:r>
      <w:r w:rsidR="00B11B55">
        <w:rPr>
          <w:rFonts w:ascii="Arial" w:hAnsi="Arial" w:cs="Arial"/>
          <w:sz w:val="28"/>
          <w:szCs w:val="28"/>
        </w:rPr>
        <w:t>.</w:t>
      </w:r>
      <w:r w:rsidR="00AE73CA" w:rsidRPr="00AE73CA">
        <w:rPr>
          <w:rFonts w:ascii="Arial" w:hAnsi="Arial" w:cs="Arial"/>
          <w:sz w:val="28"/>
          <w:szCs w:val="28"/>
        </w:rPr>
        <w:t xml:space="preserve"> </w:t>
      </w:r>
      <w:r w:rsidR="00B11B55">
        <w:rPr>
          <w:rFonts w:ascii="Arial" w:hAnsi="Arial" w:cs="Arial"/>
          <w:sz w:val="28"/>
          <w:szCs w:val="28"/>
        </w:rPr>
        <w:t>I</w:t>
      </w:r>
      <w:r w:rsidR="00AE73CA" w:rsidRPr="00AE73CA">
        <w:rPr>
          <w:rFonts w:ascii="Arial" w:hAnsi="Arial" w:cs="Arial"/>
          <w:sz w:val="28"/>
          <w:szCs w:val="28"/>
        </w:rPr>
        <w:t>t is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science</w:t>
      </w:r>
      <w:r w:rsidR="00B11B55">
        <w:rPr>
          <w:rFonts w:ascii="Arial" w:hAnsi="Arial" w:cs="Arial"/>
          <w:sz w:val="28"/>
          <w:szCs w:val="28"/>
        </w:rPr>
        <w:t>. I</w:t>
      </w:r>
      <w:r w:rsidR="00AE73CA" w:rsidRPr="00AE73CA">
        <w:rPr>
          <w:rFonts w:ascii="Arial" w:hAnsi="Arial" w:cs="Arial"/>
          <w:sz w:val="28"/>
          <w:szCs w:val="28"/>
        </w:rPr>
        <w:t>t is literacy and numeracy</w:t>
      </w:r>
      <w:r w:rsidR="00B11B55">
        <w:rPr>
          <w:rFonts w:ascii="Arial" w:hAnsi="Arial" w:cs="Arial"/>
          <w:sz w:val="28"/>
          <w:szCs w:val="28"/>
        </w:rPr>
        <w:t>.</w:t>
      </w:r>
      <w:r w:rsidR="00AE73CA" w:rsidRPr="00AE73CA">
        <w:rPr>
          <w:rFonts w:ascii="Arial" w:hAnsi="Arial" w:cs="Arial"/>
          <w:sz w:val="28"/>
          <w:szCs w:val="28"/>
        </w:rPr>
        <w:t xml:space="preserve"> </w:t>
      </w:r>
      <w:r w:rsidR="00B11B55">
        <w:rPr>
          <w:rFonts w:ascii="Arial" w:hAnsi="Arial" w:cs="Arial"/>
          <w:sz w:val="28"/>
          <w:szCs w:val="28"/>
        </w:rPr>
        <w:t>I</w:t>
      </w:r>
      <w:r w:rsidR="00AE73CA" w:rsidRPr="00AE73CA">
        <w:rPr>
          <w:rFonts w:ascii="Arial" w:hAnsi="Arial" w:cs="Arial"/>
          <w:sz w:val="28"/>
          <w:szCs w:val="28"/>
        </w:rPr>
        <w:t>t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is technology</w:t>
      </w:r>
      <w:r w:rsidR="00B11B55">
        <w:rPr>
          <w:rFonts w:ascii="Arial" w:hAnsi="Arial" w:cs="Arial"/>
          <w:sz w:val="28"/>
          <w:szCs w:val="28"/>
        </w:rPr>
        <w:t>,</w:t>
      </w:r>
      <w:r w:rsidR="00AE73CA" w:rsidRPr="00AE73CA">
        <w:rPr>
          <w:rFonts w:ascii="Arial" w:hAnsi="Arial" w:cs="Arial"/>
          <w:sz w:val="28"/>
          <w:szCs w:val="28"/>
        </w:rPr>
        <w:t xml:space="preserve"> history</w:t>
      </w:r>
      <w:r w:rsidR="00B11B55">
        <w:rPr>
          <w:rFonts w:ascii="Arial" w:hAnsi="Arial" w:cs="Arial"/>
          <w:sz w:val="28"/>
          <w:szCs w:val="28"/>
        </w:rPr>
        <w:t>,</w:t>
      </w:r>
      <w:r w:rsidR="00AE73CA" w:rsidRPr="00AE73CA">
        <w:rPr>
          <w:rFonts w:ascii="Arial" w:hAnsi="Arial" w:cs="Arial"/>
          <w:sz w:val="28"/>
          <w:szCs w:val="28"/>
        </w:rPr>
        <w:t xml:space="preserve"> humanities</w:t>
      </w:r>
      <w:r w:rsidR="00B11B55">
        <w:rPr>
          <w:rFonts w:ascii="Arial" w:hAnsi="Arial" w:cs="Arial"/>
          <w:sz w:val="28"/>
          <w:szCs w:val="28"/>
        </w:rPr>
        <w:t xml:space="preserve">, </w:t>
      </w:r>
      <w:r w:rsidR="00AE73CA" w:rsidRPr="00AE73CA">
        <w:rPr>
          <w:rFonts w:ascii="Arial" w:hAnsi="Arial" w:cs="Arial"/>
          <w:sz w:val="28"/>
          <w:szCs w:val="28"/>
        </w:rPr>
        <w:t>intercultural understanding</w:t>
      </w:r>
      <w:r w:rsidR="00B11B55">
        <w:rPr>
          <w:rFonts w:ascii="Arial" w:hAnsi="Arial" w:cs="Arial"/>
          <w:sz w:val="28"/>
          <w:szCs w:val="28"/>
        </w:rPr>
        <w:t xml:space="preserve">, </w:t>
      </w:r>
      <w:r w:rsidR="00AE73CA" w:rsidRPr="00AE73CA">
        <w:rPr>
          <w:rFonts w:ascii="Arial" w:hAnsi="Arial" w:cs="Arial"/>
          <w:sz w:val="28"/>
          <w:szCs w:val="28"/>
        </w:rPr>
        <w:t>to name just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a few</w:t>
      </w:r>
      <w:r w:rsidR="00B11B55">
        <w:rPr>
          <w:rFonts w:ascii="Arial" w:hAnsi="Arial" w:cs="Arial"/>
          <w:sz w:val="28"/>
          <w:szCs w:val="28"/>
        </w:rPr>
        <w:t>.</w:t>
      </w:r>
    </w:p>
    <w:p w:rsidR="00B11B55" w:rsidRDefault="00B11B55" w:rsidP="00AE73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</w:t>
      </w:r>
      <w:r w:rsidR="00AE73CA" w:rsidRPr="00AE73CA">
        <w:rPr>
          <w:rFonts w:ascii="Arial" w:hAnsi="Arial" w:cs="Arial"/>
          <w:sz w:val="28"/>
          <w:szCs w:val="28"/>
        </w:rPr>
        <w:t>y being both online and in person</w:t>
      </w:r>
      <w:r>
        <w:rPr>
          <w:rFonts w:ascii="Arial" w:hAnsi="Arial" w:cs="Arial"/>
          <w:sz w:val="28"/>
          <w:szCs w:val="28"/>
        </w:rPr>
        <w:t xml:space="preserve"> H</w:t>
      </w:r>
      <w:r w:rsidRPr="00AE73CA">
        <w:rPr>
          <w:rFonts w:ascii="Arial" w:hAnsi="Arial" w:cs="Arial"/>
          <w:sz w:val="28"/>
          <w:szCs w:val="28"/>
        </w:rPr>
        <w:t>arvest</w:t>
      </w:r>
      <w:r>
        <w:rPr>
          <w:rFonts w:ascii="Arial" w:hAnsi="Arial" w:cs="Arial"/>
          <w:sz w:val="28"/>
          <w:szCs w:val="28"/>
        </w:rPr>
        <w:t>E</w:t>
      </w:r>
      <w:r w:rsidRPr="00AE73CA">
        <w:rPr>
          <w:rFonts w:ascii="Arial" w:hAnsi="Arial" w:cs="Arial"/>
          <w:sz w:val="28"/>
          <w:szCs w:val="28"/>
        </w:rPr>
        <w:t xml:space="preserve">d </w:t>
      </w:r>
      <w:r w:rsidR="00AE73CA" w:rsidRPr="00AE73CA">
        <w:rPr>
          <w:rFonts w:ascii="Arial" w:hAnsi="Arial" w:cs="Arial"/>
          <w:sz w:val="28"/>
          <w:szCs w:val="28"/>
        </w:rPr>
        <w:t>is able to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connect students from different regions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and different schools to get together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and use critical and creative thinking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to discuss some of the major issues that</w:t>
      </w:r>
      <w:r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are affecting agriculture and how</w:t>
      </w:r>
      <w:r>
        <w:rPr>
          <w:rFonts w:ascii="Arial" w:hAnsi="Arial" w:cs="Arial"/>
          <w:sz w:val="28"/>
          <w:szCs w:val="28"/>
        </w:rPr>
        <w:t xml:space="preserve">, </w:t>
      </w:r>
      <w:r w:rsidR="00AE73CA" w:rsidRPr="00AE73CA">
        <w:rPr>
          <w:rFonts w:ascii="Arial" w:hAnsi="Arial" w:cs="Arial"/>
          <w:sz w:val="28"/>
          <w:szCs w:val="28"/>
        </w:rPr>
        <w:t>together</w:t>
      </w:r>
      <w:r>
        <w:rPr>
          <w:rFonts w:ascii="Arial" w:hAnsi="Arial" w:cs="Arial"/>
          <w:sz w:val="28"/>
          <w:szCs w:val="28"/>
        </w:rPr>
        <w:t>,</w:t>
      </w:r>
      <w:r w:rsidR="00AE73CA" w:rsidRPr="00AE73CA">
        <w:rPr>
          <w:rFonts w:ascii="Arial" w:hAnsi="Arial" w:cs="Arial"/>
          <w:sz w:val="28"/>
          <w:szCs w:val="28"/>
        </w:rPr>
        <w:t xml:space="preserve"> they can become change makers</w:t>
      </w:r>
      <w:r>
        <w:rPr>
          <w:rFonts w:ascii="Arial" w:hAnsi="Arial" w:cs="Arial"/>
          <w:sz w:val="28"/>
          <w:szCs w:val="28"/>
        </w:rPr>
        <w:t>.</w:t>
      </w:r>
    </w:p>
    <w:p w:rsidR="00AE73CA" w:rsidRDefault="008F5732" w:rsidP="00AE73CA">
      <w:pPr>
        <w:rPr>
          <w:rFonts w:ascii="Arial" w:hAnsi="Arial" w:cs="Arial"/>
          <w:sz w:val="28"/>
          <w:szCs w:val="28"/>
        </w:rPr>
      </w:pPr>
      <w:r w:rsidRPr="008F5732">
        <w:rPr>
          <w:rFonts w:ascii="Arial" w:hAnsi="Arial" w:cs="Arial"/>
          <w:b/>
          <w:i/>
          <w:sz w:val="28"/>
          <w:szCs w:val="28"/>
        </w:rPr>
        <w:t>John Jose, Principal Education Officer, Queensland Department of Education: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11B55">
        <w:rPr>
          <w:rFonts w:ascii="Arial" w:hAnsi="Arial" w:cs="Arial"/>
          <w:sz w:val="28"/>
          <w:szCs w:val="28"/>
        </w:rPr>
        <w:t xml:space="preserve">I </w:t>
      </w:r>
      <w:r w:rsidR="00AE73CA" w:rsidRPr="00AE73CA">
        <w:rPr>
          <w:rFonts w:ascii="Arial" w:hAnsi="Arial" w:cs="Arial"/>
          <w:sz w:val="28"/>
          <w:szCs w:val="28"/>
        </w:rPr>
        <w:t>was excited about the program because of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the ability to bring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 xml:space="preserve">students from across </w:t>
      </w:r>
      <w:r w:rsidR="00B11B55">
        <w:rPr>
          <w:rFonts w:ascii="Arial" w:hAnsi="Arial" w:cs="Arial"/>
          <w:sz w:val="28"/>
          <w:szCs w:val="28"/>
        </w:rPr>
        <w:t>Q</w:t>
      </w:r>
      <w:r w:rsidR="00AE73CA" w:rsidRPr="00AE73CA">
        <w:rPr>
          <w:rFonts w:ascii="Arial" w:hAnsi="Arial" w:cs="Arial"/>
          <w:sz w:val="28"/>
          <w:szCs w:val="28"/>
        </w:rPr>
        <w:t>ueensland together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to engage in a topic that they're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passionate about</w:t>
      </w:r>
      <w:r w:rsidR="00B11B55">
        <w:rPr>
          <w:rFonts w:ascii="Arial" w:hAnsi="Arial" w:cs="Arial"/>
          <w:sz w:val="28"/>
          <w:szCs w:val="28"/>
        </w:rPr>
        <w:t>. A</w:t>
      </w:r>
      <w:r w:rsidR="00AE73CA" w:rsidRPr="00AE73CA">
        <w:rPr>
          <w:rFonts w:ascii="Arial" w:hAnsi="Arial" w:cs="Arial"/>
          <w:sz w:val="28"/>
          <w:szCs w:val="28"/>
        </w:rPr>
        <w:t xml:space="preserve">nd the content that </w:t>
      </w:r>
      <w:r w:rsidR="00B11B55">
        <w:rPr>
          <w:rFonts w:ascii="Arial" w:hAnsi="Arial" w:cs="Arial"/>
          <w:sz w:val="28"/>
          <w:szCs w:val="28"/>
        </w:rPr>
        <w:t>B</w:t>
      </w:r>
      <w:r w:rsidR="00AE73CA" w:rsidRPr="00AE73CA">
        <w:rPr>
          <w:rFonts w:ascii="Arial" w:hAnsi="Arial" w:cs="Arial"/>
          <w:sz w:val="28"/>
          <w:szCs w:val="28"/>
        </w:rPr>
        <w:t>rendan and the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team have created is engaging</w:t>
      </w:r>
      <w:r w:rsidR="00B11B55">
        <w:rPr>
          <w:rFonts w:ascii="Arial" w:hAnsi="Arial" w:cs="Arial"/>
          <w:sz w:val="28"/>
          <w:szCs w:val="28"/>
        </w:rPr>
        <w:t>. I</w:t>
      </w:r>
      <w:r w:rsidR="00AE73CA" w:rsidRPr="00AE73CA">
        <w:rPr>
          <w:rFonts w:ascii="Arial" w:hAnsi="Arial" w:cs="Arial"/>
          <w:sz w:val="28"/>
          <w:szCs w:val="28"/>
        </w:rPr>
        <w:t>t has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kids think</w:t>
      </w:r>
      <w:r w:rsidR="00B11B55">
        <w:rPr>
          <w:rFonts w:ascii="Arial" w:hAnsi="Arial" w:cs="Arial"/>
          <w:sz w:val="28"/>
          <w:szCs w:val="28"/>
        </w:rPr>
        <w:t>. I</w:t>
      </w:r>
      <w:r w:rsidR="00AE73CA" w:rsidRPr="00AE73CA">
        <w:rPr>
          <w:rFonts w:ascii="Arial" w:hAnsi="Arial" w:cs="Arial"/>
          <w:sz w:val="28"/>
          <w:szCs w:val="28"/>
        </w:rPr>
        <w:t xml:space="preserve"> think that's really exciting for</w:t>
      </w:r>
      <w:r w:rsidR="00B11B55">
        <w:rPr>
          <w:rFonts w:ascii="Arial" w:hAnsi="Arial" w:cs="Arial"/>
          <w:sz w:val="28"/>
          <w:szCs w:val="28"/>
        </w:rPr>
        <w:t>,</w:t>
      </w:r>
      <w:r w:rsidR="00AE73CA" w:rsidRPr="00AE73CA">
        <w:rPr>
          <w:rFonts w:ascii="Arial" w:hAnsi="Arial" w:cs="Arial"/>
          <w:sz w:val="28"/>
          <w:szCs w:val="28"/>
        </w:rPr>
        <w:t xml:space="preserve"> you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know</w:t>
      </w:r>
      <w:r w:rsidR="00B11B55">
        <w:rPr>
          <w:rFonts w:ascii="Arial" w:hAnsi="Arial" w:cs="Arial"/>
          <w:sz w:val="28"/>
          <w:szCs w:val="28"/>
        </w:rPr>
        <w:t>,</w:t>
      </w:r>
      <w:r w:rsidR="00AE73CA" w:rsidRPr="00AE73CA">
        <w:rPr>
          <w:rFonts w:ascii="Arial" w:hAnsi="Arial" w:cs="Arial"/>
          <w:sz w:val="28"/>
          <w:szCs w:val="28"/>
        </w:rPr>
        <w:t xml:space="preserve"> education generally</w:t>
      </w:r>
      <w:r w:rsidR="00B11B55">
        <w:rPr>
          <w:rFonts w:ascii="Arial" w:hAnsi="Arial" w:cs="Arial"/>
          <w:sz w:val="28"/>
          <w:szCs w:val="28"/>
        </w:rPr>
        <w:t>.</w:t>
      </w:r>
    </w:p>
    <w:p w:rsidR="00AE73CA" w:rsidRPr="00AE73CA" w:rsidRDefault="008F5732" w:rsidP="00AE73CA">
      <w:pPr>
        <w:rPr>
          <w:rFonts w:ascii="Arial" w:hAnsi="Arial" w:cs="Arial"/>
          <w:sz w:val="28"/>
          <w:szCs w:val="28"/>
        </w:rPr>
      </w:pPr>
      <w:r w:rsidRPr="008F5732">
        <w:rPr>
          <w:rFonts w:ascii="Arial" w:hAnsi="Arial" w:cs="Arial"/>
          <w:b/>
          <w:i/>
          <w:sz w:val="28"/>
          <w:szCs w:val="28"/>
        </w:rPr>
        <w:t xml:space="preserve">Emma </w:t>
      </w:r>
      <w:proofErr w:type="spellStart"/>
      <w:r w:rsidRPr="008F5732">
        <w:rPr>
          <w:rFonts w:ascii="Arial" w:hAnsi="Arial" w:cs="Arial"/>
          <w:b/>
          <w:i/>
          <w:sz w:val="28"/>
          <w:szCs w:val="28"/>
        </w:rPr>
        <w:t>Ayliffe</w:t>
      </w:r>
      <w:proofErr w:type="spellEnd"/>
      <w:r w:rsidRPr="008F5732">
        <w:rPr>
          <w:rFonts w:ascii="Arial" w:hAnsi="Arial" w:cs="Arial"/>
          <w:b/>
          <w:i/>
          <w:sz w:val="28"/>
          <w:szCs w:val="28"/>
        </w:rPr>
        <w:t>, 2021 Young Farmer of the Year: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="00B11B55">
        <w:rPr>
          <w:rFonts w:ascii="Arial" w:hAnsi="Arial" w:cs="Arial"/>
          <w:sz w:val="28"/>
          <w:szCs w:val="28"/>
        </w:rPr>
        <w:t>I</w:t>
      </w:r>
      <w:r w:rsidR="00AE73CA" w:rsidRPr="00AE73CA">
        <w:rPr>
          <w:rFonts w:ascii="Arial" w:hAnsi="Arial" w:cs="Arial"/>
          <w:sz w:val="28"/>
          <w:szCs w:val="28"/>
        </w:rPr>
        <w:t xml:space="preserve">n </w:t>
      </w:r>
      <w:r w:rsidR="00B11B55">
        <w:rPr>
          <w:rFonts w:ascii="Arial" w:hAnsi="Arial" w:cs="Arial"/>
          <w:sz w:val="28"/>
          <w:szCs w:val="28"/>
        </w:rPr>
        <w:t>A</w:t>
      </w:r>
      <w:r w:rsidR="00AE73CA" w:rsidRPr="00AE73CA">
        <w:rPr>
          <w:rFonts w:ascii="Arial" w:hAnsi="Arial" w:cs="Arial"/>
          <w:sz w:val="28"/>
          <w:szCs w:val="28"/>
        </w:rPr>
        <w:t>ustralian agriculture we have so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many exciting challenges facing us and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it's going to take ideas from people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like yourselves to help us make sure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that agriculture is strong and</w:t>
      </w:r>
      <w:r w:rsidR="00B11B55">
        <w:rPr>
          <w:rFonts w:ascii="Arial" w:hAnsi="Arial" w:cs="Arial"/>
          <w:sz w:val="28"/>
          <w:szCs w:val="28"/>
        </w:rPr>
        <w:t xml:space="preserve"> </w:t>
      </w:r>
      <w:r w:rsidR="00AE73CA" w:rsidRPr="00AE73CA">
        <w:rPr>
          <w:rFonts w:ascii="Arial" w:hAnsi="Arial" w:cs="Arial"/>
          <w:sz w:val="28"/>
          <w:szCs w:val="28"/>
        </w:rPr>
        <w:t>sustainable into the future</w:t>
      </w:r>
      <w:r w:rsidR="00B11B55">
        <w:rPr>
          <w:rFonts w:ascii="Arial" w:hAnsi="Arial" w:cs="Arial"/>
          <w:sz w:val="28"/>
          <w:szCs w:val="28"/>
        </w:rPr>
        <w:t>.</w:t>
      </w:r>
    </w:p>
    <w:p w:rsidR="00AE73CA" w:rsidRPr="00AE73CA" w:rsidRDefault="00AE73CA" w:rsidP="00AE73CA">
      <w:pPr>
        <w:rPr>
          <w:rFonts w:ascii="Arial" w:hAnsi="Arial" w:cs="Arial"/>
          <w:sz w:val="28"/>
          <w:szCs w:val="28"/>
        </w:rPr>
      </w:pPr>
      <w:r w:rsidRPr="00AE73CA">
        <w:rPr>
          <w:rFonts w:ascii="Arial" w:hAnsi="Arial" w:cs="Arial"/>
          <w:sz w:val="28"/>
          <w:szCs w:val="28"/>
        </w:rPr>
        <w:t>[Music]</w:t>
      </w:r>
    </w:p>
    <w:p w:rsidR="00AE73CA" w:rsidRPr="00AE73CA" w:rsidRDefault="008F5732" w:rsidP="00B11B55">
      <w:pPr>
        <w:rPr>
          <w:rFonts w:ascii="Arial" w:hAnsi="Arial" w:cs="Arial"/>
          <w:sz w:val="28"/>
          <w:szCs w:val="28"/>
        </w:rPr>
      </w:pPr>
      <w:r w:rsidRPr="008F5732">
        <w:rPr>
          <w:rFonts w:ascii="Arial" w:hAnsi="Arial" w:cs="Arial"/>
          <w:b/>
          <w:i/>
          <w:sz w:val="28"/>
          <w:szCs w:val="28"/>
        </w:rPr>
        <w:t>Students</w:t>
      </w:r>
      <w:r>
        <w:rPr>
          <w:rFonts w:ascii="Arial" w:hAnsi="Arial" w:cs="Arial"/>
          <w:i/>
          <w:sz w:val="28"/>
          <w:szCs w:val="28"/>
        </w:rPr>
        <w:t xml:space="preserve">: </w:t>
      </w:r>
      <w:r w:rsidR="00B11B55">
        <w:rPr>
          <w:rFonts w:ascii="Arial" w:hAnsi="Arial" w:cs="Arial"/>
          <w:sz w:val="28"/>
          <w:szCs w:val="28"/>
        </w:rPr>
        <w:t>T</w:t>
      </w:r>
      <w:r w:rsidR="00AE73CA" w:rsidRPr="00AE73CA">
        <w:rPr>
          <w:rFonts w:ascii="Arial" w:hAnsi="Arial" w:cs="Arial"/>
          <w:sz w:val="28"/>
          <w:szCs w:val="28"/>
        </w:rPr>
        <w:t>he future of farming is in our hands</w:t>
      </w:r>
      <w:r w:rsidR="00B11B55">
        <w:rPr>
          <w:rFonts w:ascii="Arial" w:hAnsi="Arial" w:cs="Arial"/>
          <w:sz w:val="28"/>
          <w:szCs w:val="28"/>
        </w:rPr>
        <w:t>.</w:t>
      </w:r>
      <w:r w:rsidR="00B11B55" w:rsidRPr="00B11B55">
        <w:rPr>
          <w:rFonts w:ascii="Arial" w:hAnsi="Arial" w:cs="Arial"/>
          <w:sz w:val="28"/>
          <w:szCs w:val="28"/>
        </w:rPr>
        <w:t xml:space="preserve"> </w:t>
      </w:r>
      <w:r w:rsidR="00B11B55">
        <w:rPr>
          <w:rFonts w:ascii="Arial" w:hAnsi="Arial" w:cs="Arial"/>
          <w:sz w:val="28"/>
          <w:szCs w:val="28"/>
        </w:rPr>
        <w:t>T</w:t>
      </w:r>
      <w:r w:rsidR="00B11B55" w:rsidRPr="00AE73CA">
        <w:rPr>
          <w:rFonts w:ascii="Arial" w:hAnsi="Arial" w:cs="Arial"/>
          <w:sz w:val="28"/>
          <w:szCs w:val="28"/>
        </w:rPr>
        <w:t>he future of farming is in our hands</w:t>
      </w:r>
      <w:r w:rsidR="00B11B55">
        <w:rPr>
          <w:rFonts w:ascii="Arial" w:hAnsi="Arial" w:cs="Arial"/>
          <w:sz w:val="28"/>
          <w:szCs w:val="28"/>
        </w:rPr>
        <w:t>.</w:t>
      </w:r>
      <w:r w:rsidR="00B11B55" w:rsidRPr="00B11B55">
        <w:rPr>
          <w:rFonts w:ascii="Arial" w:hAnsi="Arial" w:cs="Arial"/>
          <w:sz w:val="28"/>
          <w:szCs w:val="28"/>
        </w:rPr>
        <w:t xml:space="preserve"> </w:t>
      </w:r>
      <w:r w:rsidR="00B11B55">
        <w:rPr>
          <w:rFonts w:ascii="Arial" w:hAnsi="Arial" w:cs="Arial"/>
          <w:sz w:val="28"/>
          <w:szCs w:val="28"/>
        </w:rPr>
        <w:t>T</w:t>
      </w:r>
      <w:r w:rsidR="00B11B55" w:rsidRPr="00AE73CA">
        <w:rPr>
          <w:rFonts w:ascii="Arial" w:hAnsi="Arial" w:cs="Arial"/>
          <w:sz w:val="28"/>
          <w:szCs w:val="28"/>
        </w:rPr>
        <w:t>he future of farming is in our hands</w:t>
      </w:r>
      <w:r w:rsidR="00B11B55">
        <w:rPr>
          <w:rFonts w:ascii="Arial" w:hAnsi="Arial" w:cs="Arial"/>
          <w:sz w:val="28"/>
          <w:szCs w:val="28"/>
        </w:rPr>
        <w:t>.</w:t>
      </w:r>
      <w:r w:rsidR="00B11B55" w:rsidRPr="00B11B55">
        <w:rPr>
          <w:rFonts w:ascii="Arial" w:hAnsi="Arial" w:cs="Arial"/>
          <w:sz w:val="28"/>
          <w:szCs w:val="28"/>
        </w:rPr>
        <w:t xml:space="preserve"> </w:t>
      </w:r>
      <w:r w:rsidR="00B11B55">
        <w:rPr>
          <w:rFonts w:ascii="Arial" w:hAnsi="Arial" w:cs="Arial"/>
          <w:sz w:val="28"/>
          <w:szCs w:val="28"/>
        </w:rPr>
        <w:t>T</w:t>
      </w:r>
      <w:r w:rsidR="00B11B55" w:rsidRPr="00AE73CA">
        <w:rPr>
          <w:rFonts w:ascii="Arial" w:hAnsi="Arial" w:cs="Arial"/>
          <w:sz w:val="28"/>
          <w:szCs w:val="28"/>
        </w:rPr>
        <w:t>he future of farming is in our hands</w:t>
      </w:r>
      <w:r w:rsidR="00B11B55">
        <w:rPr>
          <w:rFonts w:ascii="Arial" w:hAnsi="Arial" w:cs="Arial"/>
          <w:sz w:val="28"/>
          <w:szCs w:val="28"/>
        </w:rPr>
        <w:t>.</w:t>
      </w:r>
    </w:p>
    <w:p w:rsidR="00907F6C" w:rsidRPr="00AE73CA" w:rsidRDefault="00AE73CA" w:rsidP="00AE73CA">
      <w:pPr>
        <w:rPr>
          <w:rFonts w:ascii="Arial" w:hAnsi="Arial" w:cs="Arial"/>
          <w:sz w:val="28"/>
          <w:szCs w:val="28"/>
        </w:rPr>
      </w:pPr>
      <w:r w:rsidRPr="00AE73CA">
        <w:rPr>
          <w:rFonts w:ascii="Arial" w:hAnsi="Arial" w:cs="Arial"/>
          <w:sz w:val="28"/>
          <w:szCs w:val="28"/>
        </w:rPr>
        <w:t>[Music]</w:t>
      </w:r>
    </w:p>
    <w:sectPr w:rsidR="00907F6C" w:rsidRPr="00AE73CA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55" w:rsidRDefault="00B11B55" w:rsidP="00B11B55">
      <w:pPr>
        <w:spacing w:after="0" w:line="240" w:lineRule="auto"/>
      </w:pPr>
      <w:r>
        <w:separator/>
      </w:r>
    </w:p>
  </w:endnote>
  <w:endnote w:type="continuationSeparator" w:id="0">
    <w:p w:rsidR="00B11B55" w:rsidRDefault="00B11B55" w:rsidP="00B1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B55" w:rsidRPr="006B2796" w:rsidRDefault="00B11B55" w:rsidP="00B11B55">
    <w:pPr>
      <w:pStyle w:val="Footer"/>
      <w:rPr>
        <w:rFonts w:ascii="Arial" w:hAnsi="Arial" w:cs="Arial"/>
        <w:b/>
      </w:rPr>
    </w:pPr>
    <w:r>
      <w:rPr>
        <w:rFonts w:ascii="Arial" w:hAnsi="Arial" w:cs="Arial"/>
        <w:b/>
      </w:rPr>
      <w:t>HarvestEd</w:t>
    </w:r>
  </w:p>
  <w:p w:rsidR="00B11B55" w:rsidRPr="00B11B55" w:rsidRDefault="00B11B55" w:rsidP="00B11B55">
    <w:pPr>
      <w:pStyle w:val="Footer"/>
      <w:rPr>
        <w:rFonts w:ascii="Arial" w:hAnsi="Arial" w:cs="Arial"/>
      </w:rPr>
    </w:pPr>
    <w:r>
      <w:rPr>
        <w:rFonts w:ascii="Arial" w:hAnsi="Arial" w:cs="Arial"/>
      </w:rPr>
      <w:t>Video p</w:t>
    </w:r>
    <w:r w:rsidRPr="006B2796">
      <w:rPr>
        <w:rFonts w:ascii="Arial" w:hAnsi="Arial" w:cs="Arial"/>
      </w:rPr>
      <w:t xml:space="preserve">ublished </w:t>
    </w:r>
    <w:r>
      <w:rPr>
        <w:rFonts w:ascii="Arial" w:hAnsi="Arial" w:cs="Arial"/>
      </w:rPr>
      <w:t>26 January 2022 on</w:t>
    </w:r>
    <w:r w:rsidRPr="006B2796">
      <w:rPr>
        <w:rFonts w:ascii="Arial" w:hAnsi="Arial" w:cs="Arial"/>
      </w:rPr>
      <w:t xml:space="preserve"> the </w:t>
    </w:r>
    <w:r>
      <w:rPr>
        <w:rFonts w:ascii="Arial" w:hAnsi="Arial" w:cs="Arial"/>
      </w:rPr>
      <w:t xml:space="preserve">Asia Education Foundation </w:t>
    </w:r>
    <w:r w:rsidRPr="006B2796">
      <w:rPr>
        <w:rFonts w:ascii="Arial" w:hAnsi="Arial" w:cs="Arial"/>
      </w:rPr>
      <w:t xml:space="preserve">YouTube channel at </w:t>
    </w:r>
    <w:r w:rsidRPr="00B11B55">
      <w:rPr>
        <w:rFonts w:ascii="Arial" w:hAnsi="Arial" w:cs="Arial"/>
      </w:rPr>
      <w:t>https://www.youtube.com/watch?v=0OYMfkE4qlw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55" w:rsidRDefault="00B11B55" w:rsidP="00B11B55">
      <w:pPr>
        <w:spacing w:after="0" w:line="240" w:lineRule="auto"/>
      </w:pPr>
      <w:r>
        <w:separator/>
      </w:r>
    </w:p>
  </w:footnote>
  <w:footnote w:type="continuationSeparator" w:id="0">
    <w:p w:rsidR="00B11B55" w:rsidRDefault="00B11B55" w:rsidP="00B1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3CA"/>
    <w:rsid w:val="00716FB2"/>
    <w:rsid w:val="008B526C"/>
    <w:rsid w:val="008F5732"/>
    <w:rsid w:val="00907F6C"/>
    <w:rsid w:val="009F666E"/>
    <w:rsid w:val="00AE73CA"/>
    <w:rsid w:val="00B1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F2395"/>
  <w15:chartTrackingRefBased/>
  <w15:docId w15:val="{6F2207C9-1482-48A7-949E-66AA24E2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B55"/>
  </w:style>
  <w:style w:type="paragraph" w:styleId="Footer">
    <w:name w:val="footer"/>
    <w:basedOn w:val="Normal"/>
    <w:link w:val="FooterChar"/>
    <w:uiPriority w:val="99"/>
    <w:unhideWhenUsed/>
    <w:rsid w:val="00B11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F1F076EA71647AE6CD98F4F89CC67" ma:contentTypeVersion="1" ma:contentTypeDescription="Create a new document." ma:contentTypeScope="" ma:versionID="731f20fe6f4e63ea5108ad2361272b2b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dff1494c0cc0adeafe7789ae83684004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chools_x0020_and_x0020_Educator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chools_x0020_and_x0020_Educators" ma:index="10" nillable="true" ma:displayName="IA Category 4" ma:format="Dropdown" ma:internalName="Category_x0020_Schools_x0020_and_x0020_Educators">
      <xsd:simpleType>
        <xsd:restriction base="dms:Choice">
          <xsd:enumeration value="Schools and Educators"/>
          <xsd:enumeration value="Distance education"/>
          <xsd:enumeration value="Early childhood education and care"/>
          <xsd:enumeration value="Independent public schools"/>
          <xsd:enumeration value="International"/>
          <xsd:enumeration value="Other education types"/>
          <xsd:enumeration value="Primary, secondary and special school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f114f5df-7614-43c1-ba8e-2daa6e537108">
      <UserInfo>
        <DisplayName/>
        <AccountId xsi:nil="true"/>
        <AccountType/>
      </UserInfo>
    </PPContentAuthor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MCINTOSH, Alex</DisplayName>
        <AccountId>62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2022-09-14T05:04:26+00:00</PPLastReviewedDate>
    <PPPublishedNotificationAddresses xmlns="f114f5df-7614-43c1-ba8e-2daa6e537108" xsi:nil="true"/>
    <PPModeratedDate xmlns="f114f5df-7614-43c1-ba8e-2daa6e537108">2022-09-14T05:04:26+00:00</PPModeratedDate>
    <PublishingExpirationDate xmlns="http://schemas.microsoft.com/sharepoint/v3" xsi:nil="true"/>
    <Category_x0020_Schools_x0020_and_x0020_Educators xmlns="f114f5df-7614-43c1-ba8e-2daa6e537108" xsi:nil="true"/>
    <PublishingStartDate xmlns="http://schemas.microsoft.com/sharepoint/v3" xsi:nil="true"/>
    <PPSubmittedBy xmlns="f114f5df-7614-43c1-ba8e-2daa6e537108">
      <UserInfo>
        <DisplayName>MCINTOSH, Alex</DisplayName>
        <AccountId>62</AccountId>
        <AccountType/>
      </UserInfo>
    </PPSubmittedBy>
    <PPReviewDate xmlns="f114f5df-7614-43c1-ba8e-2daa6e537108" xsi:nil="true"/>
    <PPLastReviewedBy xmlns="f114f5df-7614-43c1-ba8e-2daa6e537108">
      <UserInfo>
        <DisplayName>MCINTOSH, Alex</DisplayName>
        <AccountId>62</AccountId>
        <AccountType/>
      </UserInfo>
    </PPLastReviewedBy>
    <PPSubmittedDate xmlns="f114f5df-7614-43c1-ba8e-2daa6e537108">2022-09-12T04:40:27+00:00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7C8F59CA-5BEB-435D-B8F2-C14DD370996F}"/>
</file>

<file path=customXml/itemProps2.xml><?xml version="1.0" encoding="utf-8"?>
<ds:datastoreItem xmlns:ds="http://schemas.openxmlformats.org/officeDocument/2006/customXml" ds:itemID="{7A6D5839-44E2-4121-85D8-46FBF1F79569}"/>
</file>

<file path=customXml/itemProps3.xml><?xml version="1.0" encoding="utf-8"?>
<ds:datastoreItem xmlns:ds="http://schemas.openxmlformats.org/officeDocument/2006/customXml" ds:itemID="{82DDC452-34CD-4AE5-9F7C-7B97C03BDD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VASQUEZ, Julissa</dc:creator>
  <cp:keywords/>
  <dc:description/>
  <cp:lastModifiedBy>VASQUEZ, Julissa</cp:lastModifiedBy>
  <cp:revision>6</cp:revision>
  <dcterms:created xsi:type="dcterms:W3CDTF">2022-09-12T00:45:00Z</dcterms:created>
  <dcterms:modified xsi:type="dcterms:W3CDTF">2022-09-12T01:28:00Z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0x0101006DDF1F076EA71647AE6CD98F4F89CC67</vt:lpwstr>
  </property>
</Properties>
</file>