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8ECF" w14:textId="77777777" w:rsidR="0097640B" w:rsidRDefault="007527EB">
      <w:pPr>
        <w:pStyle w:val="Heading1"/>
      </w:pPr>
      <w:r>
        <w:pict w14:anchorId="4D94C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pt;height:117.65pt">
            <v:imagedata r:id="rId11" o:title="template fact sheet"/>
          </v:shape>
        </w:pict>
      </w:r>
    </w:p>
    <w:p w14:paraId="1B853BCC" w14:textId="77777777" w:rsidR="0097640B" w:rsidRDefault="0097640B">
      <w:pPr>
        <w:pStyle w:val="Heading1"/>
        <w:jc w:val="center"/>
      </w:pPr>
    </w:p>
    <w:p w14:paraId="6357E643" w14:textId="77777777" w:rsidR="0097640B" w:rsidRPr="006E2CFE" w:rsidRDefault="003343FD">
      <w:pPr>
        <w:pStyle w:val="Heading1"/>
        <w:jc w:val="center"/>
        <w:rPr>
          <w:iCs/>
          <w:sz w:val="32"/>
          <w:szCs w:val="32"/>
        </w:rPr>
      </w:pPr>
      <w:r w:rsidRPr="006E2CFE">
        <w:rPr>
          <w:iCs/>
          <w:sz w:val="32"/>
          <w:szCs w:val="32"/>
        </w:rPr>
        <w:t>Milk</w:t>
      </w:r>
      <w:r w:rsidR="00FB633A" w:rsidRPr="006E2CFE">
        <w:rPr>
          <w:iCs/>
          <w:sz w:val="32"/>
          <w:szCs w:val="32"/>
        </w:rPr>
        <w:t xml:space="preserve"> </w:t>
      </w:r>
      <w:r w:rsidRPr="006E2CFE">
        <w:rPr>
          <w:iCs/>
          <w:sz w:val="32"/>
          <w:szCs w:val="32"/>
        </w:rPr>
        <w:t>and</w:t>
      </w:r>
      <w:r w:rsidR="00EB63AE" w:rsidRPr="006E2CFE">
        <w:rPr>
          <w:iCs/>
          <w:sz w:val="32"/>
          <w:szCs w:val="32"/>
        </w:rPr>
        <w:t xml:space="preserve"> flavoured</w:t>
      </w:r>
      <w:r w:rsidRPr="006E2CFE">
        <w:rPr>
          <w:iCs/>
          <w:sz w:val="32"/>
          <w:szCs w:val="32"/>
        </w:rPr>
        <w:t xml:space="preserve"> milk drinks</w:t>
      </w:r>
    </w:p>
    <w:p w14:paraId="3E29722E" w14:textId="77777777" w:rsidR="0097640B" w:rsidRPr="006E2CFE" w:rsidRDefault="0097640B">
      <w:pPr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 </w:t>
      </w:r>
    </w:p>
    <w:p w14:paraId="570E2062" w14:textId="167CD81D" w:rsidR="0097640B" w:rsidRPr="006D4E53" w:rsidRDefault="0097640B">
      <w:pPr>
        <w:jc w:val="both"/>
        <w:rPr>
          <w:rFonts w:ascii="Arial" w:hAnsi="Arial" w:cs="Arial"/>
          <w:sz w:val="22"/>
        </w:rPr>
      </w:pPr>
      <w:r w:rsidRPr="0084110E">
        <w:rPr>
          <w:rFonts w:ascii="Arial" w:hAnsi="Arial" w:cs="Arial"/>
          <w:bCs/>
          <w:i/>
          <w:iCs/>
          <w:sz w:val="22"/>
        </w:rPr>
        <w:t>Smart Choices</w:t>
      </w:r>
      <w:r w:rsidRPr="0084110E">
        <w:rPr>
          <w:rFonts w:ascii="Arial" w:hAnsi="Arial" w:cs="Arial"/>
          <w:sz w:val="22"/>
        </w:rPr>
        <w:t xml:space="preserve"> is all about supplying healthy food and drink choices to students in </w:t>
      </w:r>
      <w:r>
        <w:rPr>
          <w:rFonts w:ascii="Arial" w:hAnsi="Arial" w:cs="Arial"/>
          <w:sz w:val="22"/>
        </w:rPr>
        <w:t>Queensland schools</w:t>
      </w:r>
      <w:r w:rsidR="002A2BEB">
        <w:rPr>
          <w:rFonts w:ascii="Arial" w:hAnsi="Arial" w:cs="Arial"/>
          <w:sz w:val="22"/>
        </w:rPr>
        <w:t xml:space="preserve"> and</w:t>
      </w:r>
      <w:r w:rsidR="006453B4">
        <w:rPr>
          <w:rFonts w:ascii="Arial" w:hAnsi="Arial" w:cs="Arial"/>
          <w:sz w:val="22"/>
        </w:rPr>
        <w:t xml:space="preserve"> is based on the </w:t>
      </w:r>
      <w:r w:rsidR="006453B4" w:rsidRPr="00F34851">
        <w:rPr>
          <w:rFonts w:ascii="Arial" w:hAnsi="Arial" w:cs="Arial"/>
          <w:i/>
          <w:sz w:val="22"/>
        </w:rPr>
        <w:t>Australian Dietary Guidelines</w:t>
      </w:r>
      <w:r w:rsidR="006453B4">
        <w:rPr>
          <w:rFonts w:ascii="Arial" w:hAnsi="Arial" w:cs="Arial"/>
          <w:sz w:val="22"/>
        </w:rPr>
        <w:t xml:space="preserve"> </w:t>
      </w:r>
      <w:r w:rsidR="007F26A9">
        <w:rPr>
          <w:rFonts w:ascii="Arial" w:hAnsi="Arial" w:cs="Arial"/>
          <w:sz w:val="22"/>
        </w:rPr>
        <w:t>a</w:t>
      </w:r>
      <w:r w:rsidR="006453B4">
        <w:rPr>
          <w:rFonts w:ascii="Arial" w:hAnsi="Arial" w:cs="Arial"/>
          <w:sz w:val="22"/>
        </w:rPr>
        <w:t xml:space="preserve">nd </w:t>
      </w:r>
      <w:r w:rsidR="00F34851" w:rsidRPr="00F34851">
        <w:rPr>
          <w:rFonts w:ascii="Arial" w:hAnsi="Arial" w:cs="Arial"/>
          <w:i/>
          <w:sz w:val="22"/>
        </w:rPr>
        <w:t>T</w:t>
      </w:r>
      <w:r w:rsidR="006453B4" w:rsidRPr="00F34851">
        <w:rPr>
          <w:rFonts w:ascii="Arial" w:hAnsi="Arial" w:cs="Arial"/>
          <w:i/>
          <w:sz w:val="22"/>
        </w:rPr>
        <w:t>he Aus</w:t>
      </w:r>
      <w:r w:rsidR="00D12863" w:rsidRPr="00F34851">
        <w:rPr>
          <w:rFonts w:ascii="Arial" w:hAnsi="Arial" w:cs="Arial"/>
          <w:i/>
          <w:sz w:val="22"/>
        </w:rPr>
        <w:t>tralian Guide to Healthy Eating</w:t>
      </w:r>
      <w:r w:rsidR="00D12863">
        <w:rPr>
          <w:rFonts w:ascii="Arial" w:hAnsi="Arial" w:cs="Arial"/>
          <w:sz w:val="22"/>
        </w:rPr>
        <w:t xml:space="preserve">. Both of these documents emphasise the importance of milk as part of a healthy diet. </w:t>
      </w:r>
    </w:p>
    <w:p w14:paraId="53FD28FD" w14:textId="77777777" w:rsidR="00EB63AE" w:rsidRDefault="00EB63AE">
      <w:pPr>
        <w:pStyle w:val="NormalWeb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Why </w:t>
      </w:r>
      <w:r w:rsidR="00FB633A">
        <w:rPr>
          <w:rFonts w:ascii="Arial" w:hAnsi="Arial" w:cs="Arial"/>
          <w:b/>
          <w:sz w:val="22"/>
        </w:rPr>
        <w:t>is</w:t>
      </w:r>
      <w:r>
        <w:rPr>
          <w:rFonts w:ascii="Arial" w:hAnsi="Arial" w:cs="Arial"/>
          <w:b/>
          <w:sz w:val="22"/>
        </w:rPr>
        <w:t xml:space="preserve"> milk important?</w:t>
      </w:r>
    </w:p>
    <w:p w14:paraId="321A6680" w14:textId="78AE1406" w:rsidR="00FB633A" w:rsidRDefault="00EB63AE" w:rsidP="005D22E0">
      <w:pPr>
        <w:pStyle w:val="NormalWeb"/>
        <w:shd w:val="clear" w:color="auto" w:fill="FFFFFF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Milk</w:t>
      </w:r>
      <w:r w:rsidR="00F34851">
        <w:rPr>
          <w:rFonts w:ascii="Arial" w:hAnsi="Arial" w:cs="Arial"/>
          <w:sz w:val="22"/>
        </w:rPr>
        <w:t xml:space="preserve"> </w:t>
      </w:r>
      <w:r w:rsidR="00FB633A">
        <w:rPr>
          <w:rFonts w:ascii="Arial" w:hAnsi="Arial" w:cs="Arial"/>
          <w:sz w:val="22"/>
        </w:rPr>
        <w:t xml:space="preserve">(and </w:t>
      </w:r>
      <w:r w:rsidR="00020F97">
        <w:rPr>
          <w:rFonts w:ascii="Arial" w:hAnsi="Arial" w:cs="Arial"/>
          <w:sz w:val="22"/>
        </w:rPr>
        <w:t xml:space="preserve">yoghurt, </w:t>
      </w:r>
      <w:r w:rsidR="00D12863">
        <w:rPr>
          <w:rFonts w:ascii="Arial" w:hAnsi="Arial" w:cs="Arial"/>
          <w:sz w:val="22"/>
        </w:rPr>
        <w:t>cheese</w:t>
      </w:r>
      <w:r w:rsidR="00020F97">
        <w:rPr>
          <w:rFonts w:ascii="Arial" w:hAnsi="Arial" w:cs="Arial"/>
          <w:sz w:val="22"/>
        </w:rPr>
        <w:t xml:space="preserve"> and/or alternatives like soy products</w:t>
      </w:r>
      <w:r w:rsidR="00FB633A">
        <w:rPr>
          <w:rFonts w:ascii="Arial" w:hAnsi="Arial" w:cs="Arial"/>
          <w:sz w:val="22"/>
        </w:rPr>
        <w:t>) is an</w:t>
      </w:r>
      <w:r w:rsidR="00D128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important source of calcium and protein for growing children and adolescents.</w:t>
      </w:r>
      <w:r w:rsidR="00372F72">
        <w:rPr>
          <w:rFonts w:ascii="Arial" w:hAnsi="Arial" w:cs="Arial"/>
          <w:sz w:val="22"/>
        </w:rPr>
        <w:t xml:space="preserve"> </w:t>
      </w:r>
      <w:r w:rsidR="00FB633A">
        <w:rPr>
          <w:rFonts w:ascii="Arial" w:hAnsi="Arial" w:cs="Arial"/>
          <w:sz w:val="22"/>
        </w:rPr>
        <w:t xml:space="preserve">Milk </w:t>
      </w:r>
      <w:r w:rsidR="00D12863">
        <w:rPr>
          <w:rFonts w:ascii="Arial" w:hAnsi="Arial" w:cs="Arial"/>
          <w:sz w:val="22"/>
        </w:rPr>
        <w:t>also</w:t>
      </w:r>
      <w:r w:rsidR="00372F72">
        <w:rPr>
          <w:rFonts w:ascii="Arial" w:hAnsi="Arial" w:cs="Arial"/>
          <w:sz w:val="22"/>
        </w:rPr>
        <w:t xml:space="preserve"> provide</w:t>
      </w:r>
      <w:r w:rsidR="00FB633A">
        <w:rPr>
          <w:rFonts w:ascii="Arial" w:hAnsi="Arial" w:cs="Arial"/>
          <w:sz w:val="22"/>
        </w:rPr>
        <w:t>s</w:t>
      </w:r>
      <w:r w:rsidR="00372F72">
        <w:rPr>
          <w:rFonts w:ascii="Arial" w:hAnsi="Arial" w:cs="Arial"/>
          <w:sz w:val="22"/>
        </w:rPr>
        <w:t xml:space="preserve"> other </w:t>
      </w:r>
      <w:r w:rsidR="00372F72" w:rsidRPr="005D22E0">
        <w:rPr>
          <w:rFonts w:ascii="Arial" w:hAnsi="Arial" w:cs="Arial"/>
          <w:sz w:val="22"/>
        </w:rPr>
        <w:t>essential nutrients such as vitamins A</w:t>
      </w:r>
      <w:r w:rsidR="00FB633A" w:rsidRPr="005D22E0">
        <w:rPr>
          <w:rFonts w:ascii="Arial" w:hAnsi="Arial" w:cs="Arial"/>
          <w:sz w:val="22"/>
        </w:rPr>
        <w:t xml:space="preserve"> and</w:t>
      </w:r>
      <w:r w:rsidR="00735183" w:rsidRPr="005D22E0">
        <w:rPr>
          <w:rFonts w:ascii="Arial" w:hAnsi="Arial" w:cs="Arial"/>
          <w:sz w:val="22"/>
        </w:rPr>
        <w:t xml:space="preserve"> D</w:t>
      </w:r>
      <w:r w:rsidR="00FB633A" w:rsidRPr="005D22E0">
        <w:rPr>
          <w:rFonts w:ascii="Arial" w:hAnsi="Arial" w:cs="Arial"/>
          <w:sz w:val="22"/>
        </w:rPr>
        <w:t>,</w:t>
      </w:r>
      <w:r w:rsidR="00372F72" w:rsidRPr="005D22E0">
        <w:rPr>
          <w:rFonts w:ascii="Arial" w:hAnsi="Arial" w:cs="Arial"/>
          <w:sz w:val="22"/>
        </w:rPr>
        <w:t xml:space="preserve"> </w:t>
      </w:r>
      <w:r w:rsidR="00FB633A" w:rsidRPr="005D22E0">
        <w:rPr>
          <w:rFonts w:ascii="Arial" w:hAnsi="Arial" w:cs="Arial"/>
          <w:sz w:val="22"/>
        </w:rPr>
        <w:t xml:space="preserve">some </w:t>
      </w:r>
      <w:r w:rsidR="00372F72" w:rsidRPr="005D22E0">
        <w:rPr>
          <w:rFonts w:ascii="Arial" w:hAnsi="Arial" w:cs="Arial"/>
          <w:sz w:val="22"/>
        </w:rPr>
        <w:t>B</w:t>
      </w:r>
      <w:r w:rsidR="00FB633A" w:rsidRPr="005D22E0">
        <w:rPr>
          <w:rFonts w:ascii="Arial" w:hAnsi="Arial" w:cs="Arial"/>
          <w:sz w:val="22"/>
        </w:rPr>
        <w:t xml:space="preserve"> group vitamins</w:t>
      </w:r>
      <w:r w:rsidR="00372F72" w:rsidRPr="005D22E0">
        <w:rPr>
          <w:rFonts w:ascii="Arial" w:hAnsi="Arial" w:cs="Arial"/>
          <w:sz w:val="22"/>
        </w:rPr>
        <w:t>,</w:t>
      </w:r>
      <w:r w:rsidR="00796DC2" w:rsidRPr="005D22E0">
        <w:rPr>
          <w:rFonts w:ascii="Arial" w:hAnsi="Arial" w:cs="Arial"/>
          <w:sz w:val="22"/>
        </w:rPr>
        <w:t xml:space="preserve"> potassium, phosphorus and carbohydrate.</w:t>
      </w:r>
      <w:r w:rsidR="00796DC2">
        <w:rPr>
          <w:rFonts w:ascii="Arial" w:hAnsi="Arial" w:cs="Arial"/>
          <w:sz w:val="22"/>
        </w:rPr>
        <w:t xml:space="preserve"> </w:t>
      </w:r>
    </w:p>
    <w:p w14:paraId="39DB0841" w14:textId="773CDFD9" w:rsidR="00372F72" w:rsidRDefault="00372F72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recommended that children and adolescents</w:t>
      </w:r>
      <w:r w:rsidR="006C4ACD">
        <w:rPr>
          <w:rFonts w:ascii="Arial" w:hAnsi="Arial" w:cs="Arial"/>
          <w:sz w:val="22"/>
        </w:rPr>
        <w:t xml:space="preserve"> consume </w:t>
      </w:r>
      <w:r w:rsidR="006E2CFE">
        <w:rPr>
          <w:rFonts w:ascii="Arial" w:hAnsi="Arial" w:cs="Arial"/>
          <w:sz w:val="22"/>
        </w:rPr>
        <w:t xml:space="preserve">1½ </w:t>
      </w:r>
      <w:r w:rsidR="007527EB">
        <w:rPr>
          <w:rFonts w:ascii="Arial" w:hAnsi="Arial" w:cs="Arial"/>
          <w:sz w:val="22"/>
        </w:rPr>
        <w:t>to</w:t>
      </w:r>
      <w:r w:rsidR="006E2CFE">
        <w:rPr>
          <w:rFonts w:ascii="Arial" w:hAnsi="Arial" w:cs="Arial"/>
          <w:sz w:val="22"/>
        </w:rPr>
        <w:t xml:space="preserve"> 3½ </w:t>
      </w:r>
      <w:r w:rsidR="00D12863">
        <w:rPr>
          <w:rFonts w:ascii="Arial" w:hAnsi="Arial" w:cs="Arial"/>
          <w:sz w:val="22"/>
        </w:rPr>
        <w:t>serves of milk</w:t>
      </w:r>
      <w:r w:rsidR="00020F97">
        <w:rPr>
          <w:rFonts w:ascii="Arial" w:hAnsi="Arial" w:cs="Arial"/>
          <w:sz w:val="22"/>
        </w:rPr>
        <w:t>, yoghurt, cheese and/or alternatives</w:t>
      </w:r>
      <w:r w:rsidR="00D12863">
        <w:rPr>
          <w:rFonts w:ascii="Arial" w:hAnsi="Arial" w:cs="Arial"/>
          <w:sz w:val="22"/>
        </w:rPr>
        <w:t xml:space="preserve"> every day. </w:t>
      </w:r>
      <w:r w:rsidR="00020F97">
        <w:rPr>
          <w:rFonts w:ascii="Arial" w:hAnsi="Arial" w:cs="Arial"/>
          <w:sz w:val="22"/>
        </w:rPr>
        <w:t xml:space="preserve">A serve of milk is 250mL, or one cup. </w:t>
      </w:r>
      <w:r w:rsidR="00D12863">
        <w:rPr>
          <w:rFonts w:ascii="Arial" w:hAnsi="Arial" w:cs="Arial"/>
          <w:sz w:val="22"/>
        </w:rPr>
        <w:t xml:space="preserve">For children aged over two years, reduced fat </w:t>
      </w:r>
      <w:r w:rsidR="00156F2B">
        <w:rPr>
          <w:rFonts w:ascii="Arial" w:hAnsi="Arial" w:cs="Arial"/>
          <w:sz w:val="22"/>
        </w:rPr>
        <w:t xml:space="preserve">varieties </w:t>
      </w:r>
      <w:r w:rsidR="004E0A23">
        <w:rPr>
          <w:rFonts w:ascii="Arial" w:hAnsi="Arial" w:cs="Arial"/>
          <w:sz w:val="22"/>
        </w:rPr>
        <w:t>are</w:t>
      </w:r>
      <w:r w:rsidR="00D12863">
        <w:rPr>
          <w:rFonts w:ascii="Arial" w:hAnsi="Arial" w:cs="Arial"/>
          <w:sz w:val="22"/>
        </w:rPr>
        <w:t xml:space="preserve"> </w:t>
      </w:r>
      <w:r w:rsidR="009E06DA">
        <w:rPr>
          <w:rFonts w:ascii="Arial" w:hAnsi="Arial" w:cs="Arial"/>
          <w:sz w:val="22"/>
        </w:rPr>
        <w:t>recommended</w:t>
      </w:r>
      <w:r w:rsidR="00F36BF1">
        <w:rPr>
          <w:rFonts w:ascii="Arial" w:hAnsi="Arial" w:cs="Arial"/>
          <w:sz w:val="22"/>
        </w:rPr>
        <w:t xml:space="preserve"> because </w:t>
      </w:r>
      <w:r w:rsidR="004E0A23">
        <w:rPr>
          <w:rFonts w:ascii="Arial" w:hAnsi="Arial" w:cs="Arial"/>
          <w:sz w:val="22"/>
        </w:rPr>
        <w:t xml:space="preserve">they are lower in unhealthy saturated fats and lower in energy (kilojoules). </w:t>
      </w:r>
    </w:p>
    <w:p w14:paraId="22D87198" w14:textId="77777777" w:rsidR="00D12863" w:rsidRPr="00046320" w:rsidRDefault="00D12863" w:rsidP="00046320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046320">
        <w:rPr>
          <w:rFonts w:ascii="Arial" w:hAnsi="Arial" w:cs="Arial"/>
          <w:b/>
          <w:sz w:val="22"/>
          <w:szCs w:val="22"/>
        </w:rPr>
        <w:t>What about flavoured milk?</w:t>
      </w:r>
    </w:p>
    <w:p w14:paraId="648A8EBC" w14:textId="42D5E4E8" w:rsidR="00B644A8" w:rsidRDefault="00D12863" w:rsidP="0084117B">
      <w:pPr>
        <w:jc w:val="both"/>
        <w:rPr>
          <w:rFonts w:ascii="Arial" w:hAnsi="Arial" w:cs="Arial"/>
          <w:sz w:val="22"/>
          <w:szCs w:val="22"/>
        </w:rPr>
      </w:pPr>
      <w:r w:rsidRPr="00046320">
        <w:rPr>
          <w:rFonts w:ascii="Arial" w:hAnsi="Arial" w:cs="Arial"/>
          <w:sz w:val="22"/>
          <w:szCs w:val="22"/>
        </w:rPr>
        <w:t>The best drinks for chil</w:t>
      </w:r>
      <w:r w:rsidR="007B6CB9">
        <w:rPr>
          <w:rFonts w:ascii="Arial" w:hAnsi="Arial" w:cs="Arial"/>
          <w:sz w:val="22"/>
          <w:szCs w:val="22"/>
        </w:rPr>
        <w:t xml:space="preserve">dren are water and plain milk. </w:t>
      </w:r>
      <w:r w:rsidRPr="00046320">
        <w:rPr>
          <w:rFonts w:ascii="Arial" w:hAnsi="Arial" w:cs="Arial"/>
          <w:sz w:val="22"/>
          <w:szCs w:val="22"/>
        </w:rPr>
        <w:t xml:space="preserve">However, flavoured milk </w:t>
      </w:r>
      <w:r w:rsidR="00F36BF1" w:rsidRPr="00046320">
        <w:rPr>
          <w:rFonts w:ascii="Arial" w:hAnsi="Arial" w:cs="Arial"/>
          <w:sz w:val="22"/>
          <w:szCs w:val="22"/>
        </w:rPr>
        <w:t>can also be included a</w:t>
      </w:r>
      <w:r w:rsidR="008D44C0">
        <w:rPr>
          <w:rFonts w:ascii="Arial" w:hAnsi="Arial" w:cs="Arial"/>
          <w:sz w:val="22"/>
          <w:szCs w:val="22"/>
        </w:rPr>
        <w:t>s part of</w:t>
      </w:r>
      <w:r w:rsidR="00F36BF1" w:rsidRPr="00046320">
        <w:rPr>
          <w:rFonts w:ascii="Arial" w:hAnsi="Arial" w:cs="Arial"/>
          <w:sz w:val="22"/>
          <w:szCs w:val="22"/>
        </w:rPr>
        <w:t xml:space="preserve"> </w:t>
      </w:r>
      <w:r w:rsidR="008D44C0">
        <w:rPr>
          <w:rFonts w:ascii="Arial" w:hAnsi="Arial" w:cs="Arial"/>
          <w:sz w:val="22"/>
          <w:szCs w:val="22"/>
        </w:rPr>
        <w:t xml:space="preserve">a </w:t>
      </w:r>
      <w:r w:rsidR="00F36BF1" w:rsidRPr="00046320">
        <w:rPr>
          <w:rFonts w:ascii="Arial" w:hAnsi="Arial" w:cs="Arial"/>
          <w:sz w:val="22"/>
          <w:szCs w:val="22"/>
        </w:rPr>
        <w:t>healthy eating</w:t>
      </w:r>
      <w:r w:rsidR="008D44C0">
        <w:rPr>
          <w:rFonts w:ascii="Arial" w:hAnsi="Arial" w:cs="Arial"/>
          <w:sz w:val="22"/>
          <w:szCs w:val="22"/>
        </w:rPr>
        <w:t xml:space="preserve"> pa</w:t>
      </w:r>
      <w:r w:rsidR="00F36BF1" w:rsidRPr="00046320">
        <w:rPr>
          <w:rFonts w:ascii="Arial" w:hAnsi="Arial" w:cs="Arial"/>
          <w:sz w:val="22"/>
          <w:szCs w:val="22"/>
        </w:rPr>
        <w:t xml:space="preserve">ttern. </w:t>
      </w:r>
      <w:r w:rsidR="007B6CB9">
        <w:rPr>
          <w:rFonts w:ascii="Arial" w:hAnsi="Arial" w:cs="Arial"/>
          <w:sz w:val="22"/>
          <w:szCs w:val="22"/>
        </w:rPr>
        <w:t>This is particularly the case as children move into adolescence, a time when they need the most calcium but tend to dri</w:t>
      </w:r>
      <w:r w:rsidR="00B644A8">
        <w:rPr>
          <w:rFonts w:ascii="Arial" w:hAnsi="Arial" w:cs="Arial"/>
          <w:sz w:val="22"/>
          <w:szCs w:val="22"/>
        </w:rPr>
        <w:t>nk</w:t>
      </w:r>
      <w:r w:rsidR="007B6CB9">
        <w:rPr>
          <w:rFonts w:ascii="Arial" w:hAnsi="Arial" w:cs="Arial"/>
          <w:sz w:val="22"/>
          <w:szCs w:val="22"/>
        </w:rPr>
        <w:t xml:space="preserve"> less milk and more sugary drinks. </w:t>
      </w:r>
    </w:p>
    <w:p w14:paraId="3292BD2E" w14:textId="77777777" w:rsidR="00B644A8" w:rsidRDefault="00B644A8" w:rsidP="0084117B">
      <w:pPr>
        <w:jc w:val="both"/>
        <w:rPr>
          <w:rFonts w:ascii="Arial" w:hAnsi="Arial" w:cs="Arial"/>
          <w:sz w:val="22"/>
          <w:szCs w:val="22"/>
        </w:rPr>
      </w:pPr>
    </w:p>
    <w:p w14:paraId="4270635B" w14:textId="75647B98" w:rsidR="00046320" w:rsidRDefault="00F36BF1" w:rsidP="0084117B">
      <w:pPr>
        <w:jc w:val="both"/>
        <w:rPr>
          <w:rFonts w:ascii="Arial" w:hAnsi="Arial" w:cs="Arial"/>
          <w:sz w:val="22"/>
          <w:szCs w:val="22"/>
        </w:rPr>
      </w:pPr>
      <w:r w:rsidRPr="00046320">
        <w:rPr>
          <w:rFonts w:ascii="Arial" w:hAnsi="Arial" w:cs="Arial"/>
          <w:sz w:val="22"/>
          <w:szCs w:val="22"/>
        </w:rPr>
        <w:t xml:space="preserve">Although flavoured milk </w:t>
      </w:r>
      <w:r w:rsidR="00651542">
        <w:rPr>
          <w:rFonts w:ascii="Arial" w:hAnsi="Arial" w:cs="Arial"/>
          <w:sz w:val="22"/>
          <w:szCs w:val="22"/>
        </w:rPr>
        <w:t>contains added</w:t>
      </w:r>
      <w:r w:rsidRPr="00046320">
        <w:rPr>
          <w:rFonts w:ascii="Arial" w:hAnsi="Arial" w:cs="Arial"/>
          <w:sz w:val="22"/>
          <w:szCs w:val="22"/>
        </w:rPr>
        <w:t xml:space="preserve"> sugar, it also contains calcium, protein and the </w:t>
      </w:r>
      <w:r w:rsidR="0017225C" w:rsidRPr="00046320">
        <w:rPr>
          <w:rFonts w:ascii="Arial" w:hAnsi="Arial" w:cs="Arial"/>
          <w:sz w:val="22"/>
          <w:szCs w:val="22"/>
        </w:rPr>
        <w:t xml:space="preserve">other </w:t>
      </w:r>
      <w:r w:rsidRPr="00046320">
        <w:rPr>
          <w:rFonts w:ascii="Arial" w:hAnsi="Arial" w:cs="Arial"/>
          <w:sz w:val="22"/>
          <w:szCs w:val="22"/>
        </w:rPr>
        <w:t>nutrients listed above. These are</w:t>
      </w:r>
      <w:r w:rsidR="00233300">
        <w:rPr>
          <w:rFonts w:ascii="Arial" w:hAnsi="Arial" w:cs="Arial"/>
          <w:sz w:val="22"/>
          <w:szCs w:val="22"/>
        </w:rPr>
        <w:t xml:space="preserve"> generally</w:t>
      </w:r>
      <w:r w:rsidRPr="00046320">
        <w:rPr>
          <w:rFonts w:ascii="Arial" w:hAnsi="Arial" w:cs="Arial"/>
          <w:sz w:val="22"/>
          <w:szCs w:val="22"/>
        </w:rPr>
        <w:t xml:space="preserve"> not present in other </w:t>
      </w:r>
      <w:r w:rsidR="0017225C" w:rsidRPr="00046320">
        <w:rPr>
          <w:rFonts w:ascii="Arial" w:hAnsi="Arial" w:cs="Arial"/>
          <w:sz w:val="22"/>
          <w:szCs w:val="22"/>
        </w:rPr>
        <w:t xml:space="preserve">common </w:t>
      </w:r>
      <w:r w:rsidRPr="00046320">
        <w:rPr>
          <w:rFonts w:ascii="Arial" w:hAnsi="Arial" w:cs="Arial"/>
          <w:sz w:val="22"/>
          <w:szCs w:val="22"/>
        </w:rPr>
        <w:t>foods with added sugar, such as soft drinks.</w:t>
      </w:r>
      <w:r w:rsidR="0017225C" w:rsidRPr="00046320">
        <w:rPr>
          <w:rFonts w:ascii="Arial" w:hAnsi="Arial" w:cs="Arial"/>
          <w:sz w:val="22"/>
          <w:szCs w:val="22"/>
        </w:rPr>
        <w:t xml:space="preserve"> </w:t>
      </w:r>
      <w:r w:rsidR="00187128">
        <w:rPr>
          <w:rFonts w:ascii="Arial" w:hAnsi="Arial" w:cs="Arial"/>
          <w:sz w:val="22"/>
          <w:szCs w:val="22"/>
        </w:rPr>
        <w:t>Reduced</w:t>
      </w:r>
      <w:r w:rsidR="00187128" w:rsidRPr="00046320">
        <w:rPr>
          <w:rFonts w:ascii="Arial" w:hAnsi="Arial" w:cs="Arial"/>
          <w:sz w:val="22"/>
          <w:szCs w:val="22"/>
        </w:rPr>
        <w:t xml:space="preserve"> </w:t>
      </w:r>
      <w:r w:rsidR="0017225C" w:rsidRPr="00046320">
        <w:rPr>
          <w:rFonts w:ascii="Arial" w:hAnsi="Arial" w:cs="Arial"/>
          <w:sz w:val="22"/>
          <w:szCs w:val="22"/>
        </w:rPr>
        <w:t>fat flavoured milk</w:t>
      </w:r>
      <w:r w:rsidR="00046320" w:rsidRPr="00046320">
        <w:rPr>
          <w:rFonts w:ascii="Arial" w:hAnsi="Arial" w:cs="Arial"/>
          <w:sz w:val="22"/>
          <w:szCs w:val="22"/>
        </w:rPr>
        <w:t>s</w:t>
      </w:r>
      <w:r w:rsidR="0017225C" w:rsidRPr="00046320">
        <w:rPr>
          <w:rFonts w:ascii="Arial" w:hAnsi="Arial" w:cs="Arial"/>
          <w:sz w:val="22"/>
          <w:szCs w:val="22"/>
        </w:rPr>
        <w:t xml:space="preserve"> are a</w:t>
      </w:r>
      <w:r w:rsidR="00046320" w:rsidRPr="00046320">
        <w:rPr>
          <w:rFonts w:ascii="Arial" w:hAnsi="Arial" w:cs="Arial"/>
          <w:sz w:val="22"/>
          <w:szCs w:val="22"/>
        </w:rPr>
        <w:t xml:space="preserve"> </w:t>
      </w:r>
      <w:r w:rsidR="009E06DA">
        <w:rPr>
          <w:rFonts w:ascii="Arial" w:hAnsi="Arial" w:cs="Arial"/>
          <w:sz w:val="22"/>
          <w:szCs w:val="22"/>
        </w:rPr>
        <w:t>better</w:t>
      </w:r>
      <w:r w:rsidR="00046320" w:rsidRPr="00046320">
        <w:rPr>
          <w:rFonts w:ascii="Arial" w:hAnsi="Arial" w:cs="Arial"/>
          <w:sz w:val="22"/>
          <w:szCs w:val="22"/>
        </w:rPr>
        <w:t xml:space="preserve"> choice than full fat flavoured milks.</w:t>
      </w:r>
    </w:p>
    <w:p w14:paraId="6CA06522" w14:textId="77777777" w:rsidR="002C1975" w:rsidRPr="00046320" w:rsidRDefault="002C1975" w:rsidP="0004632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6320">
        <w:rPr>
          <w:rFonts w:ascii="Arial" w:hAnsi="Arial" w:cs="Arial"/>
          <w:b/>
          <w:sz w:val="22"/>
          <w:szCs w:val="22"/>
        </w:rPr>
        <w:t xml:space="preserve">How </w:t>
      </w:r>
      <w:r w:rsidR="00046320" w:rsidRPr="00046320">
        <w:rPr>
          <w:rFonts w:ascii="Arial" w:hAnsi="Arial" w:cs="Arial"/>
          <w:b/>
          <w:sz w:val="22"/>
          <w:szCs w:val="22"/>
        </w:rPr>
        <w:t>are</w:t>
      </w:r>
      <w:r w:rsidRPr="00046320">
        <w:rPr>
          <w:rFonts w:ascii="Arial" w:hAnsi="Arial" w:cs="Arial"/>
          <w:b/>
          <w:sz w:val="22"/>
          <w:szCs w:val="22"/>
        </w:rPr>
        <w:t xml:space="preserve"> milk</w:t>
      </w:r>
      <w:r w:rsidR="00D12863" w:rsidRPr="00046320">
        <w:rPr>
          <w:rFonts w:ascii="Arial" w:hAnsi="Arial" w:cs="Arial"/>
          <w:b/>
          <w:sz w:val="22"/>
          <w:szCs w:val="22"/>
        </w:rPr>
        <w:t xml:space="preserve"> and flavoured milk</w:t>
      </w:r>
      <w:r w:rsidRPr="00046320">
        <w:rPr>
          <w:rFonts w:ascii="Arial" w:hAnsi="Arial" w:cs="Arial"/>
          <w:b/>
          <w:sz w:val="22"/>
          <w:szCs w:val="22"/>
        </w:rPr>
        <w:t xml:space="preserve"> classified</w:t>
      </w:r>
      <w:r w:rsidR="00D12863" w:rsidRPr="00046320">
        <w:rPr>
          <w:rFonts w:ascii="Arial" w:hAnsi="Arial" w:cs="Arial"/>
          <w:b/>
          <w:sz w:val="22"/>
          <w:szCs w:val="22"/>
        </w:rPr>
        <w:t xml:space="preserve"> in </w:t>
      </w:r>
      <w:r w:rsidR="00D12863" w:rsidRPr="00046320">
        <w:rPr>
          <w:rFonts w:ascii="Arial" w:hAnsi="Arial" w:cs="Arial"/>
          <w:b/>
          <w:i/>
          <w:sz w:val="22"/>
          <w:szCs w:val="22"/>
        </w:rPr>
        <w:t>Smart Choices</w:t>
      </w:r>
      <w:r w:rsidRPr="00046320">
        <w:rPr>
          <w:rFonts w:ascii="Arial" w:hAnsi="Arial" w:cs="Arial"/>
          <w:b/>
          <w:sz w:val="22"/>
          <w:szCs w:val="22"/>
        </w:rPr>
        <w:t>?</w:t>
      </w:r>
    </w:p>
    <w:p w14:paraId="6054C9B4" w14:textId="264581F4" w:rsidR="00D12863" w:rsidRDefault="005E528A" w:rsidP="008411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Plain</w:t>
      </w:r>
      <w:r w:rsidR="00D12863" w:rsidRPr="00046320">
        <w:rPr>
          <w:rFonts w:ascii="Arial" w:hAnsi="Arial" w:cs="Arial"/>
          <w:sz w:val="22"/>
          <w:szCs w:val="22"/>
        </w:rPr>
        <w:t xml:space="preserve"> </w:t>
      </w:r>
      <w:r w:rsidR="00D12863" w:rsidRPr="00187128">
        <w:rPr>
          <w:rFonts w:ascii="Arial" w:hAnsi="Arial" w:cs="Arial"/>
          <w:b/>
          <w:sz w:val="22"/>
          <w:szCs w:val="22"/>
        </w:rPr>
        <w:t xml:space="preserve">reduced fat </w:t>
      </w:r>
      <w:r w:rsidR="007B6CB9" w:rsidRPr="00187128">
        <w:rPr>
          <w:rFonts w:ascii="Arial" w:hAnsi="Arial" w:cs="Arial"/>
          <w:b/>
          <w:sz w:val="22"/>
          <w:szCs w:val="22"/>
        </w:rPr>
        <w:t xml:space="preserve">milk </w:t>
      </w:r>
      <w:r w:rsidRPr="005E528A">
        <w:rPr>
          <w:rFonts w:ascii="Arial" w:hAnsi="Arial" w:cs="Arial"/>
          <w:sz w:val="22"/>
          <w:szCs w:val="22"/>
        </w:rPr>
        <w:t>is</w:t>
      </w:r>
      <w:r w:rsidR="00D12863" w:rsidRPr="00046320">
        <w:rPr>
          <w:rFonts w:ascii="Arial" w:hAnsi="Arial" w:cs="Arial"/>
          <w:sz w:val="22"/>
          <w:szCs w:val="22"/>
        </w:rPr>
        <w:t xml:space="preserve"> classified as </w:t>
      </w:r>
      <w:r w:rsidR="00D12863" w:rsidRPr="00046320">
        <w:rPr>
          <w:rFonts w:ascii="Arial" w:hAnsi="Arial" w:cs="Arial"/>
          <w:b/>
          <w:color w:val="008000"/>
          <w:sz w:val="22"/>
          <w:szCs w:val="22"/>
        </w:rPr>
        <w:t>GREEN</w:t>
      </w:r>
      <w:r w:rsidR="007B6C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Plain</w:t>
      </w:r>
      <w:r w:rsidRPr="00046320">
        <w:rPr>
          <w:rFonts w:ascii="Arial" w:hAnsi="Arial" w:cs="Arial"/>
          <w:sz w:val="22"/>
          <w:szCs w:val="22"/>
        </w:rPr>
        <w:t xml:space="preserve"> </w:t>
      </w:r>
      <w:r w:rsidR="00D12863" w:rsidRPr="00187128">
        <w:rPr>
          <w:rFonts w:ascii="Arial" w:hAnsi="Arial" w:cs="Arial"/>
          <w:b/>
          <w:sz w:val="22"/>
          <w:szCs w:val="22"/>
        </w:rPr>
        <w:t>full fat</w:t>
      </w:r>
      <w:r w:rsidR="007B6CB9" w:rsidRPr="00187128">
        <w:rPr>
          <w:rFonts w:ascii="Arial" w:hAnsi="Arial" w:cs="Arial"/>
          <w:b/>
          <w:sz w:val="22"/>
          <w:szCs w:val="22"/>
        </w:rPr>
        <w:t xml:space="preserve"> milk and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="007B6CB9" w:rsidRPr="00187128">
        <w:rPr>
          <w:rFonts w:ascii="Arial" w:hAnsi="Arial" w:cs="Arial"/>
          <w:b/>
          <w:sz w:val="22"/>
          <w:szCs w:val="22"/>
        </w:rPr>
        <w:t>flavoured milk</w:t>
      </w:r>
      <w:r w:rsidR="00D12863" w:rsidRPr="00187128">
        <w:rPr>
          <w:rFonts w:ascii="Arial" w:hAnsi="Arial" w:cs="Arial"/>
          <w:b/>
          <w:sz w:val="22"/>
          <w:szCs w:val="22"/>
        </w:rPr>
        <w:t xml:space="preserve"> products</w:t>
      </w:r>
      <w:r w:rsidR="00D12863" w:rsidRPr="00046320">
        <w:rPr>
          <w:rFonts w:ascii="Arial" w:hAnsi="Arial" w:cs="Arial"/>
          <w:sz w:val="22"/>
          <w:szCs w:val="22"/>
        </w:rPr>
        <w:t xml:space="preserve"> are classified as </w:t>
      </w:r>
      <w:r w:rsidR="00D12863" w:rsidRPr="00046320">
        <w:rPr>
          <w:rFonts w:ascii="Arial" w:hAnsi="Arial" w:cs="Arial"/>
          <w:b/>
          <w:color w:val="FF9900"/>
          <w:sz w:val="22"/>
          <w:szCs w:val="22"/>
        </w:rPr>
        <w:t>AMBER</w:t>
      </w:r>
      <w:r w:rsidR="007B6CB9">
        <w:rPr>
          <w:rFonts w:ascii="Arial" w:hAnsi="Arial" w:cs="Arial"/>
          <w:sz w:val="22"/>
          <w:szCs w:val="22"/>
        </w:rPr>
        <w:t xml:space="preserve">. </w:t>
      </w:r>
      <w:r w:rsidR="00962D0A">
        <w:rPr>
          <w:rFonts w:ascii="Arial" w:hAnsi="Arial" w:cs="Arial"/>
          <w:sz w:val="22"/>
          <w:szCs w:val="22"/>
        </w:rPr>
        <w:t xml:space="preserve">The maximum serve size for </w:t>
      </w:r>
      <w:r w:rsidR="00230626">
        <w:rPr>
          <w:rFonts w:ascii="Arial" w:hAnsi="Arial" w:cs="Arial"/>
          <w:sz w:val="22"/>
          <w:szCs w:val="22"/>
        </w:rPr>
        <w:t xml:space="preserve">flavoured </w:t>
      </w:r>
      <w:r w:rsidR="00962D0A">
        <w:rPr>
          <w:rFonts w:ascii="Arial" w:hAnsi="Arial" w:cs="Arial"/>
          <w:sz w:val="22"/>
          <w:szCs w:val="22"/>
        </w:rPr>
        <w:t>milk drinks is 500mL.</w:t>
      </w:r>
    </w:p>
    <w:p w14:paraId="2FCADE13" w14:textId="77777777" w:rsidR="005E528A" w:rsidRDefault="005E528A" w:rsidP="0084117B">
      <w:pPr>
        <w:jc w:val="both"/>
        <w:rPr>
          <w:rFonts w:ascii="Arial" w:hAnsi="Arial" w:cs="Arial"/>
          <w:sz w:val="22"/>
          <w:szCs w:val="22"/>
        </w:rPr>
      </w:pPr>
    </w:p>
    <w:p w14:paraId="14B65705" w14:textId="71C3C20E" w:rsidR="005E528A" w:rsidRPr="00046320" w:rsidRDefault="005E528A" w:rsidP="008411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Coffee milk drinks</w:t>
      </w:r>
      <w:r w:rsidR="00962D0A">
        <w:rPr>
          <w:rFonts w:ascii="Arial" w:hAnsi="Arial" w:cs="Arial"/>
          <w:sz w:val="22"/>
          <w:szCs w:val="22"/>
        </w:rPr>
        <w:t xml:space="preserve"> </w:t>
      </w:r>
      <w:r w:rsidR="00230626">
        <w:rPr>
          <w:rFonts w:ascii="Arial" w:hAnsi="Arial" w:cs="Arial"/>
          <w:sz w:val="22"/>
          <w:szCs w:val="22"/>
        </w:rPr>
        <w:t>can only be sold to secondary students (cannot</w:t>
      </w:r>
      <w:r w:rsidR="00962D0A">
        <w:rPr>
          <w:rFonts w:ascii="Arial" w:hAnsi="Arial" w:cs="Arial"/>
          <w:sz w:val="22"/>
          <w:szCs w:val="22"/>
        </w:rPr>
        <w:t xml:space="preserve"> be supplied to primary school students</w:t>
      </w:r>
      <w:r w:rsidR="00230626">
        <w:rPr>
          <w:rFonts w:ascii="Arial" w:hAnsi="Arial" w:cs="Arial"/>
          <w:sz w:val="22"/>
          <w:szCs w:val="22"/>
        </w:rPr>
        <w:t>) and the maximum serving size is 375ml</w:t>
      </w:r>
      <w:r w:rsidR="00962D0A">
        <w:rPr>
          <w:rFonts w:ascii="Arial" w:hAnsi="Arial" w:cs="Arial"/>
          <w:sz w:val="22"/>
          <w:szCs w:val="22"/>
        </w:rPr>
        <w:t>.</w:t>
      </w:r>
    </w:p>
    <w:p w14:paraId="5AA69FCE" w14:textId="77777777" w:rsidR="007527EB" w:rsidRDefault="00F36BF1" w:rsidP="007527EB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B6CB9">
        <w:rPr>
          <w:rFonts w:ascii="Arial" w:hAnsi="Arial" w:cs="Arial"/>
          <w:sz w:val="22"/>
          <w:szCs w:val="22"/>
        </w:rPr>
        <w:t xml:space="preserve">These </w:t>
      </w:r>
      <w:r w:rsidR="005E528A">
        <w:rPr>
          <w:rFonts w:ascii="Arial" w:hAnsi="Arial" w:cs="Arial"/>
          <w:sz w:val="22"/>
          <w:szCs w:val="22"/>
        </w:rPr>
        <w:t xml:space="preserve">milk </w:t>
      </w:r>
      <w:r w:rsidRPr="007B6CB9">
        <w:rPr>
          <w:rFonts w:ascii="Arial" w:hAnsi="Arial" w:cs="Arial"/>
          <w:sz w:val="22"/>
          <w:szCs w:val="22"/>
        </w:rPr>
        <w:t xml:space="preserve">products do not need to be assessed against the </w:t>
      </w:r>
      <w:r w:rsidRPr="007B6CB9">
        <w:rPr>
          <w:rFonts w:ascii="Arial" w:hAnsi="Arial" w:cs="Arial"/>
          <w:i/>
          <w:sz w:val="22"/>
          <w:szCs w:val="22"/>
        </w:rPr>
        <w:t>Smart Choices</w:t>
      </w:r>
      <w:r w:rsidRPr="007B6CB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32F27">
          <w:rPr>
            <w:rStyle w:val="Hyperlink"/>
            <w:rFonts w:ascii="Arial" w:hAnsi="Arial" w:cs="Arial"/>
            <w:sz w:val="22"/>
            <w:szCs w:val="22"/>
          </w:rPr>
          <w:t xml:space="preserve">‘Occasional’ </w:t>
        </w:r>
        <w:r w:rsidR="006E2CFE" w:rsidRPr="00F34851">
          <w:rPr>
            <w:rStyle w:val="Hyperlink"/>
            <w:rFonts w:ascii="Arial" w:hAnsi="Arial" w:cs="Arial"/>
            <w:sz w:val="22"/>
            <w:szCs w:val="22"/>
          </w:rPr>
          <w:t>(RED)</w:t>
        </w:r>
        <w:r w:rsidR="006E2CF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7B6CB9" w:rsidRPr="00B32F27">
          <w:rPr>
            <w:rStyle w:val="Hyperlink"/>
            <w:rFonts w:ascii="Arial" w:hAnsi="Arial" w:cs="Arial"/>
            <w:sz w:val="22"/>
            <w:szCs w:val="22"/>
          </w:rPr>
          <w:t>food and drink cri</w:t>
        </w:r>
        <w:r w:rsidR="007B6CB9" w:rsidRPr="00B32F27">
          <w:rPr>
            <w:rStyle w:val="Hyperlink"/>
            <w:rFonts w:ascii="Arial" w:hAnsi="Arial" w:cs="Arial"/>
            <w:sz w:val="22"/>
            <w:szCs w:val="22"/>
          </w:rPr>
          <w:t>t</w:t>
        </w:r>
        <w:r w:rsidR="007B6CB9" w:rsidRPr="00B32F27">
          <w:rPr>
            <w:rStyle w:val="Hyperlink"/>
            <w:rFonts w:ascii="Arial" w:hAnsi="Arial" w:cs="Arial"/>
            <w:sz w:val="22"/>
            <w:szCs w:val="22"/>
          </w:rPr>
          <w:t>eria tables</w:t>
        </w:r>
      </w:hyperlink>
      <w:r w:rsidR="007527EB" w:rsidRPr="007527EB">
        <w:rPr>
          <w:rFonts w:ascii="Arial" w:hAnsi="Arial" w:cs="Arial"/>
          <w:sz w:val="22"/>
          <w:szCs w:val="22"/>
        </w:rPr>
        <w:t>.</w:t>
      </w:r>
    </w:p>
    <w:p w14:paraId="3BF2FC92" w14:textId="07516942" w:rsidR="00187128" w:rsidRPr="007527EB" w:rsidRDefault="00187128" w:rsidP="007527E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87128">
        <w:rPr>
          <w:rFonts w:ascii="Arial" w:hAnsi="Arial" w:cs="Arial"/>
          <w:b/>
          <w:sz w:val="22"/>
          <w:szCs w:val="22"/>
        </w:rPr>
        <w:t xml:space="preserve">Tips to increase milk sales in </w:t>
      </w:r>
      <w:r w:rsidR="007527EB">
        <w:rPr>
          <w:rFonts w:ascii="Arial" w:hAnsi="Arial" w:cs="Arial"/>
          <w:b/>
          <w:sz w:val="22"/>
          <w:szCs w:val="22"/>
        </w:rPr>
        <w:t>the</w:t>
      </w:r>
      <w:r w:rsidRPr="00187128">
        <w:rPr>
          <w:rFonts w:ascii="Arial" w:hAnsi="Arial" w:cs="Arial"/>
          <w:b/>
          <w:sz w:val="22"/>
          <w:szCs w:val="22"/>
        </w:rPr>
        <w:t xml:space="preserve"> tuckshop</w:t>
      </w:r>
    </w:p>
    <w:p w14:paraId="73D032A5" w14:textId="03315BD9" w:rsidR="00187128" w:rsidRDefault="00187128" w:rsidP="000C72A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  <w:r w:rsidR="00DC5791">
        <w:rPr>
          <w:rFonts w:ascii="Arial" w:hAnsi="Arial" w:cs="Arial"/>
          <w:sz w:val="22"/>
          <w:szCs w:val="22"/>
        </w:rPr>
        <w:t xml:space="preserve"> milk drinks pr</w:t>
      </w:r>
      <w:r w:rsidR="002A2BEB">
        <w:rPr>
          <w:rFonts w:ascii="Arial" w:hAnsi="Arial" w:cs="Arial"/>
          <w:sz w:val="22"/>
          <w:szCs w:val="22"/>
        </w:rPr>
        <w:t>omin</w:t>
      </w:r>
      <w:r w:rsidR="00DC5791">
        <w:rPr>
          <w:rFonts w:ascii="Arial" w:hAnsi="Arial" w:cs="Arial"/>
          <w:sz w:val="22"/>
          <w:szCs w:val="22"/>
        </w:rPr>
        <w:t>e</w:t>
      </w:r>
      <w:r w:rsidR="002A2BEB">
        <w:rPr>
          <w:rFonts w:ascii="Arial" w:hAnsi="Arial" w:cs="Arial"/>
          <w:sz w:val="22"/>
          <w:szCs w:val="22"/>
        </w:rPr>
        <w:t>ntly</w:t>
      </w:r>
      <w:r w:rsidR="006C4ACD">
        <w:rPr>
          <w:rFonts w:ascii="Arial" w:hAnsi="Arial" w:cs="Arial"/>
          <w:sz w:val="22"/>
          <w:szCs w:val="22"/>
        </w:rPr>
        <w:t xml:space="preserve"> by</w:t>
      </w:r>
      <w:r w:rsidR="002A2BEB">
        <w:rPr>
          <w:rFonts w:ascii="Arial" w:hAnsi="Arial" w:cs="Arial"/>
          <w:sz w:val="22"/>
          <w:szCs w:val="22"/>
        </w:rPr>
        <w:t xml:space="preserve"> positioning</w:t>
      </w:r>
      <w:r w:rsidR="006C4ACD">
        <w:rPr>
          <w:rFonts w:ascii="Arial" w:hAnsi="Arial" w:cs="Arial"/>
          <w:sz w:val="22"/>
          <w:szCs w:val="22"/>
        </w:rPr>
        <w:t xml:space="preserve"> </w:t>
      </w:r>
      <w:r w:rsidR="00DC5791">
        <w:rPr>
          <w:rFonts w:ascii="Arial" w:hAnsi="Arial" w:cs="Arial"/>
          <w:sz w:val="22"/>
          <w:szCs w:val="22"/>
        </w:rPr>
        <w:t xml:space="preserve">them </w:t>
      </w:r>
      <w:r w:rsidR="002A2BEB">
        <w:rPr>
          <w:rFonts w:ascii="Arial" w:hAnsi="Arial" w:cs="Arial"/>
          <w:sz w:val="22"/>
          <w:szCs w:val="22"/>
        </w:rPr>
        <w:t>in the centre spaces of the</w:t>
      </w:r>
      <w:r w:rsidR="006C4ACD">
        <w:rPr>
          <w:rFonts w:ascii="Arial" w:hAnsi="Arial" w:cs="Arial"/>
          <w:sz w:val="22"/>
          <w:szCs w:val="22"/>
        </w:rPr>
        <w:t xml:space="preserve"> fri</w:t>
      </w:r>
      <w:r w:rsidR="002A2BEB">
        <w:rPr>
          <w:rFonts w:ascii="Arial" w:hAnsi="Arial" w:cs="Arial"/>
          <w:sz w:val="22"/>
          <w:szCs w:val="22"/>
        </w:rPr>
        <w:t>dge.</w:t>
      </w:r>
    </w:p>
    <w:p w14:paraId="1533DA55" w14:textId="77777777" w:rsidR="002A2BEB" w:rsidRDefault="002A2BEB" w:rsidP="002A2B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 milk drink as part of a ‘meal deal’.</w:t>
      </w:r>
    </w:p>
    <w:p w14:paraId="014BA20F" w14:textId="77777777" w:rsidR="002A2BEB" w:rsidRPr="007B6CB9" w:rsidRDefault="002A2BEB" w:rsidP="002A2B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Freeze flavoured milk in ice-block containers to make ‘</w:t>
      </w:r>
      <w:r w:rsidR="000C72A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rozen </w:t>
      </w:r>
      <w:r w:rsidR="000C72A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ilk </w:t>
      </w:r>
      <w:r w:rsidR="000C72AB">
        <w:rPr>
          <w:rFonts w:ascii="Arial" w:hAnsi="Arial" w:cs="Arial"/>
          <w:sz w:val="22"/>
          <w:szCs w:val="22"/>
        </w:rPr>
        <w:t>ices’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2A2BEB" w:rsidRPr="007B6CB9" w:rsidSect="002A2BEB">
      <w:footerReference w:type="default" r:id="rId13"/>
      <w:pgSz w:w="11906" w:h="16838"/>
      <w:pgMar w:top="851" w:right="1106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770A" w14:textId="77777777" w:rsidR="00B80B59" w:rsidRDefault="00B80B59" w:rsidP="00B80B59">
      <w:r>
        <w:separator/>
      </w:r>
    </w:p>
  </w:endnote>
  <w:endnote w:type="continuationSeparator" w:id="0">
    <w:p w14:paraId="41675DD6" w14:textId="77777777" w:rsidR="00B80B59" w:rsidRDefault="00B80B59" w:rsidP="00B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6E85" w14:textId="617F956C" w:rsidR="00B80B59" w:rsidRPr="00B80B59" w:rsidRDefault="00B80B59">
    <w:pPr>
      <w:pStyle w:val="Footer"/>
      <w:rPr>
        <w:rFonts w:ascii="Arial" w:hAnsi="Arial" w:cs="Arial"/>
        <w:sz w:val="18"/>
        <w:szCs w:val="18"/>
      </w:rPr>
    </w:pPr>
    <w:r w:rsidRPr="00B80B59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8505" w14:textId="77777777" w:rsidR="00B80B59" w:rsidRDefault="00B80B59" w:rsidP="00B80B59">
      <w:r>
        <w:separator/>
      </w:r>
    </w:p>
  </w:footnote>
  <w:footnote w:type="continuationSeparator" w:id="0">
    <w:p w14:paraId="4723135F" w14:textId="77777777" w:rsidR="00B80B59" w:rsidRDefault="00B80B59" w:rsidP="00B8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AC2"/>
    <w:multiLevelType w:val="hybridMultilevel"/>
    <w:tmpl w:val="7486BA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2378"/>
    <w:multiLevelType w:val="hybridMultilevel"/>
    <w:tmpl w:val="F7062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52A"/>
    <w:multiLevelType w:val="hybridMultilevel"/>
    <w:tmpl w:val="F70629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10E"/>
    <w:rsid w:val="00020F97"/>
    <w:rsid w:val="00046320"/>
    <w:rsid w:val="000777F2"/>
    <w:rsid w:val="000C72AB"/>
    <w:rsid w:val="00150191"/>
    <w:rsid w:val="00156F2B"/>
    <w:rsid w:val="0017225C"/>
    <w:rsid w:val="00187128"/>
    <w:rsid w:val="001B5D28"/>
    <w:rsid w:val="00230626"/>
    <w:rsid w:val="00233300"/>
    <w:rsid w:val="002A2BEB"/>
    <w:rsid w:val="002C1975"/>
    <w:rsid w:val="002E267B"/>
    <w:rsid w:val="002E273A"/>
    <w:rsid w:val="003343FD"/>
    <w:rsid w:val="00372F72"/>
    <w:rsid w:val="004E0A23"/>
    <w:rsid w:val="005D194F"/>
    <w:rsid w:val="005D22E0"/>
    <w:rsid w:val="005E528A"/>
    <w:rsid w:val="006453B4"/>
    <w:rsid w:val="00651542"/>
    <w:rsid w:val="00652D5E"/>
    <w:rsid w:val="006C4ACD"/>
    <w:rsid w:val="006D4E53"/>
    <w:rsid w:val="006E2CFE"/>
    <w:rsid w:val="00720920"/>
    <w:rsid w:val="00735183"/>
    <w:rsid w:val="007527EB"/>
    <w:rsid w:val="00763E73"/>
    <w:rsid w:val="00796DC2"/>
    <w:rsid w:val="007B6CB9"/>
    <w:rsid w:val="007F26A9"/>
    <w:rsid w:val="0084110E"/>
    <w:rsid w:val="0084117B"/>
    <w:rsid w:val="008D44C0"/>
    <w:rsid w:val="00913C5C"/>
    <w:rsid w:val="00962D0A"/>
    <w:rsid w:val="009652E5"/>
    <w:rsid w:val="0097640B"/>
    <w:rsid w:val="009D6D06"/>
    <w:rsid w:val="009E06DA"/>
    <w:rsid w:val="00A04942"/>
    <w:rsid w:val="00A21445"/>
    <w:rsid w:val="00A2219D"/>
    <w:rsid w:val="00A37393"/>
    <w:rsid w:val="00A4301C"/>
    <w:rsid w:val="00A9056C"/>
    <w:rsid w:val="00AB7986"/>
    <w:rsid w:val="00AC631F"/>
    <w:rsid w:val="00B32F27"/>
    <w:rsid w:val="00B644A8"/>
    <w:rsid w:val="00B80B59"/>
    <w:rsid w:val="00BD422F"/>
    <w:rsid w:val="00C07483"/>
    <w:rsid w:val="00D12863"/>
    <w:rsid w:val="00D270E1"/>
    <w:rsid w:val="00DC5791"/>
    <w:rsid w:val="00E87724"/>
    <w:rsid w:val="00EB63AE"/>
    <w:rsid w:val="00EB6B14"/>
    <w:rsid w:val="00F34851"/>
    <w:rsid w:val="00F36BF1"/>
    <w:rsid w:val="00F81EA1"/>
    <w:rsid w:val="00FA2E91"/>
    <w:rsid w:val="00FA7A4D"/>
    <w:rsid w:val="00FB633A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5F062E"/>
  <w15:chartTrackingRefBased/>
  <w15:docId w15:val="{E1DF17B9-42AF-4FCC-A1E8-456B3A8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ind w:left="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rFonts w:ascii="Arial" w:hAnsi="Arial" w:cs="Arial"/>
      <w:b/>
      <w:bCs/>
      <w:color w:val="FF9900"/>
      <w:sz w:val="22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rFonts w:ascii="Arial" w:hAnsi="Arial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777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13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3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3C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3C5C"/>
    <w:rPr>
      <w:b/>
      <w:bCs/>
      <w:lang w:eastAsia="en-US"/>
    </w:rPr>
  </w:style>
  <w:style w:type="character" w:styleId="Hyperlink">
    <w:name w:val="Hyperlink"/>
    <w:basedOn w:val="DefaultParagraphFont"/>
    <w:rsid w:val="00B32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E2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8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0B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8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0B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student/Documents/smart-choices-criteria-201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2020-02-18T05:53:51+00:00</PPLastReviewedDate>
    <PPPublishedNotificationAddresses xmlns="f114f5df-7614-43c1-ba8e-2daa6e537108" xsi:nil="true"/>
    <PPModeratedDate xmlns="f114f5df-7614-43c1-ba8e-2daa6e537108">2020-02-18T05:53:51+00:00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2020-02-18T05:53:30+00:00</PPSubmittedDate>
    <PPReferenceNumber xmlns="f114f5df-7614-43c1-ba8e-2daa6e537108" xsi:nil="true"/>
    <Category_x0020_Students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7EF8A-9B82-4DCF-9E81-23E004CFEE5D}"/>
</file>

<file path=customXml/itemProps2.xml><?xml version="1.0" encoding="utf-8"?>
<ds:datastoreItem xmlns:ds="http://schemas.openxmlformats.org/officeDocument/2006/customXml" ds:itemID="{866135A3-C97A-4E9C-84F2-E7F4D6F32D47}"/>
</file>

<file path=customXml/itemProps3.xml><?xml version="1.0" encoding="utf-8"?>
<ds:datastoreItem xmlns:ds="http://schemas.openxmlformats.org/officeDocument/2006/customXml" ds:itemID="{A0D2012A-815C-440A-B740-86D56AF5A409}"/>
</file>

<file path=customXml/itemProps4.xml><?xml version="1.0" encoding="utf-8"?>
<ds:datastoreItem xmlns:ds="http://schemas.openxmlformats.org/officeDocument/2006/customXml" ds:itemID="{88B0ABB9-BF65-400F-8436-01B29C04F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Milk and flavoured milk drinks</vt:lpstr>
    </vt:vector>
  </TitlesOfParts>
  <Company>Education Queensland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Milk and flavoured milk drinks</dc:title>
  <dc:subject>Milk and flavoured milk drinks fact sheet</dc:subject>
  <dc:creator>Department of Education and Training</dc:creator>
  <cp:keywords/>
  <dc:description/>
  <cp:lastModifiedBy>WALSH, Becky</cp:lastModifiedBy>
  <cp:revision>16</cp:revision>
  <dcterms:created xsi:type="dcterms:W3CDTF">2019-02-28T01:05:00Z</dcterms:created>
  <dcterms:modified xsi:type="dcterms:W3CDTF">2020-02-11T23:13:00Z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